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9B0663" w:rsidP="00C54EF1">
      <w:pPr>
        <w:rPr>
          <w:color w:val="002060"/>
        </w:rPr>
      </w:pPr>
      <w:r w:rsidRPr="009B0663">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9B0663">
        <w:rPr>
          <w:color w:val="002060"/>
        </w:rPr>
        <w:pict>
          <v:shape id="_x0000_i1025" type="#_x0000_t136" style="width:355.5pt;height:42.75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C54EF1">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C54EF1" w:rsidRDefault="00C54EF1" w:rsidP="00C54EF1">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C54EF1" w:rsidRPr="001E0F9D" w:rsidRDefault="00C54EF1" w:rsidP="00C54EF1">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B63226">
        <w:rPr>
          <w:rFonts w:ascii="Times New Roman" w:hAnsi="Times New Roman" w:cs="Times New Roman"/>
          <w:b/>
          <w:sz w:val="28"/>
          <w:szCs w:val="28"/>
        </w:rPr>
        <w:t>П</w:t>
      </w:r>
      <w:r w:rsidR="00B81EE2">
        <w:rPr>
          <w:rFonts w:ascii="Times New Roman" w:hAnsi="Times New Roman" w:cs="Times New Roman"/>
          <w:b/>
          <w:sz w:val="28"/>
          <w:szCs w:val="28"/>
        </w:rPr>
        <w:t>онедельник</w:t>
      </w:r>
      <w:r>
        <w:rPr>
          <w:rFonts w:ascii="Times New Roman" w:hAnsi="Times New Roman" w:cs="Times New Roman"/>
          <w:b/>
          <w:sz w:val="28"/>
          <w:szCs w:val="28"/>
        </w:rPr>
        <w:t xml:space="preserve">, </w:t>
      </w:r>
      <w:r w:rsidR="00B81EE2">
        <w:rPr>
          <w:rFonts w:ascii="Times New Roman" w:hAnsi="Times New Roman" w:cs="Times New Roman"/>
          <w:b/>
          <w:sz w:val="28"/>
          <w:szCs w:val="28"/>
        </w:rPr>
        <w:t>30</w:t>
      </w:r>
      <w:r>
        <w:rPr>
          <w:rFonts w:ascii="Times New Roman" w:hAnsi="Times New Roman" w:cs="Times New Roman"/>
          <w:b/>
          <w:sz w:val="28"/>
          <w:szCs w:val="28"/>
        </w:rPr>
        <w:t xml:space="preserve"> </w:t>
      </w:r>
      <w:r w:rsidR="00B63226">
        <w:rPr>
          <w:rFonts w:ascii="Times New Roman" w:hAnsi="Times New Roman" w:cs="Times New Roman"/>
          <w:b/>
          <w:sz w:val="28"/>
          <w:szCs w:val="28"/>
        </w:rPr>
        <w:t>ноября</w:t>
      </w:r>
      <w:r w:rsidR="0037342C">
        <w:rPr>
          <w:rFonts w:ascii="Times New Roman" w:hAnsi="Times New Roman" w:cs="Times New Roman"/>
          <w:b/>
          <w:sz w:val="28"/>
          <w:szCs w:val="28"/>
        </w:rPr>
        <w:t xml:space="preserve"> 2020</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sidR="00EC2111">
        <w:rPr>
          <w:rFonts w:ascii="Times New Roman" w:hAnsi="Times New Roman" w:cs="Times New Roman"/>
          <w:b/>
          <w:sz w:val="28"/>
          <w:szCs w:val="28"/>
        </w:rPr>
        <w:t>1</w:t>
      </w:r>
      <w:r w:rsidR="00B81EE2">
        <w:rPr>
          <w:rFonts w:ascii="Times New Roman" w:hAnsi="Times New Roman" w:cs="Times New Roman"/>
          <w:b/>
          <w:sz w:val="28"/>
          <w:szCs w:val="28"/>
        </w:rPr>
        <w:t>8</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1524E7" w:rsidRDefault="009B0663" w:rsidP="00C54EF1">
      <w:pPr>
        <w:pStyle w:val="a3"/>
        <w:jc w:val="center"/>
        <w:rPr>
          <w:rFonts w:ascii="Times New Roman" w:hAnsi="Times New Roman" w:cs="Times New Roman"/>
          <w:b/>
          <w:sz w:val="16"/>
          <w:szCs w:val="16"/>
        </w:rPr>
      </w:pPr>
      <w:r w:rsidRPr="009B0663">
        <w:rPr>
          <w:sz w:val="24"/>
          <w:szCs w:val="24"/>
        </w:rPr>
        <w:pict>
          <v:line id="_x0000_s1027" style="position:absolute;left:0;text-align:left;flip:y;z-index:251658240" from="-60pt,5.75pt" to="555.2pt,6.3pt" strokeweight="3pt"/>
        </w:pict>
      </w:r>
    </w:p>
    <w:p w:rsidR="00C54EF1" w:rsidRDefault="00C54EF1" w:rsidP="00C54EF1">
      <w:pPr>
        <w:jc w:val="both"/>
        <w:rPr>
          <w:rFonts w:ascii="Times New Roman" w:hAnsi="Times New Roman" w:cs="Times New Roman"/>
          <w:sz w:val="24"/>
          <w:szCs w:val="24"/>
        </w:rPr>
        <w:sectPr w:rsidR="00C54EF1" w:rsidSect="00C54EF1">
          <w:pgSz w:w="11906" w:h="16838"/>
          <w:pgMar w:top="709" w:right="850" w:bottom="1134" w:left="1276" w:header="709" w:footer="709" w:gutter="0"/>
          <w:cols w:space="708"/>
          <w:docGrid w:linePitch="360"/>
        </w:sectPr>
      </w:pPr>
    </w:p>
    <w:p w:rsidR="00B63226" w:rsidRDefault="00B63226" w:rsidP="00B63226">
      <w:pPr>
        <w:pStyle w:val="ConsPlusNormal"/>
        <w:spacing w:before="220"/>
        <w:ind w:firstLine="540"/>
        <w:jc w:val="both"/>
        <w:rPr>
          <w:rFonts w:ascii="Times New Roman" w:hAnsi="Times New Roman" w:cs="Times New Roman"/>
          <w:sz w:val="24"/>
          <w:szCs w:val="24"/>
        </w:rPr>
      </w:pPr>
    </w:p>
    <w:p w:rsidR="00C214B6" w:rsidRDefault="00C214B6" w:rsidP="00C214B6">
      <w:pPr>
        <w:pStyle w:val="a3"/>
        <w:jc w:val="center"/>
        <w:rPr>
          <w:rFonts w:ascii="Times New Roman" w:eastAsia="Calibri" w:hAnsi="Times New Roman" w:cs="Times New Roman"/>
          <w:szCs w:val="28"/>
        </w:rPr>
      </w:pPr>
      <w:r w:rsidRPr="00C214B6">
        <w:rPr>
          <w:rFonts w:ascii="Times New Roman" w:eastAsia="Calibri" w:hAnsi="Times New Roman" w:cs="Times New Roman"/>
          <w:szCs w:val="28"/>
        </w:rPr>
        <w:t>РОСТОВСКАЯ ОБЛАСТЬ</w:t>
      </w:r>
    </w:p>
    <w:p w:rsidR="00E66C50" w:rsidRPr="00C214B6" w:rsidRDefault="00E66C50" w:rsidP="00C214B6">
      <w:pPr>
        <w:pStyle w:val="a3"/>
        <w:jc w:val="center"/>
        <w:rPr>
          <w:rFonts w:ascii="Times New Roman" w:eastAsia="Calibri" w:hAnsi="Times New Roman" w:cs="Times New Roman"/>
          <w:szCs w:val="28"/>
        </w:rPr>
      </w:pPr>
    </w:p>
    <w:p w:rsidR="00C214B6" w:rsidRPr="00C214B6" w:rsidRDefault="00C214B6" w:rsidP="00C214B6">
      <w:pPr>
        <w:pStyle w:val="a3"/>
        <w:jc w:val="center"/>
        <w:rPr>
          <w:rFonts w:ascii="Times New Roman" w:eastAsia="Calibri" w:hAnsi="Times New Roman" w:cs="Times New Roman"/>
          <w:szCs w:val="28"/>
        </w:rPr>
      </w:pPr>
      <w:r w:rsidRPr="00C214B6">
        <w:rPr>
          <w:rFonts w:ascii="Times New Roman" w:eastAsia="Calibri" w:hAnsi="Times New Roman" w:cs="Times New Roman"/>
          <w:szCs w:val="28"/>
        </w:rPr>
        <w:t>ТАЦИНСКИЙ РАЙОН</w:t>
      </w:r>
    </w:p>
    <w:p w:rsidR="00C214B6" w:rsidRPr="00C214B6" w:rsidRDefault="00C214B6" w:rsidP="00C214B6">
      <w:pPr>
        <w:pStyle w:val="a3"/>
        <w:jc w:val="center"/>
        <w:rPr>
          <w:rFonts w:ascii="Times New Roman" w:eastAsia="Calibri" w:hAnsi="Times New Roman" w:cs="Times New Roman"/>
          <w:szCs w:val="28"/>
        </w:rPr>
      </w:pPr>
      <w:r w:rsidRPr="00C214B6">
        <w:rPr>
          <w:rFonts w:ascii="Times New Roman" w:eastAsia="Calibri" w:hAnsi="Times New Roman" w:cs="Times New Roman"/>
          <w:szCs w:val="28"/>
        </w:rPr>
        <w:t>СОБРАНИЕ ДЕПУТАТОВ</w:t>
      </w:r>
    </w:p>
    <w:p w:rsidR="00C214B6" w:rsidRPr="00C214B6" w:rsidRDefault="00C214B6" w:rsidP="00C214B6">
      <w:pPr>
        <w:pStyle w:val="a3"/>
        <w:jc w:val="center"/>
        <w:rPr>
          <w:rFonts w:ascii="Times New Roman" w:eastAsia="Calibri" w:hAnsi="Times New Roman" w:cs="Times New Roman"/>
          <w:szCs w:val="28"/>
        </w:rPr>
      </w:pPr>
      <w:r w:rsidRPr="00C214B6">
        <w:rPr>
          <w:rFonts w:ascii="Times New Roman" w:eastAsia="Calibri" w:hAnsi="Times New Roman" w:cs="Times New Roman"/>
          <w:szCs w:val="28"/>
        </w:rPr>
        <w:t>УГЛЕГОРСКОГО СЕЛЬСКОГО ПОСЕЛЕНИЯ</w:t>
      </w:r>
    </w:p>
    <w:p w:rsidR="00C214B6" w:rsidRPr="00C214B6" w:rsidRDefault="00B81EE2" w:rsidP="00B81EE2">
      <w:pPr>
        <w:pStyle w:val="a3"/>
        <w:tabs>
          <w:tab w:val="center" w:pos="5159"/>
        </w:tabs>
        <w:rPr>
          <w:rFonts w:ascii="Times New Roman" w:eastAsia="Calibri" w:hAnsi="Times New Roman" w:cs="Times New Roman"/>
        </w:rPr>
      </w:pPr>
      <w:r>
        <w:rPr>
          <w:rFonts w:ascii="Times New Roman" w:eastAsia="Calibri" w:hAnsi="Times New Roman" w:cs="Times New Roman"/>
        </w:rPr>
        <w:tab/>
      </w:r>
      <w:r w:rsidR="00C214B6" w:rsidRPr="00C214B6">
        <w:rPr>
          <w:rFonts w:ascii="Times New Roman" w:eastAsia="Calibri" w:hAnsi="Times New Roman" w:cs="Times New Roman"/>
        </w:rPr>
        <w:t>_____________________________________________________________________________________________</w:t>
      </w:r>
    </w:p>
    <w:p w:rsidR="00B81EE2" w:rsidRDefault="00B81EE2" w:rsidP="00E66C50">
      <w:pPr>
        <w:pStyle w:val="a3"/>
        <w:jc w:val="both"/>
        <w:rPr>
          <w:rFonts w:ascii="Times New Roman" w:eastAsia="Calibri" w:hAnsi="Times New Roman" w:cs="Times New Roman"/>
        </w:rPr>
      </w:pPr>
    </w:p>
    <w:p w:rsidR="00B81EE2" w:rsidRPr="00B81EE2" w:rsidRDefault="00B81EE2" w:rsidP="00B81EE2">
      <w:pPr>
        <w:pStyle w:val="a3"/>
        <w:jc w:val="center"/>
        <w:rPr>
          <w:rFonts w:ascii="Times New Roman" w:hAnsi="Times New Roman" w:cs="Times New Roman"/>
          <w:sz w:val="24"/>
          <w:szCs w:val="24"/>
        </w:rPr>
      </w:pPr>
      <w:r w:rsidRPr="00B81EE2">
        <w:rPr>
          <w:rFonts w:ascii="Times New Roman" w:hAnsi="Times New Roman" w:cs="Times New Roman"/>
          <w:sz w:val="24"/>
          <w:szCs w:val="24"/>
        </w:rPr>
        <w:t>РЕШЕНИЕ</w:t>
      </w:r>
    </w:p>
    <w:p w:rsidR="00B81EE2" w:rsidRPr="00B81EE2" w:rsidRDefault="00B81EE2" w:rsidP="00B81EE2">
      <w:pPr>
        <w:pStyle w:val="a3"/>
        <w:rPr>
          <w:rFonts w:ascii="Times New Roman" w:hAnsi="Times New Roman" w:cs="Times New Roman"/>
          <w:bCs/>
          <w:sz w:val="24"/>
          <w:szCs w:val="24"/>
        </w:rPr>
      </w:pPr>
    </w:p>
    <w:p w:rsidR="00B81EE2" w:rsidRPr="00B81EE2" w:rsidRDefault="00B81EE2" w:rsidP="00B81EE2">
      <w:pPr>
        <w:pStyle w:val="a3"/>
        <w:rPr>
          <w:rFonts w:ascii="Times New Roman" w:hAnsi="Times New Roman" w:cs="Times New Roman"/>
          <w:bCs/>
          <w:sz w:val="24"/>
          <w:szCs w:val="24"/>
        </w:rPr>
      </w:pPr>
      <w:r w:rsidRPr="00B81EE2">
        <w:rPr>
          <w:rFonts w:ascii="Times New Roman" w:hAnsi="Times New Roman" w:cs="Times New Roman"/>
          <w:bCs/>
          <w:sz w:val="24"/>
          <w:szCs w:val="24"/>
        </w:rPr>
        <w:t xml:space="preserve">        30 ноября 2020 года </w:t>
      </w:r>
      <w:r w:rsidRPr="00B81EE2">
        <w:rPr>
          <w:rFonts w:ascii="Times New Roman" w:hAnsi="Times New Roman" w:cs="Times New Roman"/>
          <w:bCs/>
          <w:sz w:val="24"/>
          <w:szCs w:val="24"/>
        </w:rPr>
        <w:tab/>
        <w:t xml:space="preserve">                 № 183                                      п. Углегорский</w:t>
      </w:r>
    </w:p>
    <w:p w:rsidR="00B81EE2" w:rsidRPr="00B81EE2" w:rsidRDefault="00B81EE2" w:rsidP="00B81EE2">
      <w:pPr>
        <w:pStyle w:val="a3"/>
        <w:rPr>
          <w:rFonts w:ascii="Times New Roman" w:hAnsi="Times New Roman" w:cs="Times New Roman"/>
          <w:bCs/>
          <w:sz w:val="24"/>
          <w:szCs w:val="24"/>
        </w:rPr>
      </w:pP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 xml:space="preserve">О внесении изменений в решение Собрания </w:t>
      </w: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 xml:space="preserve">депутатов Углегорского сельского поселения </w:t>
      </w: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 xml:space="preserve">от 26.12.2019 г. № 157 ««О бюджете Углегорского сельского </w:t>
      </w: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 xml:space="preserve">поселения Тацинского района на 2020 год </w:t>
      </w: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 xml:space="preserve">и на плановый период 2021  и 2022 годов»» </w:t>
      </w:r>
    </w:p>
    <w:p w:rsidR="00B81EE2" w:rsidRPr="00B81EE2" w:rsidRDefault="00B81EE2" w:rsidP="00B81EE2">
      <w:pPr>
        <w:pStyle w:val="a3"/>
        <w:rPr>
          <w:rFonts w:ascii="Times New Roman" w:hAnsi="Times New Roman" w:cs="Times New Roman"/>
          <w:sz w:val="24"/>
          <w:szCs w:val="24"/>
        </w:rPr>
      </w:pP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В соответствии со ст.9 Бюджетного Кодекса Российской Федерации,</w:t>
      </w:r>
    </w:p>
    <w:p w:rsidR="00B81EE2" w:rsidRPr="00B81EE2" w:rsidRDefault="00B81EE2" w:rsidP="00B81EE2">
      <w:pPr>
        <w:pStyle w:val="a3"/>
        <w:rPr>
          <w:rFonts w:ascii="Times New Roman" w:hAnsi="Times New Roman" w:cs="Times New Roman"/>
          <w:sz w:val="24"/>
          <w:szCs w:val="24"/>
        </w:rPr>
      </w:pP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Собрание депутатов РЕШИЛО:</w:t>
      </w:r>
    </w:p>
    <w:p w:rsidR="00B81EE2" w:rsidRPr="00B81EE2" w:rsidRDefault="00B81EE2" w:rsidP="00B81EE2">
      <w:pPr>
        <w:pStyle w:val="a3"/>
        <w:rPr>
          <w:rFonts w:ascii="Times New Roman" w:hAnsi="Times New Roman" w:cs="Times New Roman"/>
          <w:sz w:val="24"/>
          <w:szCs w:val="24"/>
        </w:rPr>
      </w:pP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1.  Внести в решение Собрания депутатов Углегорского сельского поселения от 26.12.2019 г. № 157 «</w:t>
      </w:r>
      <w:r w:rsidRPr="00B81EE2">
        <w:rPr>
          <w:rFonts w:ascii="Times New Roman" w:hAnsi="Times New Roman" w:cs="Times New Roman"/>
          <w:bCs/>
          <w:spacing w:val="20"/>
          <w:sz w:val="24"/>
          <w:szCs w:val="24"/>
        </w:rPr>
        <w:t xml:space="preserve">О бюджете Углегорского </w:t>
      </w:r>
      <w:r w:rsidRPr="00B81EE2">
        <w:rPr>
          <w:rFonts w:ascii="Times New Roman" w:hAnsi="Times New Roman" w:cs="Times New Roman"/>
          <w:sz w:val="24"/>
          <w:szCs w:val="24"/>
        </w:rPr>
        <w:t>сельского поселения Тацинского района на 2020 год и на плановый период 2021 и 2022 годов»  следующие изменения:</w:t>
      </w:r>
      <w:bookmarkStart w:id="0" w:name="_GoBack"/>
      <w:bookmarkEnd w:id="0"/>
      <w:r w:rsidRPr="00B81EE2">
        <w:rPr>
          <w:rFonts w:ascii="Times New Roman" w:hAnsi="Times New Roman" w:cs="Times New Roman"/>
          <w:sz w:val="24"/>
          <w:szCs w:val="24"/>
        </w:rPr>
        <w:t xml:space="preserve">   </w:t>
      </w: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1) В подпункте 1 пункта 1 статьи 1 цифры «9143,2» заменить цифрами «9170,1»</w:t>
      </w: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2) В подпункте 2 пункта 1 статьи 1 цифры «9384,7» заменить цифрами «9411,6».</w:t>
      </w: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3)  Приложение 1 «Объем поступления доходов на 2020 год и на плановый период 2021 и 2022 годов» изложить в новой редакции согласно приложению 1 к настоящему решению.</w:t>
      </w: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4) Приложение 2 «Источники финансирования дефицита бюджета Углегорского сельского поселения Тацинского района на 2020 год и на плановый период 2021 и 2022 годов» изложить в новой редакции согласно приложению 2 к настоящему решению.</w:t>
      </w: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5) Приложение 6 «Распределение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2020 год и на плановый период 2021 и 2022 годов» изложить в новой редакции согласно приложению 3 к настоящему решению.</w:t>
      </w:r>
    </w:p>
    <w:p w:rsidR="00B81EE2" w:rsidRPr="00B81EE2" w:rsidRDefault="00B81EE2" w:rsidP="00D93AFF">
      <w:pPr>
        <w:pStyle w:val="a3"/>
        <w:jc w:val="both"/>
        <w:rPr>
          <w:rFonts w:ascii="Times New Roman" w:hAnsi="Times New Roman" w:cs="Times New Roman"/>
          <w:spacing w:val="1"/>
          <w:sz w:val="24"/>
          <w:szCs w:val="24"/>
        </w:rPr>
      </w:pPr>
      <w:r w:rsidRPr="00B81EE2">
        <w:rPr>
          <w:rFonts w:ascii="Times New Roman" w:hAnsi="Times New Roman" w:cs="Times New Roman"/>
          <w:sz w:val="24"/>
          <w:szCs w:val="24"/>
        </w:rPr>
        <w:t>6) Приложение 7 «Ведомственная структура расходов бюджета Углегорского сельского поселения Тацинского района на 2020 год и на плановый период 2021 и 2022 годов» изложить в новой редакции согласно приложению 4 к настоящему решению.</w:t>
      </w:r>
    </w:p>
    <w:p w:rsidR="00B81EE2" w:rsidRPr="00B81EE2" w:rsidRDefault="00B81EE2" w:rsidP="00D93AFF">
      <w:pPr>
        <w:pStyle w:val="a3"/>
        <w:jc w:val="both"/>
        <w:rPr>
          <w:rFonts w:ascii="Times New Roman" w:hAnsi="Times New Roman" w:cs="Times New Roman"/>
          <w:iCs/>
          <w:sz w:val="24"/>
          <w:szCs w:val="24"/>
        </w:rPr>
      </w:pPr>
      <w:r w:rsidRPr="00B81EE2">
        <w:rPr>
          <w:rFonts w:ascii="Times New Roman" w:hAnsi="Times New Roman" w:cs="Times New Roman"/>
          <w:sz w:val="24"/>
          <w:szCs w:val="24"/>
        </w:rPr>
        <w:lastRenderedPageBreak/>
        <w:t>7)  Приложение 8 «Р</w:t>
      </w:r>
      <w:r w:rsidRPr="00B81EE2">
        <w:rPr>
          <w:rFonts w:ascii="Times New Roman" w:hAnsi="Times New Roman" w:cs="Times New Roman"/>
          <w:iCs/>
          <w:sz w:val="24"/>
          <w:szCs w:val="24"/>
        </w:rPr>
        <w:t xml:space="preserve">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w:t>
      </w:r>
      <w:r w:rsidRPr="00B81EE2">
        <w:rPr>
          <w:rFonts w:ascii="Times New Roman" w:hAnsi="Times New Roman" w:cs="Times New Roman"/>
          <w:sz w:val="24"/>
          <w:szCs w:val="24"/>
        </w:rPr>
        <w:t>на   2020   год   и на плановый период 2021 и 2022 годов</w:t>
      </w:r>
      <w:r w:rsidRPr="00B81EE2">
        <w:rPr>
          <w:rFonts w:ascii="Times New Roman" w:hAnsi="Times New Roman" w:cs="Times New Roman"/>
          <w:iCs/>
          <w:sz w:val="24"/>
          <w:szCs w:val="24"/>
        </w:rPr>
        <w:t xml:space="preserve"> год» </w:t>
      </w:r>
      <w:r w:rsidRPr="00B81EE2">
        <w:rPr>
          <w:rFonts w:ascii="Times New Roman" w:hAnsi="Times New Roman" w:cs="Times New Roman"/>
          <w:sz w:val="24"/>
          <w:szCs w:val="24"/>
        </w:rPr>
        <w:t>изложить в новой редакции</w:t>
      </w:r>
      <w:r w:rsidRPr="00B81EE2">
        <w:rPr>
          <w:rFonts w:ascii="Times New Roman" w:hAnsi="Times New Roman" w:cs="Times New Roman"/>
          <w:iCs/>
          <w:sz w:val="24"/>
          <w:szCs w:val="24"/>
        </w:rPr>
        <w:t xml:space="preserve">  согласно </w:t>
      </w:r>
      <w:hyperlink r:id="rId9" w:history="1">
        <w:r w:rsidRPr="00B81EE2">
          <w:rPr>
            <w:rFonts w:ascii="Times New Roman" w:hAnsi="Times New Roman" w:cs="Times New Roman"/>
            <w:iCs/>
            <w:sz w:val="24"/>
            <w:szCs w:val="24"/>
          </w:rPr>
          <w:t xml:space="preserve">приложению </w:t>
        </w:r>
      </w:hyperlink>
      <w:r w:rsidRPr="00B81EE2">
        <w:rPr>
          <w:rFonts w:ascii="Times New Roman" w:hAnsi="Times New Roman" w:cs="Times New Roman"/>
          <w:sz w:val="24"/>
          <w:szCs w:val="24"/>
        </w:rPr>
        <w:t>5</w:t>
      </w:r>
      <w:r w:rsidRPr="00B81EE2">
        <w:rPr>
          <w:rFonts w:ascii="Times New Roman" w:hAnsi="Times New Roman" w:cs="Times New Roman"/>
          <w:iCs/>
          <w:sz w:val="24"/>
          <w:szCs w:val="24"/>
        </w:rPr>
        <w:t xml:space="preserve"> к настоящему решения.</w:t>
      </w:r>
    </w:p>
    <w:p w:rsidR="00B81EE2" w:rsidRPr="00B81EE2" w:rsidRDefault="00B81EE2" w:rsidP="00D93AFF">
      <w:pPr>
        <w:pStyle w:val="a3"/>
        <w:jc w:val="both"/>
        <w:rPr>
          <w:rFonts w:ascii="Times New Roman" w:hAnsi="Times New Roman" w:cs="Times New Roman"/>
          <w:iCs/>
          <w:sz w:val="24"/>
          <w:szCs w:val="24"/>
        </w:rPr>
      </w:pPr>
      <w:r w:rsidRPr="00B81EE2">
        <w:rPr>
          <w:rFonts w:ascii="Times New Roman" w:hAnsi="Times New Roman" w:cs="Times New Roman"/>
          <w:iCs/>
          <w:sz w:val="24"/>
          <w:szCs w:val="24"/>
        </w:rPr>
        <w:t>8) Приложение 10</w:t>
      </w:r>
      <w:r w:rsidRPr="00B81EE2">
        <w:rPr>
          <w:rFonts w:ascii="Times New Roman" w:hAnsi="Times New Roman" w:cs="Times New Roman"/>
          <w:sz w:val="24"/>
          <w:szCs w:val="24"/>
        </w:rPr>
        <w:t xml:space="preserve"> «Распределение межбюджетных трансфертов предоставляемых бюджету муниципального района на 2020 год и на плановый период 2021 и 2022 годов согласно приложению 6</w:t>
      </w:r>
      <w:r w:rsidRPr="00B81EE2">
        <w:rPr>
          <w:rFonts w:ascii="Times New Roman" w:hAnsi="Times New Roman" w:cs="Times New Roman"/>
          <w:iCs/>
          <w:sz w:val="24"/>
          <w:szCs w:val="24"/>
        </w:rPr>
        <w:t xml:space="preserve"> к настоящему решения.</w:t>
      </w:r>
    </w:p>
    <w:p w:rsidR="00B81EE2" w:rsidRPr="00B81EE2" w:rsidRDefault="00B81EE2" w:rsidP="00D93AFF">
      <w:pPr>
        <w:pStyle w:val="a3"/>
        <w:jc w:val="both"/>
        <w:rPr>
          <w:rFonts w:ascii="Times New Roman" w:hAnsi="Times New Roman" w:cs="Times New Roman"/>
          <w:iCs/>
          <w:sz w:val="24"/>
          <w:szCs w:val="24"/>
        </w:rPr>
      </w:pPr>
      <w:r w:rsidRPr="00B81EE2">
        <w:rPr>
          <w:rFonts w:ascii="Times New Roman" w:hAnsi="Times New Roman" w:cs="Times New Roman"/>
          <w:iCs/>
          <w:sz w:val="24"/>
          <w:szCs w:val="24"/>
        </w:rPr>
        <w:t xml:space="preserve"> </w:t>
      </w:r>
    </w:p>
    <w:p w:rsidR="00B81EE2" w:rsidRPr="00B81EE2" w:rsidRDefault="00B81EE2" w:rsidP="00D93AFF">
      <w:pPr>
        <w:pStyle w:val="a3"/>
        <w:jc w:val="both"/>
        <w:rPr>
          <w:rFonts w:ascii="Times New Roman" w:hAnsi="Times New Roman" w:cs="Times New Roman"/>
          <w:spacing w:val="1"/>
          <w:sz w:val="24"/>
          <w:szCs w:val="24"/>
        </w:rPr>
      </w:pPr>
      <w:r w:rsidRPr="00B81EE2">
        <w:rPr>
          <w:rFonts w:ascii="Times New Roman" w:hAnsi="Times New Roman" w:cs="Times New Roman"/>
          <w:spacing w:val="1"/>
          <w:sz w:val="24"/>
          <w:szCs w:val="24"/>
        </w:rPr>
        <w:t xml:space="preserve">2. </w:t>
      </w:r>
      <w:r w:rsidRPr="00B81EE2">
        <w:rPr>
          <w:rFonts w:ascii="Times New Roman" w:hAnsi="Times New Roman" w:cs="Times New Roman"/>
          <w:sz w:val="24"/>
          <w:szCs w:val="24"/>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B81EE2" w:rsidRPr="00B81EE2" w:rsidRDefault="00B81EE2" w:rsidP="00D93AFF">
      <w:pPr>
        <w:pStyle w:val="a3"/>
        <w:jc w:val="both"/>
        <w:rPr>
          <w:rFonts w:ascii="Times New Roman" w:hAnsi="Times New Roman" w:cs="Times New Roman"/>
          <w:spacing w:val="1"/>
          <w:sz w:val="24"/>
          <w:szCs w:val="24"/>
        </w:rPr>
      </w:pPr>
      <w:r w:rsidRPr="00B81EE2">
        <w:rPr>
          <w:rFonts w:ascii="Times New Roman" w:hAnsi="Times New Roman" w:cs="Times New Roman"/>
          <w:sz w:val="24"/>
          <w:szCs w:val="24"/>
        </w:rPr>
        <w:t>3.  Контроль за  исполнением  данного решения  возложить  на постоянную комиссию  по бюджету,  налогам, муниципальной собственности (Фильцева М.Ю.)</w:t>
      </w:r>
    </w:p>
    <w:p w:rsidR="00B81EE2" w:rsidRPr="00B81EE2" w:rsidRDefault="00B81EE2" w:rsidP="00B81EE2">
      <w:pPr>
        <w:pStyle w:val="a3"/>
        <w:rPr>
          <w:rFonts w:ascii="Times New Roman" w:hAnsi="Times New Roman" w:cs="Times New Roman"/>
          <w:spacing w:val="1"/>
          <w:sz w:val="24"/>
          <w:szCs w:val="24"/>
        </w:rPr>
      </w:pPr>
    </w:p>
    <w:p w:rsidR="00B81EE2" w:rsidRPr="00B81EE2" w:rsidRDefault="00B81EE2" w:rsidP="00B81EE2">
      <w:pPr>
        <w:pStyle w:val="a3"/>
        <w:rPr>
          <w:rFonts w:ascii="Times New Roman" w:hAnsi="Times New Roman" w:cs="Times New Roman"/>
          <w:spacing w:val="1"/>
          <w:sz w:val="24"/>
          <w:szCs w:val="24"/>
        </w:rPr>
      </w:pPr>
      <w:r w:rsidRPr="00B81EE2">
        <w:rPr>
          <w:rFonts w:ascii="Times New Roman" w:hAnsi="Times New Roman" w:cs="Times New Roman"/>
          <w:spacing w:val="1"/>
          <w:sz w:val="24"/>
          <w:szCs w:val="24"/>
        </w:rPr>
        <w:t xml:space="preserve">Председатель Собрания </w:t>
      </w:r>
    </w:p>
    <w:p w:rsidR="00B81EE2" w:rsidRPr="00B81EE2" w:rsidRDefault="00B81EE2" w:rsidP="00B81EE2">
      <w:pPr>
        <w:pStyle w:val="a3"/>
        <w:rPr>
          <w:rFonts w:ascii="Times New Roman" w:hAnsi="Times New Roman" w:cs="Times New Roman"/>
          <w:spacing w:val="1"/>
          <w:sz w:val="24"/>
          <w:szCs w:val="24"/>
        </w:rPr>
      </w:pPr>
      <w:r w:rsidRPr="00B81EE2">
        <w:rPr>
          <w:rFonts w:ascii="Times New Roman" w:hAnsi="Times New Roman" w:cs="Times New Roman"/>
          <w:spacing w:val="1"/>
          <w:sz w:val="24"/>
          <w:szCs w:val="24"/>
        </w:rPr>
        <w:t xml:space="preserve">депутатов - глава Углегорского </w:t>
      </w:r>
    </w:p>
    <w:p w:rsidR="00B81EE2" w:rsidRDefault="00B81EE2" w:rsidP="00B81EE2">
      <w:pPr>
        <w:pStyle w:val="a3"/>
        <w:rPr>
          <w:rFonts w:ascii="Times New Roman" w:eastAsia="Calibri" w:hAnsi="Times New Roman" w:cs="Times New Roman"/>
        </w:rPr>
      </w:pPr>
      <w:r w:rsidRPr="00B81EE2">
        <w:rPr>
          <w:rFonts w:ascii="Times New Roman" w:hAnsi="Times New Roman" w:cs="Times New Roman"/>
          <w:spacing w:val="1"/>
          <w:sz w:val="24"/>
          <w:szCs w:val="24"/>
        </w:rPr>
        <w:t>сельского поселения</w:t>
      </w:r>
      <w:r w:rsidRPr="00B81EE2">
        <w:rPr>
          <w:rFonts w:ascii="Times New Roman" w:hAnsi="Times New Roman" w:cs="Times New Roman"/>
          <w:spacing w:val="1"/>
          <w:sz w:val="24"/>
          <w:szCs w:val="24"/>
        </w:rPr>
        <w:tab/>
      </w:r>
      <w:r w:rsidRPr="00B81EE2">
        <w:rPr>
          <w:rFonts w:ascii="Times New Roman" w:hAnsi="Times New Roman" w:cs="Times New Roman"/>
          <w:spacing w:val="1"/>
          <w:sz w:val="24"/>
          <w:szCs w:val="24"/>
        </w:rPr>
        <w:tab/>
      </w:r>
      <w:r w:rsidRPr="00B81EE2">
        <w:rPr>
          <w:rFonts w:ascii="Times New Roman" w:hAnsi="Times New Roman" w:cs="Times New Roman"/>
          <w:spacing w:val="1"/>
          <w:sz w:val="24"/>
          <w:szCs w:val="24"/>
        </w:rPr>
        <w:tab/>
      </w:r>
      <w:r w:rsidRPr="00B81EE2">
        <w:rPr>
          <w:rFonts w:ascii="Times New Roman" w:hAnsi="Times New Roman" w:cs="Times New Roman"/>
          <w:spacing w:val="1"/>
          <w:sz w:val="24"/>
          <w:szCs w:val="24"/>
        </w:rPr>
        <w:tab/>
        <w:t xml:space="preserve">                                       В.А. Худомясов</w:t>
      </w:r>
    </w:p>
    <w:p w:rsidR="00B81EE2" w:rsidRDefault="00B81EE2" w:rsidP="00E66C50">
      <w:pPr>
        <w:pStyle w:val="a3"/>
        <w:jc w:val="both"/>
        <w:rPr>
          <w:rFonts w:ascii="Times New Roman" w:eastAsia="Calibri" w:hAnsi="Times New Roman" w:cs="Times New Roman"/>
        </w:rPr>
      </w:pPr>
    </w:p>
    <w:p w:rsidR="00B81EE2" w:rsidRDefault="00B81EE2" w:rsidP="00E66C50">
      <w:pPr>
        <w:pStyle w:val="a3"/>
        <w:jc w:val="both"/>
        <w:rPr>
          <w:rFonts w:ascii="Times New Roman" w:eastAsia="Calibri" w:hAnsi="Times New Roman" w:cs="Times New Roman"/>
        </w:rPr>
      </w:pPr>
    </w:p>
    <w:p w:rsidR="00B81EE2" w:rsidRPr="00C214B6" w:rsidRDefault="00C214B6" w:rsidP="00E66C50">
      <w:pPr>
        <w:pStyle w:val="a3"/>
        <w:jc w:val="both"/>
        <w:rPr>
          <w:rFonts w:ascii="Times New Roman" w:hAnsi="Times New Roman" w:cs="Times New Roman"/>
          <w:sz w:val="24"/>
          <w:szCs w:val="24"/>
        </w:rPr>
      </w:pPr>
      <w:r w:rsidRPr="00C214B6">
        <w:rPr>
          <w:rFonts w:ascii="Times New Roman" w:eastAsia="Calibri" w:hAnsi="Times New Roman" w:cs="Times New Roman"/>
        </w:rPr>
        <w:t xml:space="preserve"> </w:t>
      </w:r>
    </w:p>
    <w:tbl>
      <w:tblPr>
        <w:tblW w:w="18440" w:type="dxa"/>
        <w:tblInd w:w="94" w:type="dxa"/>
        <w:tblLook w:val="04A0"/>
      </w:tblPr>
      <w:tblGrid>
        <w:gridCol w:w="18440"/>
      </w:tblGrid>
      <w:tr w:rsidR="00B81EE2" w:rsidRPr="00B81EE2" w:rsidTr="00B81EE2">
        <w:trPr>
          <w:trHeight w:val="360"/>
        </w:trPr>
        <w:tc>
          <w:tcPr>
            <w:tcW w:w="18440" w:type="dxa"/>
            <w:tcBorders>
              <w:top w:val="nil"/>
              <w:left w:val="nil"/>
              <w:bottom w:val="nil"/>
              <w:right w:val="nil"/>
            </w:tcBorders>
            <w:shd w:val="clear" w:color="auto" w:fill="auto"/>
            <w:noWrap/>
            <w:vAlign w:val="bottom"/>
            <w:hideMark/>
          </w:tcPr>
          <w:p w:rsidR="00B81EE2" w:rsidRPr="00B81EE2" w:rsidRDefault="00B81EE2" w:rsidP="00B81EE2">
            <w:pPr>
              <w:spacing w:after="0" w:line="240" w:lineRule="auto"/>
              <w:jc w:val="right"/>
              <w:rPr>
                <w:rFonts w:ascii="Times New Roman" w:eastAsia="Times New Roman" w:hAnsi="Times New Roman" w:cs="Times New Roman"/>
                <w:color w:val="000000"/>
                <w:sz w:val="24"/>
                <w:szCs w:val="24"/>
              </w:rPr>
            </w:pPr>
            <w:r w:rsidRPr="00B81EE2">
              <w:rPr>
                <w:rFonts w:ascii="Times New Roman" w:eastAsia="Times New Roman" w:hAnsi="Times New Roman" w:cs="Times New Roman"/>
                <w:color w:val="000000"/>
                <w:sz w:val="24"/>
                <w:szCs w:val="24"/>
              </w:rPr>
              <w:t>Приложение №1</w:t>
            </w:r>
          </w:p>
        </w:tc>
      </w:tr>
      <w:tr w:rsidR="00B81EE2" w:rsidRPr="00B81EE2" w:rsidTr="00B81EE2">
        <w:trPr>
          <w:trHeight w:val="360"/>
        </w:trPr>
        <w:tc>
          <w:tcPr>
            <w:tcW w:w="18440" w:type="dxa"/>
            <w:tcBorders>
              <w:top w:val="nil"/>
              <w:left w:val="nil"/>
              <w:bottom w:val="nil"/>
              <w:right w:val="nil"/>
            </w:tcBorders>
            <w:shd w:val="clear" w:color="auto" w:fill="auto"/>
            <w:noWrap/>
            <w:vAlign w:val="bottom"/>
            <w:hideMark/>
          </w:tcPr>
          <w:p w:rsidR="00B81EE2" w:rsidRPr="00B81EE2" w:rsidRDefault="00B81EE2" w:rsidP="00B81EE2">
            <w:pPr>
              <w:spacing w:after="0" w:line="240" w:lineRule="auto"/>
              <w:jc w:val="right"/>
              <w:rPr>
                <w:rFonts w:ascii="Times New Roman" w:eastAsia="Times New Roman" w:hAnsi="Times New Roman" w:cs="Times New Roman"/>
                <w:color w:val="000000"/>
                <w:sz w:val="24"/>
                <w:szCs w:val="24"/>
              </w:rPr>
            </w:pPr>
            <w:r w:rsidRPr="00B81EE2">
              <w:rPr>
                <w:rFonts w:ascii="Times New Roman" w:eastAsia="Times New Roman" w:hAnsi="Times New Roman" w:cs="Times New Roman"/>
                <w:color w:val="000000"/>
                <w:sz w:val="24"/>
                <w:szCs w:val="24"/>
              </w:rPr>
              <w:t>к   решению Собрания депутатов Углегорского сельского поселения</w:t>
            </w:r>
          </w:p>
        </w:tc>
      </w:tr>
    </w:tbl>
    <w:p w:rsidR="00D93AFF" w:rsidRDefault="00D93AFF" w:rsidP="00B81EE2">
      <w:pPr>
        <w:spacing w:after="0" w:line="240" w:lineRule="auto"/>
        <w:jc w:val="right"/>
        <w:rPr>
          <w:rFonts w:ascii="Times New Roman" w:eastAsia="Times New Roman" w:hAnsi="Times New Roman" w:cs="Times New Roman"/>
          <w:color w:val="000000"/>
          <w:sz w:val="24"/>
          <w:szCs w:val="24"/>
        </w:rPr>
        <w:sectPr w:rsidR="00D93AFF" w:rsidSect="00C214B6">
          <w:footerReference w:type="default" r:id="rId10"/>
          <w:footerReference w:type="first" r:id="rId11"/>
          <w:type w:val="continuous"/>
          <w:pgSz w:w="11906" w:h="16838"/>
          <w:pgMar w:top="0" w:right="510" w:bottom="709" w:left="1077" w:header="709" w:footer="0" w:gutter="0"/>
          <w:cols w:space="708"/>
          <w:docGrid w:linePitch="360"/>
        </w:sectPr>
      </w:pPr>
    </w:p>
    <w:tbl>
      <w:tblPr>
        <w:tblW w:w="0" w:type="auto"/>
        <w:tblInd w:w="94" w:type="dxa"/>
        <w:tblLook w:val="04A0"/>
      </w:tblPr>
      <w:tblGrid>
        <w:gridCol w:w="2973"/>
        <w:gridCol w:w="4023"/>
        <w:gridCol w:w="1117"/>
        <w:gridCol w:w="1108"/>
        <w:gridCol w:w="1220"/>
      </w:tblGrid>
      <w:tr w:rsidR="00B81EE2" w:rsidRPr="00D93AFF" w:rsidTr="00D93AFF">
        <w:trPr>
          <w:trHeight w:val="435"/>
        </w:trPr>
        <w:tc>
          <w:tcPr>
            <w:tcW w:w="0" w:type="auto"/>
            <w:gridSpan w:val="5"/>
            <w:tcBorders>
              <w:top w:val="nil"/>
              <w:left w:val="nil"/>
              <w:bottom w:val="nil"/>
              <w:right w:val="nil"/>
            </w:tcBorders>
            <w:shd w:val="clear" w:color="auto" w:fill="auto"/>
            <w:vAlign w:val="center"/>
            <w:hideMark/>
          </w:tcPr>
          <w:p w:rsidR="00D93AFF" w:rsidRDefault="00D93AFF" w:rsidP="00B81EE2">
            <w:pPr>
              <w:spacing w:after="0" w:line="240" w:lineRule="auto"/>
              <w:jc w:val="right"/>
              <w:rPr>
                <w:rFonts w:ascii="Times New Roman" w:eastAsia="Times New Roman" w:hAnsi="Times New Roman" w:cs="Times New Roman"/>
                <w:color w:val="000000"/>
                <w:sz w:val="20"/>
                <w:szCs w:val="20"/>
              </w:rPr>
            </w:pPr>
          </w:p>
          <w:tbl>
            <w:tblPr>
              <w:tblW w:w="18440" w:type="dxa"/>
              <w:tblLook w:val="04A0"/>
            </w:tblPr>
            <w:tblGrid>
              <w:gridCol w:w="10225"/>
            </w:tblGrid>
            <w:tr w:rsidR="00D93AFF" w:rsidRPr="00D93AFF" w:rsidTr="00D93AFF">
              <w:trPr>
                <w:trHeight w:val="360"/>
              </w:trPr>
              <w:tc>
                <w:tcPr>
                  <w:tcW w:w="18440"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Приложение №1</w:t>
                  </w:r>
                </w:p>
              </w:tc>
            </w:tr>
            <w:tr w:rsidR="00D93AFF" w:rsidRPr="00D93AFF" w:rsidTr="00D93AFF">
              <w:trPr>
                <w:trHeight w:val="360"/>
              </w:trPr>
              <w:tc>
                <w:tcPr>
                  <w:tcW w:w="18440"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bl>
          <w:p w:rsidR="00D93AFF" w:rsidRDefault="00D93AFF" w:rsidP="00B81EE2">
            <w:pPr>
              <w:spacing w:after="0" w:line="240" w:lineRule="auto"/>
              <w:jc w:val="right"/>
              <w:rPr>
                <w:rFonts w:ascii="Times New Roman" w:eastAsia="Times New Roman" w:hAnsi="Times New Roman" w:cs="Times New Roman"/>
                <w:color w:val="000000"/>
                <w:sz w:val="20"/>
                <w:szCs w:val="20"/>
              </w:rPr>
            </w:pPr>
          </w:p>
          <w:p w:rsidR="00D93AFF" w:rsidRDefault="00D93AFF" w:rsidP="00B81EE2">
            <w:pPr>
              <w:spacing w:after="0" w:line="240" w:lineRule="auto"/>
              <w:jc w:val="right"/>
              <w:rPr>
                <w:rFonts w:ascii="Times New Roman" w:eastAsia="Times New Roman" w:hAnsi="Times New Roman" w:cs="Times New Roman"/>
                <w:color w:val="000000"/>
                <w:sz w:val="20"/>
                <w:szCs w:val="20"/>
              </w:rPr>
            </w:pPr>
          </w:p>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от 30.11.2020 г. № 183 О внесении изменений в решение Собрания депутатов Углегорского сельского поселения </w:t>
            </w:r>
          </w:p>
        </w:tc>
      </w:tr>
      <w:tr w:rsidR="00B81EE2" w:rsidRPr="00D93AFF" w:rsidTr="00D93AFF">
        <w:trPr>
          <w:trHeight w:val="360"/>
        </w:trPr>
        <w:tc>
          <w:tcPr>
            <w:tcW w:w="0" w:type="auto"/>
            <w:gridSpan w:val="5"/>
            <w:tcBorders>
              <w:top w:val="nil"/>
              <w:left w:val="nil"/>
              <w:bottom w:val="nil"/>
              <w:right w:val="nil"/>
            </w:tcBorders>
            <w:shd w:val="clear" w:color="auto" w:fill="auto"/>
            <w:noWrap/>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от 26.12.2019 г. №  157 "О бюджете Углегорского сельского поселения Тацинского района</w:t>
            </w:r>
          </w:p>
        </w:tc>
      </w:tr>
      <w:tr w:rsidR="00B81EE2" w:rsidRPr="00D93AFF" w:rsidTr="00D93AFF">
        <w:trPr>
          <w:trHeight w:val="360"/>
        </w:trPr>
        <w:tc>
          <w:tcPr>
            <w:tcW w:w="0" w:type="auto"/>
            <w:gridSpan w:val="5"/>
            <w:tcBorders>
              <w:top w:val="nil"/>
              <w:left w:val="nil"/>
              <w:bottom w:val="nil"/>
              <w:right w:val="nil"/>
            </w:tcBorders>
            <w:shd w:val="clear" w:color="auto" w:fill="auto"/>
            <w:noWrap/>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 2020 год и на плановый период 2021 и 2022</w:t>
            </w:r>
          </w:p>
        </w:tc>
      </w:tr>
      <w:tr w:rsidR="00B81EE2" w:rsidRPr="00D93AFF" w:rsidTr="00D93AFF">
        <w:trPr>
          <w:trHeight w:val="938"/>
        </w:trPr>
        <w:tc>
          <w:tcPr>
            <w:tcW w:w="0" w:type="auto"/>
            <w:gridSpan w:val="5"/>
            <w:tcBorders>
              <w:top w:val="nil"/>
              <w:left w:val="nil"/>
              <w:bottom w:val="nil"/>
              <w:right w:val="nil"/>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Объем поступлений доходов бюджета Углегорскрго сельского поселения Тацинского района на 2020 год и на плановый период 2021 и 2022 годов</w:t>
            </w:r>
          </w:p>
        </w:tc>
      </w:tr>
      <w:tr w:rsidR="00B81EE2" w:rsidRPr="00D93AFF" w:rsidTr="00D93AFF">
        <w:trPr>
          <w:trHeight w:val="360"/>
        </w:trPr>
        <w:tc>
          <w:tcPr>
            <w:tcW w:w="0" w:type="auto"/>
            <w:tcBorders>
              <w:top w:val="nil"/>
              <w:left w:val="nil"/>
              <w:bottom w:val="nil"/>
              <w:right w:val="nil"/>
            </w:tcBorders>
            <w:shd w:val="clear" w:color="auto" w:fill="auto"/>
            <w:noWrap/>
            <w:vAlign w:val="center"/>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p>
        </w:tc>
        <w:tc>
          <w:tcPr>
            <w:tcW w:w="4901" w:type="dxa"/>
            <w:tcBorders>
              <w:top w:val="nil"/>
              <w:left w:val="nil"/>
              <w:bottom w:val="nil"/>
              <w:right w:val="nil"/>
            </w:tcBorders>
            <w:shd w:val="clear" w:color="auto" w:fill="auto"/>
            <w:noWrap/>
            <w:vAlign w:val="center"/>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p>
        </w:tc>
        <w:tc>
          <w:tcPr>
            <w:tcW w:w="1268" w:type="dxa"/>
            <w:tcBorders>
              <w:top w:val="nil"/>
              <w:left w:val="nil"/>
              <w:bottom w:val="nil"/>
              <w:right w:val="nil"/>
            </w:tcBorders>
            <w:shd w:val="clear" w:color="auto" w:fill="auto"/>
            <w:noWrap/>
            <w:vAlign w:val="bottom"/>
            <w:hideMark/>
          </w:tcPr>
          <w:p w:rsidR="00B81EE2" w:rsidRPr="00D93AFF" w:rsidRDefault="00B81EE2" w:rsidP="00B81EE2">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B81EE2" w:rsidRPr="00D93AFF" w:rsidRDefault="00B81EE2" w:rsidP="00B81EE2">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(тыс. руб.)</w:t>
            </w:r>
          </w:p>
        </w:tc>
      </w:tr>
      <w:tr w:rsidR="00B81EE2" w:rsidRPr="00D93AFF" w:rsidTr="00D93AF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Код бюджетной классификации Российской Федерации</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Сумма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Сумма 2-го года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Сумма 3-го года</w:t>
            </w:r>
          </w:p>
        </w:tc>
      </w:tr>
      <w:tr w:rsidR="00B81EE2" w:rsidRPr="00D93AFF" w:rsidTr="00D93AF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r>
      <w:tr w:rsidR="00B81EE2" w:rsidRPr="00D93AFF" w:rsidTr="00D93AF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r>
      <w:tr w:rsidR="00B81EE2" w:rsidRPr="00D93AFF" w:rsidTr="00D93AFF">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ДОХОДЫ</w:t>
            </w:r>
          </w:p>
        </w:tc>
        <w:tc>
          <w:tcPr>
            <w:tcW w:w="1268" w:type="dxa"/>
            <w:tcBorders>
              <w:top w:val="nil"/>
              <w:left w:val="nil"/>
              <w:bottom w:val="single" w:sz="4" w:space="0" w:color="auto"/>
              <w:right w:val="single" w:sz="4" w:space="0" w:color="auto"/>
            </w:tcBorders>
            <w:shd w:val="clear" w:color="auto" w:fill="auto"/>
            <w:noWrap/>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w:t>
            </w:r>
          </w:p>
        </w:tc>
      </w:tr>
      <w:tr w:rsidR="00B81EE2" w:rsidRPr="00D93AFF" w:rsidTr="00D93AFF">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1 00 00000 00 0000 000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НАЛОГОВЫЕ И НЕНАЛОГОВЫЕ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1 483,6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1 607,2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1 717,6 </w:t>
            </w:r>
          </w:p>
        </w:tc>
      </w:tr>
      <w:tr w:rsidR="00B81EE2" w:rsidRPr="00D93AFF" w:rsidTr="00D93AFF">
        <w:trPr>
          <w:trHeight w:val="6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Налоговые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1 464,4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1 595,6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1 705,6 </w:t>
            </w:r>
          </w:p>
        </w:tc>
      </w:tr>
      <w:tr w:rsidR="00B81EE2" w:rsidRPr="00D93AFF" w:rsidTr="00D93AFF">
        <w:trPr>
          <w:trHeigh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1 01 00000 00 0000 000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НАЛОГИ НА ПРИБЫЛЬ,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1 123,7 </w:t>
            </w:r>
          </w:p>
        </w:tc>
      </w:tr>
      <w:tr w:rsidR="00B81EE2" w:rsidRPr="00D93AFF" w:rsidTr="00D93AFF">
        <w:trPr>
          <w:trHeight w:val="8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1 01 02000 01 0000 110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1 123,7 </w:t>
            </w:r>
          </w:p>
        </w:tc>
      </w:tr>
      <w:tr w:rsidR="00B81EE2" w:rsidRPr="00D93AFF" w:rsidTr="00D93AFF">
        <w:trPr>
          <w:trHeight w:val="17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1 01 02010 01 0000 110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1 123,7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1 01 02010 01 0000 110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1 123,7 </w:t>
            </w:r>
          </w:p>
        </w:tc>
      </w:tr>
      <w:tr w:rsidR="00B81EE2" w:rsidRPr="00D93AFF" w:rsidTr="00D93AFF">
        <w:trPr>
          <w:trHeight w:val="25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1 01 02010 01 1000 110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1 01 02010 01 2100 110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5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1 01 02010 01 3000 110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1 01 02030 01 0000 110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1 01 02030 01 1000 110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1 01 02030 01 2100 110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1 01 02030 01 3000 110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1 06 00000 00 0000 000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НАЛОГИ НА ИМУЩЕСТВО</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497,4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532,6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569,7 </w:t>
            </w:r>
          </w:p>
        </w:tc>
      </w:tr>
      <w:tr w:rsidR="00B81EE2" w:rsidRPr="00D93AFF" w:rsidTr="00D93AFF">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1 06 01000 00 0000 110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имущество физических лиц</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158,6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193,8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230,9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1 06 01030 10 0000 110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158,6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193,8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230,9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1 06 01030 10 0000 110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158,6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193,8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230,9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1 06 01030 10 1000 110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1 06 01030 10 2100 110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1 06 06000 00 0000 110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338,8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338,8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338,8 </w:t>
            </w:r>
          </w:p>
        </w:tc>
      </w:tr>
      <w:tr w:rsidR="00B81EE2" w:rsidRPr="00D93AFF" w:rsidTr="00D93AFF">
        <w:trPr>
          <w:trHeight w:val="7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1 06 06030 00 0000 110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1 06 06033 10 0000 110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1 06 06033 10 0000 110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r>
      <w:tr w:rsidR="00B81EE2" w:rsidRPr="00D93AFF" w:rsidTr="00D93AFF">
        <w:trPr>
          <w:trHeight w:val="16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1 06 06033 10 1000 110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1 06 06033 10 2100 110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5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1 06 06033 10 3000 110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5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1 06 06040 00 0000 110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физических лиц</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1 06 06043 10 0000 110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1 06 06043 10 0000 110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1 06 06043 10 1000 110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1 06 06043 10 2100 110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1 08 00000 00 0000 000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ГОСУДАРСТВЕННАЯ ПОШЛИНА</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11,0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12,2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1 08 04000 01 0000 110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12,2 </w:t>
            </w:r>
          </w:p>
        </w:tc>
      </w:tr>
      <w:tr w:rsidR="00B81EE2" w:rsidRPr="00D93AFF" w:rsidTr="00D93AFF">
        <w:trPr>
          <w:trHeight w:val="16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1 08 04020 01 0000 110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12,2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1 08 04020 01 1000 110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5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Неналоговые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19,2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12,0 </w:t>
            </w:r>
          </w:p>
        </w:tc>
      </w:tr>
      <w:tr w:rsidR="00B81EE2" w:rsidRPr="00D93AFF" w:rsidTr="00D93AFF">
        <w:trPr>
          <w:trHeight w:val="7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1 16 00000 00 0000 000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ШТРАФЫ, САНКЦИИ, ВОЗМЕЩЕНИЕ УЩЕРБА</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19,2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12,0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1 16 01000 01 0000 140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Административные штрафы, установленные Кодексом Российской Федерации об административных правонарушениях</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1 16 01150 01 0000 140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5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1 16 01154 01 0000 140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9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1 16 02000 02 0000 140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2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1 16 02020 02 0000 140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5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1 16 07000 01 0000 140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12,0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1 16 07010 00 0000 140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1 16 07010 10 0000 140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9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1 16 07090 00 0000 140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12,0 </w:t>
            </w:r>
          </w:p>
        </w:tc>
      </w:tr>
      <w:tr w:rsidR="00B81EE2" w:rsidRPr="00D93AFF" w:rsidTr="00D93AFF">
        <w:trPr>
          <w:trHeight w:val="19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1 16 07090 10 0000 140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12,0 </w:t>
            </w:r>
          </w:p>
        </w:tc>
      </w:tr>
      <w:tr w:rsidR="00B81EE2" w:rsidRPr="00D93AFF" w:rsidTr="00D93AFF">
        <w:trPr>
          <w:trHeight w:val="8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1 16 10000 00 0000 140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Платежи в целях возмещения причиненного ущерба (убытков)</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2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1 16 10030 10 0000 140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1 16 10031 10 0000 140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1 16 10080 00 0000 140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1 16 10081 10 0000 140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1 16 10082 10 0000 140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1 16 10120 00 0000 140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31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1 16 10123 01 0101 140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1 17 00000 00 0000 000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ПРОЧИЕ НЕНАЛОГОВЫЕ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r>
      <w:tr w:rsidR="00B81EE2" w:rsidRPr="00D93AFF" w:rsidTr="00D93AFF">
        <w:trPr>
          <w:trHeight w:val="6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1 17 01000 00 0000 180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Невыясненные поступления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1 17 01050 10 0000 180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Невыясненные поступления, зачисляемые в бюджеты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1 17 05000 00 0000 180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неналоговые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8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1 17 05050 10 0000 180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неналоговые доходы бюджетов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2 00 00000 00 0000 000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БЕЗВОЗМЕЗДНЫЕ ПОСТУПЛЕНИЯ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7 686,5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4 730,4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4 485,0 </w:t>
            </w:r>
          </w:p>
        </w:tc>
      </w:tr>
      <w:tr w:rsidR="00B81EE2" w:rsidRPr="00D93AFF" w:rsidTr="00D93AFF">
        <w:trPr>
          <w:trHeight w:val="9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2 02 00000 00 0000 000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7 686,5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4 730,4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4 485,0 </w:t>
            </w:r>
          </w:p>
        </w:tc>
      </w:tr>
      <w:tr w:rsidR="00B81EE2" w:rsidRPr="00D93AFF" w:rsidTr="00D93AFF">
        <w:trPr>
          <w:trHeight w:val="9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2 02 10000 00 0000 150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бюджетной системы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7 375,3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4 535,4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4 396,8 </w:t>
            </w:r>
          </w:p>
        </w:tc>
      </w:tr>
      <w:tr w:rsidR="00B81EE2" w:rsidRPr="00D93AFF" w:rsidTr="00D93AFF">
        <w:trPr>
          <w:trHeight w:val="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2 02 15001 00 0000 150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на выравнивание бюджетной обеспеченности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7 375,3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4 535,4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4 396,8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2 02 15001 10 0000 150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7 375,3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4 535,4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4 396,8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2 02 15002 00 0000 150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на поддержку мер по обеспечению сбалансированности бюджетов</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2 02 15002 10 0000 150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сельских поселений на поддержку мер по обеспечению сбалансированности бюджетов</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2 02 15009 00 0000 150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2 02 15009 10 0000 150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2 02 19999 00 0000 150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дотации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2 02 19999 10 0000 150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дотации бюджетам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2 02 20000 00 0000 150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2 02 29999 00 0000 150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субсидии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2 02 29999 10 0000 150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субсидии бюджетам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8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2 02 30000 00 0000 150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Субвенции бюджетам бюджетной системы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92,7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83,1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88,2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2 02 30024 00 0000 150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2 02 30024 10 0000 150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2 02 35118 00 0000 150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92,5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82,9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88,0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2 02 35118 10 0000 150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92,5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82,9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88,0 </w:t>
            </w:r>
          </w:p>
        </w:tc>
      </w:tr>
      <w:tr w:rsidR="00B81EE2" w:rsidRPr="00D93AFF" w:rsidTr="00D93AFF">
        <w:trPr>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2 02 39999 00 0000 150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субвенции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2 02 39999 10 0000 150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субвенции бюджетам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2 02 40000 00 0000 150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Иные межбюджетные трансферты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218,5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111,9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2 02 40014 00 0000 150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72,6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2 02 40014 10 0000 150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72,6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2 02 45160 00 0000 150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2 02 45160 10 0000 150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2 02 49999 00 0000 150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межбюджетные трансферты, передаваемые бюджетам</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145,9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111,9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2 02 49999 10 0000 150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межбюджетные трансферты, передаваемые бюджетам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145,9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111,9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8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2 07 00000 00 0000 000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ПРОЧИЕ БЕЗВОЗМЕЗДНЫЕ ПОСТУПЛЕНИЯ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r>
      <w:tr w:rsidR="00B81EE2" w:rsidRPr="00D93AFF" w:rsidTr="00D93AFF">
        <w:trPr>
          <w:trHeight w:val="9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2 07 05000 10 0000 150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безвозмездные поступления в бюджеты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2 07 05020 10 0000 150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8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2 07 05030 10 0000 150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безвозмездные поступления в бюджеты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5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2 08 00000 00 0000 000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r>
      <w:tr w:rsidR="00B81EE2" w:rsidRPr="00D93AFF" w:rsidTr="00D93AFF">
        <w:trPr>
          <w:trHeight w:val="22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2 08 05000 10 0000 150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ИТОГО ДОХОДОВ</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9 170,1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6 337,6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6 202,6 </w:t>
            </w:r>
          </w:p>
        </w:tc>
      </w:tr>
    </w:tbl>
    <w:p w:rsidR="00115D68" w:rsidRPr="00D93AFF" w:rsidRDefault="00115D68" w:rsidP="00E66C50">
      <w:pPr>
        <w:pStyle w:val="a3"/>
        <w:jc w:val="both"/>
        <w:rPr>
          <w:rFonts w:ascii="Times New Roman" w:hAnsi="Times New Roman" w:cs="Times New Roman"/>
          <w:sz w:val="20"/>
          <w:szCs w:val="20"/>
        </w:rPr>
      </w:pPr>
    </w:p>
    <w:tbl>
      <w:tblPr>
        <w:tblW w:w="21878" w:type="dxa"/>
        <w:tblInd w:w="94" w:type="dxa"/>
        <w:tblLook w:val="04A0"/>
      </w:tblPr>
      <w:tblGrid>
        <w:gridCol w:w="21878"/>
      </w:tblGrid>
      <w:tr w:rsidR="00D93AFF" w:rsidRPr="00D93AFF" w:rsidTr="004331AF">
        <w:trPr>
          <w:trHeight w:val="80"/>
        </w:trPr>
        <w:tc>
          <w:tcPr>
            <w:tcW w:w="21878" w:type="dxa"/>
            <w:tcBorders>
              <w:top w:val="nil"/>
              <w:left w:val="nil"/>
              <w:bottom w:val="nil"/>
              <w:right w:val="nil"/>
            </w:tcBorders>
            <w:shd w:val="clear" w:color="auto" w:fill="auto"/>
            <w:noWrap/>
            <w:hideMark/>
          </w:tcPr>
          <w:p w:rsidR="00D93AFF" w:rsidRPr="00D93AFF" w:rsidRDefault="00D93AFF" w:rsidP="00D93AFF">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ложение № 2</w:t>
            </w:r>
          </w:p>
        </w:tc>
      </w:tr>
      <w:tr w:rsidR="00D93AFF" w:rsidRPr="00D93AFF" w:rsidTr="004331AF">
        <w:trPr>
          <w:trHeight w:val="80"/>
        </w:trPr>
        <w:tc>
          <w:tcPr>
            <w:tcW w:w="21878" w:type="dxa"/>
            <w:tcBorders>
              <w:top w:val="nil"/>
              <w:left w:val="nil"/>
              <w:bottom w:val="nil"/>
              <w:right w:val="nil"/>
            </w:tcBorders>
            <w:shd w:val="clear" w:color="auto" w:fill="auto"/>
            <w:noWrap/>
            <w:hideMark/>
          </w:tcPr>
          <w:p w:rsidR="00D93AFF" w:rsidRPr="00D93AFF" w:rsidRDefault="004331AF" w:rsidP="004331AF">
            <w:pPr>
              <w:tabs>
                <w:tab w:val="left" w:pos="2145"/>
                <w:tab w:val="right" w:pos="2166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D93AFF" w:rsidRPr="00D93AFF">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r w:rsidR="00D93AFF" w:rsidRPr="00D93AFF" w:rsidTr="004331AF">
        <w:trPr>
          <w:trHeight w:val="80"/>
        </w:trPr>
        <w:tc>
          <w:tcPr>
            <w:tcW w:w="21878" w:type="dxa"/>
            <w:tcBorders>
              <w:top w:val="nil"/>
              <w:left w:val="nil"/>
              <w:bottom w:val="nil"/>
              <w:right w:val="nil"/>
            </w:tcBorders>
            <w:shd w:val="clear" w:color="auto" w:fill="auto"/>
            <w:noWrap/>
            <w:hideMark/>
          </w:tcPr>
          <w:p w:rsidR="00D93AFF" w:rsidRPr="00D93AFF" w:rsidRDefault="00D93AFF" w:rsidP="00D93AFF">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от 30.11.2020 г. №  183  О внесении изменений в решение Собрания депутатов Углегорского сельского поселения</w:t>
            </w:r>
          </w:p>
        </w:tc>
      </w:tr>
      <w:tr w:rsidR="00D93AFF" w:rsidRPr="004331AF" w:rsidTr="00D93AFF">
        <w:trPr>
          <w:trHeight w:val="330"/>
        </w:trPr>
        <w:tc>
          <w:tcPr>
            <w:tcW w:w="21878" w:type="dxa"/>
            <w:tcBorders>
              <w:top w:val="nil"/>
              <w:left w:val="nil"/>
              <w:bottom w:val="nil"/>
              <w:right w:val="nil"/>
            </w:tcBorders>
            <w:shd w:val="clear" w:color="auto" w:fill="auto"/>
            <w:noWrap/>
            <w:hideMark/>
          </w:tcPr>
          <w:tbl>
            <w:tblPr>
              <w:tblW w:w="0" w:type="auto"/>
              <w:tblLook w:val="04A0"/>
            </w:tblPr>
            <w:tblGrid>
              <w:gridCol w:w="9971"/>
            </w:tblGrid>
            <w:tr w:rsidR="00D93AFF" w:rsidRPr="004331AF" w:rsidTr="004331AF">
              <w:trPr>
                <w:trHeight w:val="330"/>
              </w:trPr>
              <w:tc>
                <w:tcPr>
                  <w:tcW w:w="0" w:type="auto"/>
                  <w:tcBorders>
                    <w:top w:val="nil"/>
                    <w:left w:val="nil"/>
                    <w:bottom w:val="nil"/>
                    <w:right w:val="nil"/>
                  </w:tcBorders>
                  <w:shd w:val="clear" w:color="auto" w:fill="auto"/>
                  <w:noWrap/>
                  <w:hideMark/>
                </w:tcPr>
                <w:p w:rsidR="00D93AFF" w:rsidRPr="004331AF" w:rsidRDefault="00D93AFF" w:rsidP="004331AF">
                  <w:pPr>
                    <w:pStyle w:val="a3"/>
                    <w:rPr>
                      <w:rFonts w:ascii="Times New Roman" w:hAnsi="Times New Roman" w:cs="Times New Roman"/>
                      <w:sz w:val="20"/>
                      <w:szCs w:val="20"/>
                    </w:rPr>
                  </w:pPr>
                  <w:r w:rsidRPr="004331AF">
                    <w:rPr>
                      <w:rFonts w:ascii="Times New Roman" w:hAnsi="Times New Roman" w:cs="Times New Roman"/>
                      <w:sz w:val="20"/>
                      <w:szCs w:val="20"/>
                    </w:rPr>
                    <w:t>Приложение № 2</w:t>
                  </w:r>
                </w:p>
              </w:tc>
            </w:tr>
            <w:tr w:rsidR="00D93AFF" w:rsidRPr="004331AF" w:rsidTr="004331AF">
              <w:trPr>
                <w:trHeight w:val="330"/>
              </w:trPr>
              <w:tc>
                <w:tcPr>
                  <w:tcW w:w="0" w:type="auto"/>
                  <w:tcBorders>
                    <w:top w:val="nil"/>
                    <w:left w:val="nil"/>
                    <w:bottom w:val="nil"/>
                    <w:right w:val="nil"/>
                  </w:tcBorders>
                  <w:shd w:val="clear" w:color="auto" w:fill="auto"/>
                  <w:noWrap/>
                  <w:hideMark/>
                </w:tcPr>
                <w:p w:rsidR="00D93AFF" w:rsidRPr="004331AF" w:rsidRDefault="00D93AFF" w:rsidP="004331AF">
                  <w:pPr>
                    <w:pStyle w:val="a3"/>
                    <w:rPr>
                      <w:rFonts w:ascii="Times New Roman" w:hAnsi="Times New Roman" w:cs="Times New Roman"/>
                      <w:sz w:val="20"/>
                      <w:szCs w:val="20"/>
                    </w:rPr>
                  </w:pPr>
                  <w:r w:rsidRPr="004331AF">
                    <w:rPr>
                      <w:rFonts w:ascii="Times New Roman" w:hAnsi="Times New Roman" w:cs="Times New Roman"/>
                      <w:sz w:val="20"/>
                      <w:szCs w:val="20"/>
                    </w:rPr>
                    <w:t>к   решению Собрания депутатов Углегорского сельского поселения</w:t>
                  </w:r>
                </w:p>
              </w:tc>
            </w:tr>
            <w:tr w:rsidR="00D93AFF" w:rsidRPr="004331AF" w:rsidTr="004331AF">
              <w:trPr>
                <w:trHeight w:val="330"/>
              </w:trPr>
              <w:tc>
                <w:tcPr>
                  <w:tcW w:w="0" w:type="auto"/>
                  <w:tcBorders>
                    <w:top w:val="nil"/>
                    <w:left w:val="nil"/>
                    <w:bottom w:val="nil"/>
                    <w:right w:val="nil"/>
                  </w:tcBorders>
                  <w:shd w:val="clear" w:color="auto" w:fill="auto"/>
                  <w:noWrap/>
                  <w:hideMark/>
                </w:tcPr>
                <w:p w:rsidR="00D93AFF" w:rsidRPr="004331AF" w:rsidRDefault="00D93AFF" w:rsidP="004331AF">
                  <w:pPr>
                    <w:pStyle w:val="a3"/>
                    <w:rPr>
                      <w:rFonts w:ascii="Times New Roman" w:hAnsi="Times New Roman" w:cs="Times New Roman"/>
                      <w:sz w:val="20"/>
                      <w:szCs w:val="20"/>
                    </w:rPr>
                  </w:pPr>
                  <w:r w:rsidRPr="004331AF">
                    <w:rPr>
                      <w:rFonts w:ascii="Times New Roman" w:hAnsi="Times New Roman" w:cs="Times New Roman"/>
                      <w:sz w:val="20"/>
                      <w:szCs w:val="20"/>
                    </w:rPr>
                    <w:t>от 30.11.2020 г. №  183  О внесении изменений в решение Собрания депутатов Углегорского сельского поселения</w:t>
                  </w:r>
                </w:p>
              </w:tc>
            </w:tr>
            <w:tr w:rsidR="00D93AFF" w:rsidRPr="004331AF" w:rsidTr="004331AF">
              <w:trPr>
                <w:trHeight w:val="330"/>
              </w:trPr>
              <w:tc>
                <w:tcPr>
                  <w:tcW w:w="0" w:type="auto"/>
                  <w:tcBorders>
                    <w:top w:val="nil"/>
                    <w:left w:val="nil"/>
                    <w:bottom w:val="nil"/>
                    <w:right w:val="nil"/>
                  </w:tcBorders>
                  <w:shd w:val="clear" w:color="auto" w:fill="auto"/>
                  <w:noWrap/>
                  <w:hideMark/>
                </w:tcPr>
                <w:p w:rsidR="00D93AFF" w:rsidRPr="004331AF" w:rsidRDefault="00D93AFF" w:rsidP="004331AF">
                  <w:pPr>
                    <w:pStyle w:val="a3"/>
                    <w:rPr>
                      <w:rFonts w:ascii="Times New Roman" w:hAnsi="Times New Roman" w:cs="Times New Roman"/>
                      <w:sz w:val="20"/>
                      <w:szCs w:val="20"/>
                    </w:rPr>
                  </w:pPr>
                  <w:r w:rsidRPr="004331AF">
                    <w:rPr>
                      <w:rFonts w:ascii="Times New Roman" w:hAnsi="Times New Roman" w:cs="Times New Roman"/>
                      <w:sz w:val="20"/>
                      <w:szCs w:val="20"/>
                    </w:rPr>
                    <w:t>от  26.12.2019 г. № 157 "О бюджете Углегорского  сельского поселения Тацинского района на 2020 год</w:t>
                  </w:r>
                </w:p>
              </w:tc>
            </w:tr>
          </w:tbl>
          <w:p w:rsidR="00D93AFF" w:rsidRPr="004331AF" w:rsidRDefault="00D93AFF" w:rsidP="004331AF">
            <w:pPr>
              <w:pStyle w:val="a3"/>
              <w:rPr>
                <w:rFonts w:ascii="Times New Roman" w:hAnsi="Times New Roman" w:cs="Times New Roman"/>
                <w:sz w:val="20"/>
                <w:szCs w:val="20"/>
              </w:rPr>
            </w:pPr>
          </w:p>
        </w:tc>
      </w:tr>
    </w:tbl>
    <w:p w:rsidR="00D93AFF" w:rsidRPr="004331AF" w:rsidRDefault="00D93AFF" w:rsidP="004331AF">
      <w:pPr>
        <w:pStyle w:val="a3"/>
        <w:rPr>
          <w:rFonts w:ascii="Times New Roman" w:hAnsi="Times New Roman" w:cs="Times New Roman"/>
          <w:sz w:val="20"/>
          <w:szCs w:val="20"/>
        </w:rPr>
        <w:sectPr w:rsidR="00D93AFF" w:rsidRPr="004331AF" w:rsidSect="00D93AFF">
          <w:pgSz w:w="11906" w:h="16838"/>
          <w:pgMar w:top="0" w:right="510" w:bottom="709" w:left="1077" w:header="709" w:footer="0" w:gutter="0"/>
          <w:cols w:space="708"/>
          <w:docGrid w:linePitch="360"/>
        </w:sectPr>
      </w:pPr>
    </w:p>
    <w:tbl>
      <w:tblPr>
        <w:tblW w:w="0" w:type="auto"/>
        <w:tblInd w:w="94" w:type="dxa"/>
        <w:tblLook w:val="04A0"/>
      </w:tblPr>
      <w:tblGrid>
        <w:gridCol w:w="3188"/>
        <w:gridCol w:w="3543"/>
        <w:gridCol w:w="335"/>
        <w:gridCol w:w="312"/>
        <w:gridCol w:w="312"/>
        <w:gridCol w:w="312"/>
        <w:gridCol w:w="216"/>
        <w:gridCol w:w="243"/>
        <w:gridCol w:w="582"/>
        <w:gridCol w:w="278"/>
        <w:gridCol w:w="280"/>
        <w:gridCol w:w="280"/>
        <w:gridCol w:w="280"/>
        <w:gridCol w:w="280"/>
      </w:tblGrid>
      <w:tr w:rsidR="00D93AFF" w:rsidRPr="004331AF" w:rsidTr="004331AF">
        <w:trPr>
          <w:trHeight w:val="258"/>
        </w:trPr>
        <w:tc>
          <w:tcPr>
            <w:tcW w:w="0" w:type="auto"/>
            <w:gridSpan w:val="14"/>
            <w:tcBorders>
              <w:top w:val="nil"/>
              <w:left w:val="nil"/>
              <w:bottom w:val="nil"/>
              <w:right w:val="nil"/>
            </w:tcBorders>
            <w:shd w:val="clear" w:color="auto" w:fill="auto"/>
            <w:noWrap/>
            <w:hideMark/>
          </w:tcPr>
          <w:p w:rsidR="00D93AFF" w:rsidRPr="004331AF" w:rsidRDefault="00D93AFF" w:rsidP="004331AF">
            <w:pPr>
              <w:pStyle w:val="a3"/>
              <w:rPr>
                <w:rFonts w:ascii="Times New Roman" w:hAnsi="Times New Roman" w:cs="Times New Roman"/>
                <w:sz w:val="20"/>
                <w:szCs w:val="20"/>
              </w:rPr>
            </w:pPr>
            <w:r w:rsidRPr="004331AF">
              <w:rPr>
                <w:rFonts w:ascii="Times New Roman" w:hAnsi="Times New Roman" w:cs="Times New Roman"/>
                <w:sz w:val="20"/>
                <w:szCs w:val="20"/>
              </w:rPr>
              <w:lastRenderedPageBreak/>
              <w:t>района на 2020 год и на плановый период 2021 и 2022 годов"</w:t>
            </w:r>
          </w:p>
        </w:tc>
      </w:tr>
      <w:tr w:rsidR="00D93AFF" w:rsidRPr="00D93AFF" w:rsidTr="004331AF">
        <w:trPr>
          <w:trHeight w:val="148"/>
        </w:trPr>
        <w:tc>
          <w:tcPr>
            <w:tcW w:w="0" w:type="auto"/>
            <w:gridSpan w:val="14"/>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r>
      <w:tr w:rsidR="00D93AFF" w:rsidRPr="00D93AFF" w:rsidTr="00D93AFF">
        <w:trPr>
          <w:trHeight w:val="375"/>
        </w:trPr>
        <w:tc>
          <w:tcPr>
            <w:tcW w:w="0" w:type="auto"/>
            <w:gridSpan w:val="14"/>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 xml:space="preserve"> ИСТОЧНИКИ ФИНАНСИРОВАНИЯ ДЕФИЦИТА БЮДЖЕТА</w:t>
            </w:r>
          </w:p>
        </w:tc>
      </w:tr>
      <w:tr w:rsidR="00D93AFF" w:rsidRPr="00D93AFF" w:rsidTr="00D93AFF">
        <w:trPr>
          <w:trHeight w:val="375"/>
        </w:trPr>
        <w:tc>
          <w:tcPr>
            <w:tcW w:w="0" w:type="auto"/>
            <w:gridSpan w:val="14"/>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УГЛЕГОРСКОГО СЕЛЬСКОГО ПОСЕЛЕНИЯ ТАЦИНСКОГО РАЙОНА НА 2020 ГОД И НА ПЛАНОВЫЙ ПЕРИОД 2021 И 2022 ГОДОВ</w:t>
            </w:r>
          </w:p>
        </w:tc>
      </w:tr>
      <w:tr w:rsidR="00D93AFF" w:rsidRPr="00D93AFF" w:rsidTr="004331AF">
        <w:trPr>
          <w:trHeight w:val="148"/>
        </w:trPr>
        <w:tc>
          <w:tcPr>
            <w:tcW w:w="3175"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3536"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469" w:type="dxa"/>
            <w:gridSpan w:val="2"/>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r>
      <w:tr w:rsidR="00D93AFF" w:rsidRPr="00D93AFF" w:rsidTr="004331AF">
        <w:trPr>
          <w:trHeight w:val="80"/>
        </w:trPr>
        <w:tc>
          <w:tcPr>
            <w:tcW w:w="3175"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3536"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469" w:type="dxa"/>
            <w:gridSpan w:val="2"/>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2046" w:type="dxa"/>
            <w:gridSpan w:val="6"/>
            <w:tcBorders>
              <w:top w:val="nil"/>
              <w:left w:val="nil"/>
              <w:bottom w:val="single" w:sz="4" w:space="0" w:color="auto"/>
              <w:right w:val="nil"/>
            </w:tcBorders>
            <w:shd w:val="clear" w:color="auto" w:fill="auto"/>
            <w:noWrap/>
            <w:vAlign w:val="bottom"/>
            <w:hideMark/>
          </w:tcPr>
          <w:p w:rsidR="00D93AFF" w:rsidRPr="00D93AFF" w:rsidRDefault="00D93AFF" w:rsidP="00D93AFF">
            <w:pPr>
              <w:spacing w:after="0" w:line="240" w:lineRule="auto"/>
              <w:jc w:val="right"/>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(тыс.рублей)</w:t>
            </w:r>
          </w:p>
        </w:tc>
      </w:tr>
      <w:tr w:rsidR="00D93AFF" w:rsidRPr="00D93AFF" w:rsidTr="00D93AFF">
        <w:trPr>
          <w:trHeight w:val="1534"/>
        </w:trPr>
        <w:tc>
          <w:tcPr>
            <w:tcW w:w="3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Код бюджетной классификации Российской Федерации</w:t>
            </w:r>
          </w:p>
        </w:tc>
        <w:tc>
          <w:tcPr>
            <w:tcW w:w="3872" w:type="dxa"/>
            <w:gridSpan w:val="2"/>
            <w:tcBorders>
              <w:top w:val="single" w:sz="4" w:space="0" w:color="auto"/>
              <w:left w:val="nil"/>
              <w:bottom w:val="single" w:sz="4" w:space="0" w:color="auto"/>
              <w:right w:val="single" w:sz="4" w:space="0" w:color="auto"/>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Наименование</w:t>
            </w:r>
          </w:p>
        </w:tc>
        <w:tc>
          <w:tcPr>
            <w:tcW w:w="1047" w:type="dxa"/>
            <w:gridSpan w:val="4"/>
            <w:tcBorders>
              <w:top w:val="single" w:sz="4" w:space="0" w:color="auto"/>
              <w:left w:val="nil"/>
              <w:bottom w:val="single" w:sz="4" w:space="0" w:color="auto"/>
              <w:right w:val="single" w:sz="4" w:space="0" w:color="auto"/>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2020 г.</w:t>
            </w:r>
          </w:p>
        </w:tc>
        <w:tc>
          <w:tcPr>
            <w:tcW w:w="1127" w:type="dxa"/>
            <w:gridSpan w:val="3"/>
            <w:tcBorders>
              <w:top w:val="single" w:sz="4" w:space="0" w:color="auto"/>
              <w:left w:val="nil"/>
              <w:bottom w:val="single" w:sz="4" w:space="0" w:color="auto"/>
              <w:right w:val="single" w:sz="4" w:space="0" w:color="auto"/>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2021 г.</w:t>
            </w:r>
          </w:p>
        </w:tc>
        <w:tc>
          <w:tcPr>
            <w:tcW w:w="1220" w:type="dxa"/>
            <w:gridSpan w:val="4"/>
            <w:tcBorders>
              <w:top w:val="single" w:sz="4" w:space="0" w:color="auto"/>
              <w:left w:val="nil"/>
              <w:bottom w:val="single" w:sz="4" w:space="0" w:color="auto"/>
              <w:right w:val="single" w:sz="4" w:space="0" w:color="auto"/>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2022 г.</w:t>
            </w:r>
          </w:p>
        </w:tc>
      </w:tr>
      <w:tr w:rsidR="00D93AFF" w:rsidRPr="00D93AFF" w:rsidTr="00D93AFF">
        <w:trPr>
          <w:trHeight w:val="424"/>
        </w:trPr>
        <w:tc>
          <w:tcPr>
            <w:tcW w:w="3175" w:type="dxa"/>
            <w:tcBorders>
              <w:top w:val="nil"/>
              <w:left w:val="single" w:sz="4" w:space="0" w:color="auto"/>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1</w:t>
            </w:r>
          </w:p>
        </w:tc>
        <w:tc>
          <w:tcPr>
            <w:tcW w:w="3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2</w:t>
            </w:r>
          </w:p>
        </w:tc>
        <w:tc>
          <w:tcPr>
            <w:tcW w:w="1047" w:type="dxa"/>
            <w:gridSpan w:val="4"/>
            <w:tcBorders>
              <w:top w:val="single" w:sz="4" w:space="0" w:color="auto"/>
              <w:left w:val="nil"/>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3</w:t>
            </w:r>
          </w:p>
        </w:tc>
        <w:tc>
          <w:tcPr>
            <w:tcW w:w="1127" w:type="dxa"/>
            <w:gridSpan w:val="3"/>
            <w:tcBorders>
              <w:top w:val="single" w:sz="4" w:space="0" w:color="auto"/>
              <w:left w:val="nil"/>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4</w:t>
            </w:r>
          </w:p>
        </w:tc>
        <w:tc>
          <w:tcPr>
            <w:tcW w:w="122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5</w:t>
            </w:r>
          </w:p>
        </w:tc>
      </w:tr>
      <w:tr w:rsidR="00D93AFF" w:rsidRPr="00D93AFF" w:rsidTr="00D93AFF">
        <w:trPr>
          <w:trHeight w:val="735"/>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jc w:val="right"/>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ИСТОЧНИКИ ВНУТРЕННЕГО ФИНАНСИРОВАНИЯ ДЕФИЦИТОВ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241,5</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r>
      <w:tr w:rsidR="00D93AFF" w:rsidRPr="00D93AFF" w:rsidTr="00D93AFF">
        <w:trPr>
          <w:trHeight w:val="417"/>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01 05 00 00 00 0000 000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Изменение остатков средств на счетах по учету средств бюджета</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241,5</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r>
      <w:tr w:rsidR="00D93AFF" w:rsidRPr="00D93AFF" w:rsidTr="00D93AFF">
        <w:trPr>
          <w:trHeight w:val="405"/>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01 05 00 00 00 0000 500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Увеличение остатков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-9 170,1</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390"/>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01 05 02 00 00 0000 500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Увеличение прочих остатков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-9 170,1</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473"/>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01 05 02 01 00 0000 510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Увеличение прочих остатков денежных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-9 170,1</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424"/>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01 05 02 01 10 0000 510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-9 170,1</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424"/>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01 05 00 00 00 0000 600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Уменьшение остатков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9 411,6</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405"/>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01 05 02 00 00 0000 600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Уменьшение прочих остатков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9 411,6</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390"/>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01 05 02 01 00 0000 610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Уменьшение прочих остатков денежных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9 411,6</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720"/>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01 05 02 01 10 0000 610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9 411,6</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720"/>
        </w:trPr>
        <w:tc>
          <w:tcPr>
            <w:tcW w:w="3175" w:type="dxa"/>
            <w:tcBorders>
              <w:top w:val="nil"/>
              <w:left w:val="single" w:sz="4" w:space="0" w:color="auto"/>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 </w:t>
            </w:r>
          </w:p>
        </w:tc>
        <w:tc>
          <w:tcPr>
            <w:tcW w:w="3872" w:type="dxa"/>
            <w:gridSpan w:val="2"/>
            <w:tcBorders>
              <w:top w:val="single" w:sz="4" w:space="0" w:color="auto"/>
              <w:left w:val="nil"/>
              <w:bottom w:val="single" w:sz="4" w:space="0" w:color="auto"/>
              <w:right w:val="single" w:sz="4" w:space="0" w:color="000000"/>
            </w:tcBorders>
            <w:shd w:val="clear" w:color="auto" w:fill="auto"/>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ВСЕГО ИСТОЧНИКОВ ФИНАНСИРОВАНИЯ ДЕФИЦИТА БЮДЖЕТА ПОСЕЛЕНИЯ</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241,5</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r>
    </w:tbl>
    <w:p w:rsidR="00D93AFF" w:rsidRDefault="00D93AF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tbl>
      <w:tblPr>
        <w:tblW w:w="0" w:type="auto"/>
        <w:tblInd w:w="93" w:type="dxa"/>
        <w:tblLook w:val="04A0"/>
      </w:tblPr>
      <w:tblGrid>
        <w:gridCol w:w="5170"/>
        <w:gridCol w:w="419"/>
        <w:gridCol w:w="494"/>
        <w:gridCol w:w="1378"/>
        <w:gridCol w:w="516"/>
        <w:gridCol w:w="833"/>
        <w:gridCol w:w="816"/>
        <w:gridCol w:w="816"/>
      </w:tblGrid>
      <w:tr w:rsidR="004331AF" w:rsidRPr="004331AF" w:rsidTr="004331AF">
        <w:trPr>
          <w:trHeight w:val="383"/>
        </w:trPr>
        <w:tc>
          <w:tcPr>
            <w:tcW w:w="0" w:type="auto"/>
            <w:gridSpan w:val="8"/>
            <w:tcBorders>
              <w:top w:val="nil"/>
              <w:left w:val="nil"/>
              <w:bottom w:val="nil"/>
              <w:right w:val="nil"/>
            </w:tcBorders>
            <w:shd w:val="clear" w:color="auto" w:fill="auto"/>
            <w:noWrap/>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Приложение № 3</w:t>
            </w:r>
          </w:p>
        </w:tc>
      </w:tr>
      <w:tr w:rsidR="004331AF" w:rsidRPr="004331AF" w:rsidTr="004331AF">
        <w:trPr>
          <w:trHeight w:val="383"/>
        </w:trPr>
        <w:tc>
          <w:tcPr>
            <w:tcW w:w="0" w:type="auto"/>
            <w:gridSpan w:val="8"/>
            <w:tcBorders>
              <w:top w:val="nil"/>
              <w:left w:val="nil"/>
              <w:bottom w:val="nil"/>
              <w:right w:val="nil"/>
            </w:tcBorders>
            <w:shd w:val="clear" w:color="auto" w:fill="auto"/>
            <w:noWrap/>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r w:rsidR="004331AF" w:rsidRPr="004331AF" w:rsidTr="004331AF">
        <w:trPr>
          <w:trHeight w:val="342"/>
        </w:trPr>
        <w:tc>
          <w:tcPr>
            <w:tcW w:w="0" w:type="auto"/>
            <w:gridSpan w:val="8"/>
            <w:tcBorders>
              <w:top w:val="nil"/>
              <w:left w:val="nil"/>
              <w:bottom w:val="nil"/>
              <w:right w:val="nil"/>
            </w:tcBorders>
            <w:shd w:val="clear" w:color="auto" w:fill="auto"/>
            <w:noWrap/>
            <w:vAlign w:val="center"/>
            <w:hideMark/>
          </w:tcPr>
          <w:p w:rsidR="004331AF" w:rsidRDefault="004331AF" w:rsidP="004331AF">
            <w:pPr>
              <w:spacing w:after="0" w:line="240" w:lineRule="auto"/>
              <w:jc w:val="right"/>
              <w:rPr>
                <w:rFonts w:ascii="Times New Roman" w:eastAsia="Times New Roman" w:hAnsi="Times New Roman" w:cs="Times New Roman"/>
                <w:color w:val="000000"/>
                <w:sz w:val="20"/>
                <w:szCs w:val="20"/>
              </w:rPr>
            </w:pPr>
          </w:p>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от 30.11.2020 г. № 183 О внесении изменений в решение Собрания депутатов Углегорского сельского поселения</w:t>
            </w:r>
          </w:p>
        </w:tc>
      </w:tr>
      <w:tr w:rsidR="004331AF" w:rsidRPr="004331AF" w:rsidTr="004331AF">
        <w:trPr>
          <w:trHeight w:val="342"/>
        </w:trPr>
        <w:tc>
          <w:tcPr>
            <w:tcW w:w="0" w:type="auto"/>
            <w:gridSpan w:val="8"/>
            <w:tcBorders>
              <w:top w:val="nil"/>
              <w:left w:val="nil"/>
              <w:bottom w:val="nil"/>
              <w:right w:val="nil"/>
            </w:tcBorders>
            <w:shd w:val="clear" w:color="auto" w:fill="auto"/>
            <w:noWrap/>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от 26.12.2019 г. № 157 "О бюджете Углегорского сельского поселения Тацинского района</w:t>
            </w:r>
          </w:p>
        </w:tc>
      </w:tr>
      <w:tr w:rsidR="004331AF" w:rsidRPr="004331AF" w:rsidTr="004331AF">
        <w:trPr>
          <w:trHeight w:val="413"/>
        </w:trPr>
        <w:tc>
          <w:tcPr>
            <w:tcW w:w="0" w:type="auto"/>
            <w:gridSpan w:val="8"/>
            <w:tcBorders>
              <w:top w:val="nil"/>
              <w:left w:val="nil"/>
              <w:bottom w:val="nil"/>
              <w:right w:val="nil"/>
            </w:tcBorders>
            <w:shd w:val="clear" w:color="auto" w:fill="auto"/>
            <w:noWrap/>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на 2020 год и на плановый период 2021 и 2022</w:t>
            </w:r>
          </w:p>
        </w:tc>
      </w:tr>
      <w:tr w:rsidR="004331AF" w:rsidRPr="004331AF" w:rsidTr="004331AF">
        <w:trPr>
          <w:trHeight w:val="413"/>
        </w:trPr>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r>
      <w:tr w:rsidR="004331AF" w:rsidRPr="004331AF" w:rsidTr="004331AF">
        <w:trPr>
          <w:trHeight w:val="1170"/>
        </w:trPr>
        <w:tc>
          <w:tcPr>
            <w:tcW w:w="0" w:type="auto"/>
            <w:gridSpan w:val="8"/>
            <w:tcBorders>
              <w:top w:val="nil"/>
              <w:left w:val="nil"/>
              <w:bottom w:val="nil"/>
              <w:right w:val="nil"/>
            </w:tcBorders>
            <w:shd w:val="clear" w:color="auto" w:fill="auto"/>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xml:space="preserve">Распределение бюджетных ассигнваний по разделам,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2020 год и на плановый период 2021 и 2022 годы  </w:t>
            </w:r>
          </w:p>
        </w:tc>
      </w:tr>
      <w:tr w:rsidR="004331AF" w:rsidRPr="004331AF" w:rsidTr="004331AF">
        <w:trPr>
          <w:trHeight w:val="300"/>
        </w:trPr>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r>
      <w:tr w:rsidR="004331AF" w:rsidRPr="004331AF" w:rsidTr="004331AF">
        <w:trPr>
          <w:trHeight w:val="398"/>
        </w:trPr>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r>
      <w:tr w:rsidR="004331AF" w:rsidRPr="004331AF" w:rsidTr="004331AF">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Сумма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2021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2022 г.</w:t>
            </w:r>
          </w:p>
        </w:tc>
      </w:tr>
      <w:tr w:rsidR="004331AF" w:rsidRPr="004331AF" w:rsidTr="004331A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4 078,6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4 136,2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4 163,4</w:t>
            </w:r>
          </w:p>
        </w:tc>
      </w:tr>
      <w:tr w:rsidR="004331AF" w:rsidRPr="004331AF" w:rsidTr="004331AF">
        <w:trPr>
          <w:trHeight w:val="14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3 907,9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3 645,0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3 709,0</w:t>
            </w:r>
          </w:p>
        </w:tc>
      </w:tr>
      <w:tr w:rsidR="004331AF" w:rsidRPr="004331AF" w:rsidTr="004331AF">
        <w:trPr>
          <w:trHeight w:val="23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89.2.00.00110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3 365,2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3 467,0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3 575,0</w:t>
            </w:r>
          </w:p>
        </w:tc>
      </w:tr>
      <w:tr w:rsidR="004331AF" w:rsidRPr="004331AF" w:rsidTr="004331AF">
        <w:trPr>
          <w:trHeight w:val="24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521,6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167,8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123,8</w:t>
            </w:r>
          </w:p>
        </w:tc>
      </w:tr>
      <w:tr w:rsidR="004331AF" w:rsidRPr="004331AF" w:rsidTr="004331AF">
        <w:trPr>
          <w:trHeight w:val="20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89.2.00.25660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17,0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3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89.2.00.72390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r>
      <w:tr w:rsidR="004331AF" w:rsidRPr="004331AF" w:rsidTr="004331AF">
        <w:trPr>
          <w:trHeight w:val="2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89.2.00.85410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11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60,5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58,6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58,6</w:t>
            </w:r>
          </w:p>
        </w:tc>
      </w:tr>
      <w:tr w:rsidR="004331AF" w:rsidRPr="004331AF" w:rsidTr="004331AF">
        <w:trPr>
          <w:trHeight w:val="24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99.9.00.89040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28,5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28,5</w:t>
            </w:r>
          </w:p>
        </w:tc>
      </w:tr>
      <w:tr w:rsidR="004331AF" w:rsidRPr="004331AF" w:rsidTr="004331AF">
        <w:trPr>
          <w:trHeight w:val="27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99.9.00.89050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28,5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30,1</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30,1</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189,0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19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99.3.00.92400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880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189,0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1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99.1.00.92100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870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243,6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395,8</w:t>
            </w:r>
          </w:p>
        </w:tc>
      </w:tr>
      <w:tr w:rsidR="004331AF" w:rsidRPr="004331AF" w:rsidTr="004331AF">
        <w:trPr>
          <w:trHeight w:val="23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89.2.00.25650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14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89.2.00.99990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37,6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60,0</w:t>
            </w:r>
          </w:p>
        </w:tc>
      </w:tr>
      <w:tr w:rsidR="004331AF" w:rsidRPr="004331AF" w:rsidTr="004331AF">
        <w:trPr>
          <w:trHeight w:val="23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99.9.00.90110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880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153,6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305,8</w:t>
            </w:r>
          </w:p>
        </w:tc>
      </w:tr>
      <w:tr w:rsidR="004331AF" w:rsidRPr="004331AF" w:rsidTr="004331AF">
        <w:trPr>
          <w:trHeight w:val="24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99.9.00.99990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16,4</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19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99.9.00.99990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20,2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20,0</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92,5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82,9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88,0</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92,5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82,9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88,0</w:t>
            </w:r>
          </w:p>
        </w:tc>
      </w:tr>
      <w:tr w:rsidR="004331AF" w:rsidRPr="004331AF" w:rsidTr="004331AF">
        <w:trPr>
          <w:trHeight w:val="24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89.2.00.51180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74,7</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74,7</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74,7</w:t>
            </w:r>
          </w:p>
        </w:tc>
      </w:tr>
      <w:tr w:rsidR="004331AF" w:rsidRPr="004331AF" w:rsidTr="004331AF">
        <w:trPr>
          <w:trHeight w:val="25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89.2.00.51180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17,8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13,3</w:t>
            </w:r>
          </w:p>
        </w:tc>
      </w:tr>
      <w:tr w:rsidR="004331AF" w:rsidRPr="004331AF" w:rsidTr="004331A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41,7</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30,5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30,9</w:t>
            </w:r>
          </w:p>
        </w:tc>
      </w:tr>
      <w:tr w:rsidR="004331AF" w:rsidRPr="004331AF" w:rsidTr="004331AF">
        <w:trPr>
          <w:trHeight w:val="12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10,1</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10,5</w:t>
            </w:r>
          </w:p>
        </w:tc>
      </w:tr>
      <w:tr w:rsidR="004331AF" w:rsidRPr="004331AF" w:rsidTr="004331AF">
        <w:trPr>
          <w:trHeight w:val="42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10.0.00.89060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10,1</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10,5</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19,9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10,4</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10,4</w:t>
            </w:r>
          </w:p>
        </w:tc>
      </w:tr>
      <w:tr w:rsidR="004331AF" w:rsidRPr="004331AF" w:rsidTr="004331AF">
        <w:trPr>
          <w:trHeight w:val="29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10.0.00.89070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16,7</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10,4</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10,4</w:t>
            </w:r>
          </w:p>
        </w:tc>
      </w:tr>
      <w:tr w:rsidR="004331AF" w:rsidRPr="004331AF" w:rsidTr="004331AF">
        <w:trPr>
          <w:trHeight w:val="5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10.0.00.89080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30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11.2.00.25460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2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11.2.00.25460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31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11.2.00.25470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79,3</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79,3</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89.2.00.99990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9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99.9.00.85550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69,3</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1 284,3</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10,0</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185,2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1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05.0.00.25610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2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06.0.00.25671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135,2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предоставление субсидии Углегорскому МППЖКХ на возмещение сверхтарифных расходов (софинансирование)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05.0.00.85050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978,1</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25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04.0.00.25580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22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04.0.00.25590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252,5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9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04.0.00.25600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4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05.0.00.25620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450,6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r>
      <w:tr w:rsidR="004331AF" w:rsidRPr="004331AF" w:rsidTr="004331A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5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3 789,8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2 062,5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1 894,8</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3 789,8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2 062,5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1 894,8</w:t>
            </w:r>
          </w:p>
        </w:tc>
      </w:tr>
      <w:tr w:rsidR="004331AF" w:rsidRPr="004331AF" w:rsidTr="004331AF">
        <w:trPr>
          <w:trHeight w:val="21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02.0.00.01590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3 764,8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1 894,8</w:t>
            </w:r>
          </w:p>
        </w:tc>
      </w:tr>
      <w:tr w:rsidR="004331AF" w:rsidRPr="004331AF" w:rsidTr="004331AF">
        <w:trPr>
          <w:trHeight w:val="20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02.0.00.85010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02.0.00.S3830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111,9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30,5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15,5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15,5</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30,5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15,5</w:t>
            </w:r>
          </w:p>
        </w:tc>
      </w:tr>
      <w:tr w:rsidR="004331AF" w:rsidRPr="004331AF" w:rsidTr="004331AF">
        <w:trPr>
          <w:trHeight w:val="30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12.0.00.25680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30,5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15,5</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9 411,6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6 337,6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6 202,6</w:t>
            </w:r>
          </w:p>
        </w:tc>
      </w:tr>
    </w:tbl>
    <w:p w:rsidR="004331AF" w:rsidRPr="004331AF"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0411ED" w:rsidRPr="000411ED" w:rsidRDefault="000411ED" w:rsidP="00A24FC4">
      <w:pPr>
        <w:pStyle w:val="a3"/>
        <w:jc w:val="center"/>
        <w:rPr>
          <w:rFonts w:ascii="Times New Roman" w:hAnsi="Times New Roman" w:cs="Times New Roman"/>
          <w:b/>
          <w:sz w:val="20"/>
          <w:szCs w:val="20"/>
        </w:rPr>
        <w:sectPr w:rsidR="000411ED" w:rsidRPr="000411ED" w:rsidSect="00D93AFF">
          <w:type w:val="continuous"/>
          <w:pgSz w:w="11906" w:h="16838"/>
          <w:pgMar w:top="0" w:right="510" w:bottom="709" w:left="1077" w:header="709" w:footer="0" w:gutter="0"/>
          <w:cols w:space="708"/>
          <w:docGrid w:linePitch="360"/>
        </w:sectPr>
      </w:pPr>
    </w:p>
    <w:tbl>
      <w:tblPr>
        <w:tblW w:w="0" w:type="auto"/>
        <w:tblInd w:w="93" w:type="dxa"/>
        <w:tblLook w:val="04A0"/>
      </w:tblPr>
      <w:tblGrid>
        <w:gridCol w:w="4534"/>
        <w:gridCol w:w="636"/>
        <w:gridCol w:w="419"/>
        <w:gridCol w:w="494"/>
        <w:gridCol w:w="1378"/>
        <w:gridCol w:w="516"/>
        <w:gridCol w:w="833"/>
        <w:gridCol w:w="816"/>
        <w:gridCol w:w="816"/>
      </w:tblGrid>
      <w:tr w:rsidR="000411ED" w:rsidRPr="000411ED" w:rsidTr="000411ED">
        <w:trPr>
          <w:trHeight w:val="342"/>
        </w:trPr>
        <w:tc>
          <w:tcPr>
            <w:tcW w:w="0" w:type="auto"/>
            <w:gridSpan w:val="9"/>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Приложение № 4</w:t>
            </w:r>
          </w:p>
        </w:tc>
      </w:tr>
      <w:tr w:rsidR="000411ED" w:rsidRPr="000411ED" w:rsidTr="000411ED">
        <w:trPr>
          <w:trHeight w:val="342"/>
        </w:trPr>
        <w:tc>
          <w:tcPr>
            <w:tcW w:w="0" w:type="auto"/>
            <w:gridSpan w:val="9"/>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r w:rsidR="000411ED" w:rsidRPr="000411ED" w:rsidTr="000411ED">
        <w:trPr>
          <w:trHeight w:val="342"/>
        </w:trPr>
        <w:tc>
          <w:tcPr>
            <w:tcW w:w="0" w:type="auto"/>
            <w:gridSpan w:val="9"/>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от 30.11.2020 г. № 183 О внесении изменений в решение Собрания депутатов Углегорского сельского поселения</w:t>
            </w:r>
          </w:p>
        </w:tc>
      </w:tr>
      <w:tr w:rsidR="000411ED" w:rsidRPr="000411ED" w:rsidTr="000411ED">
        <w:trPr>
          <w:trHeight w:val="383"/>
        </w:trPr>
        <w:tc>
          <w:tcPr>
            <w:tcW w:w="0" w:type="auto"/>
            <w:gridSpan w:val="9"/>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от 26.12.2019 г. № 157 "О бюджете Углегорского сельского поселения Тацинского района</w:t>
            </w:r>
          </w:p>
        </w:tc>
      </w:tr>
      <w:tr w:rsidR="000411ED" w:rsidRPr="000411ED" w:rsidTr="000411ED">
        <w:trPr>
          <w:trHeight w:val="394"/>
        </w:trPr>
        <w:tc>
          <w:tcPr>
            <w:tcW w:w="0" w:type="auto"/>
            <w:gridSpan w:val="9"/>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на 2020 год и на плановый период 2021 и 2022</w:t>
            </w:r>
          </w:p>
        </w:tc>
      </w:tr>
      <w:tr w:rsidR="000411ED" w:rsidRPr="000411ED" w:rsidTr="000411ED">
        <w:trPr>
          <w:trHeight w:val="394"/>
        </w:trPr>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r>
      <w:tr w:rsidR="000411ED" w:rsidRPr="000411ED" w:rsidTr="000411ED">
        <w:trPr>
          <w:trHeight w:val="398"/>
        </w:trPr>
        <w:tc>
          <w:tcPr>
            <w:tcW w:w="0" w:type="auto"/>
            <w:gridSpan w:val="9"/>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xml:space="preserve">Ведомственная структура расходов  бюджета Углегорского сельского поселения Тацинского района  на 2020 год и на плановый период 2021 и 2022 год        </w:t>
            </w:r>
          </w:p>
        </w:tc>
      </w:tr>
      <w:tr w:rsidR="000411ED" w:rsidRPr="000411ED" w:rsidTr="000411ED">
        <w:trPr>
          <w:trHeight w:val="177"/>
        </w:trPr>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r>
      <w:tr w:rsidR="000411ED" w:rsidRPr="000411ED" w:rsidTr="000411ED">
        <w:trPr>
          <w:trHeight w:val="398"/>
        </w:trPr>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r>
      <w:tr w:rsidR="000411ED" w:rsidRPr="000411ED" w:rsidTr="000411E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Мин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Сумма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2021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2022 г.</w:t>
            </w:r>
          </w:p>
        </w:tc>
      </w:tr>
      <w:tr w:rsidR="000411ED" w:rsidRPr="000411ED" w:rsidTr="000411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r>
      <w:tr w:rsidR="000411ED" w:rsidRPr="000411ED" w:rsidTr="000411ED">
        <w:trPr>
          <w:trHeight w:val="9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АДМИНИСТРАЦИЯ УГЛЕГОРСКОГО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9 411,7</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6 337,6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6 202,6</w:t>
            </w:r>
          </w:p>
        </w:tc>
      </w:tr>
      <w:tr w:rsidR="000411ED" w:rsidRPr="000411ED" w:rsidTr="000411ED">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3 365,2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3 467,0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3 575,0</w:t>
            </w:r>
          </w:p>
        </w:tc>
      </w:tr>
      <w:tr w:rsidR="000411ED" w:rsidRPr="000411ED" w:rsidTr="000411ED">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521,6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167,8</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123,8</w:t>
            </w:r>
          </w:p>
        </w:tc>
      </w:tr>
      <w:tr w:rsidR="000411ED" w:rsidRPr="000411ED" w:rsidTr="000411ED">
        <w:trPr>
          <w:trHeight w:val="19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7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89.2.00.25660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17,0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3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89.2.00.72390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r>
      <w:tr w:rsidR="000411ED" w:rsidRPr="000411ED" w:rsidTr="000411ED">
        <w:trPr>
          <w:trHeight w:val="24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89.2.00.85410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3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99.9.00.89040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r>
      <w:tr w:rsidR="000411ED" w:rsidRPr="000411ED" w:rsidTr="000411ED">
        <w:trPr>
          <w:trHeight w:val="24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99.9.00.89050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30,1</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30,1</w:t>
            </w:r>
          </w:p>
        </w:tc>
      </w:tr>
      <w:tr w:rsidR="000411ED" w:rsidRPr="000411ED" w:rsidTr="000411ED">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99.3.00.92400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880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189,0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9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99.1.00.92100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870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89.2.00.25650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11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89.2.00.99990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37,6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60,0</w:t>
            </w:r>
          </w:p>
        </w:tc>
      </w:tr>
      <w:tr w:rsidR="000411ED" w:rsidRPr="000411ED" w:rsidTr="000411ED">
        <w:trPr>
          <w:trHeight w:val="18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99.9.00.90110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880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153,6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305,8</w:t>
            </w:r>
          </w:p>
        </w:tc>
      </w:tr>
      <w:tr w:rsidR="000411ED" w:rsidRPr="000411ED" w:rsidTr="000411ED">
        <w:trPr>
          <w:trHeight w:val="21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99.9.00.99990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16,4</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7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99.9.00.99990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20,0</w:t>
            </w:r>
          </w:p>
        </w:tc>
      </w:tr>
      <w:tr w:rsidR="000411ED" w:rsidRPr="000411ED" w:rsidTr="000411ED">
        <w:trPr>
          <w:trHeight w:val="20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89.2.00.51180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r>
      <w:tr w:rsidR="000411ED" w:rsidRPr="000411ED" w:rsidTr="000411ED">
        <w:trPr>
          <w:trHeight w:val="20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89.2.00.51180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17,8</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13,3</w:t>
            </w:r>
          </w:p>
        </w:tc>
      </w:tr>
      <w:tr w:rsidR="000411ED" w:rsidRPr="000411ED" w:rsidTr="000411ED">
        <w:trPr>
          <w:trHeight w:val="39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10.0.00.89060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9,8</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10,1</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10,5</w:t>
            </w:r>
          </w:p>
        </w:tc>
      </w:tr>
      <w:tr w:rsidR="000411ED" w:rsidRPr="000411ED" w:rsidTr="000411ED">
        <w:trPr>
          <w:trHeight w:val="27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10.0.00.89070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16,7</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10,4</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10,4</w:t>
            </w:r>
          </w:p>
        </w:tc>
      </w:tr>
      <w:tr w:rsidR="000411ED" w:rsidRPr="000411ED" w:rsidTr="000411ED">
        <w:trPr>
          <w:trHeight w:val="30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10.0.00.89080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1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11.2.00.25460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0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11.2.00.25460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26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11.2.00.25470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5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89.2.00.99990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33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99.9.00.85550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69,3</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9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05.0.00.25610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06.0.00.25671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135,2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34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предоставление субсидии Углегорскому МППЖКХ на возмещение сверхтарифных расходов (софинансирование)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05.0.00.85050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120,9</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0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04.0.00.25580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04.0.00.25590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252,5</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5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04.0.00.25600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2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05.0.00.25620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450,6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1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02.0.00.01590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3 764,8</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1 894,8</w:t>
            </w:r>
          </w:p>
        </w:tc>
      </w:tr>
      <w:tr w:rsidR="000411ED" w:rsidRPr="000411ED" w:rsidTr="000411ED">
        <w:trPr>
          <w:trHeight w:val="20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02.0.00.85010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30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02.0.00.S3830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111,9</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30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12.0.00.25680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30,5</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15,5</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15,5</w:t>
            </w:r>
          </w:p>
        </w:tc>
      </w:tr>
      <w:tr w:rsidR="000411ED" w:rsidRPr="000411ED" w:rsidTr="000411ED">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9 411,6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6 337,6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6 202,6</w:t>
            </w:r>
          </w:p>
        </w:tc>
      </w:tr>
    </w:tbl>
    <w:p w:rsidR="004331AF" w:rsidRPr="000411ED" w:rsidRDefault="004331AF" w:rsidP="00A24FC4">
      <w:pPr>
        <w:pStyle w:val="a3"/>
        <w:jc w:val="center"/>
        <w:rPr>
          <w:rFonts w:ascii="Times New Roman" w:hAnsi="Times New Roman" w:cs="Times New Roman"/>
          <w:b/>
          <w:sz w:val="20"/>
          <w:szCs w:val="20"/>
        </w:rPr>
      </w:pPr>
    </w:p>
    <w:p w:rsidR="004331AF" w:rsidRPr="000411ED" w:rsidRDefault="004331AF" w:rsidP="00A24FC4">
      <w:pPr>
        <w:pStyle w:val="a3"/>
        <w:jc w:val="center"/>
        <w:rPr>
          <w:rFonts w:ascii="Times New Roman" w:hAnsi="Times New Roman" w:cs="Times New Roman"/>
          <w:b/>
          <w:sz w:val="20"/>
          <w:szCs w:val="20"/>
        </w:rPr>
      </w:pPr>
    </w:p>
    <w:p w:rsidR="000411ED" w:rsidRPr="000411ED" w:rsidRDefault="000411ED" w:rsidP="00A24FC4">
      <w:pPr>
        <w:pStyle w:val="a3"/>
        <w:jc w:val="center"/>
        <w:rPr>
          <w:rFonts w:ascii="Times New Roman" w:hAnsi="Times New Roman" w:cs="Times New Roman"/>
          <w:b/>
          <w:sz w:val="20"/>
          <w:szCs w:val="20"/>
        </w:rPr>
        <w:sectPr w:rsidR="000411ED" w:rsidRPr="000411ED" w:rsidSect="00D93AFF">
          <w:type w:val="continuous"/>
          <w:pgSz w:w="11906" w:h="16838"/>
          <w:pgMar w:top="0" w:right="510" w:bottom="709" w:left="1077" w:header="709" w:footer="0" w:gutter="0"/>
          <w:cols w:space="708"/>
          <w:docGrid w:linePitch="360"/>
        </w:sectPr>
      </w:pPr>
    </w:p>
    <w:tbl>
      <w:tblPr>
        <w:tblW w:w="0" w:type="auto"/>
        <w:tblInd w:w="93" w:type="dxa"/>
        <w:tblLayout w:type="fixed"/>
        <w:tblLook w:val="04A0"/>
      </w:tblPr>
      <w:tblGrid>
        <w:gridCol w:w="2992"/>
        <w:gridCol w:w="926"/>
        <w:gridCol w:w="935"/>
        <w:gridCol w:w="124"/>
        <w:gridCol w:w="673"/>
        <w:gridCol w:w="28"/>
        <w:gridCol w:w="566"/>
        <w:gridCol w:w="458"/>
        <w:gridCol w:w="28"/>
        <w:gridCol w:w="1497"/>
        <w:gridCol w:w="980"/>
        <w:gridCol w:w="1235"/>
      </w:tblGrid>
      <w:tr w:rsidR="000411ED" w:rsidRPr="000411ED" w:rsidTr="000411ED">
        <w:trPr>
          <w:trHeight w:val="289"/>
        </w:trPr>
        <w:tc>
          <w:tcPr>
            <w:tcW w:w="10442" w:type="dxa"/>
            <w:gridSpan w:val="12"/>
            <w:tcBorders>
              <w:top w:val="nil"/>
              <w:left w:val="nil"/>
              <w:bottom w:val="nil"/>
              <w:right w:val="nil"/>
            </w:tcBorders>
            <w:shd w:val="clear" w:color="auto" w:fill="auto"/>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Приложение № 5</w:t>
            </w:r>
          </w:p>
        </w:tc>
      </w:tr>
      <w:tr w:rsidR="000411ED" w:rsidRPr="000411ED" w:rsidTr="000411ED">
        <w:trPr>
          <w:trHeight w:val="289"/>
        </w:trPr>
        <w:tc>
          <w:tcPr>
            <w:tcW w:w="10442" w:type="dxa"/>
            <w:gridSpan w:val="12"/>
            <w:tcBorders>
              <w:top w:val="nil"/>
              <w:left w:val="nil"/>
              <w:bottom w:val="nil"/>
              <w:right w:val="nil"/>
            </w:tcBorders>
            <w:shd w:val="clear" w:color="auto" w:fill="auto"/>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r w:rsidR="000411ED" w:rsidRPr="000411ED" w:rsidTr="000411ED">
        <w:trPr>
          <w:trHeight w:val="289"/>
        </w:trPr>
        <w:tc>
          <w:tcPr>
            <w:tcW w:w="10442" w:type="dxa"/>
            <w:gridSpan w:val="12"/>
            <w:tcBorders>
              <w:top w:val="nil"/>
              <w:left w:val="nil"/>
              <w:bottom w:val="nil"/>
              <w:right w:val="nil"/>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от 30.11.2020 г. № 183 О внесении изменений в решение Собрания депутатов Углегорского сельского поселения</w:t>
            </w:r>
          </w:p>
        </w:tc>
      </w:tr>
      <w:tr w:rsidR="000411ED" w:rsidRPr="000411ED" w:rsidTr="000411ED">
        <w:trPr>
          <w:trHeight w:val="315"/>
        </w:trPr>
        <w:tc>
          <w:tcPr>
            <w:tcW w:w="10442" w:type="dxa"/>
            <w:gridSpan w:val="12"/>
            <w:tcBorders>
              <w:top w:val="nil"/>
              <w:left w:val="nil"/>
              <w:bottom w:val="nil"/>
              <w:right w:val="nil"/>
            </w:tcBorders>
            <w:shd w:val="clear" w:color="auto" w:fill="auto"/>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от 26.12.2019 г. №  157 "О бюджете Углегорского сельского поселения Тацинского района</w:t>
            </w:r>
          </w:p>
        </w:tc>
      </w:tr>
      <w:tr w:rsidR="000411ED" w:rsidRPr="000411ED" w:rsidTr="000411ED">
        <w:trPr>
          <w:trHeight w:val="315"/>
        </w:trPr>
        <w:tc>
          <w:tcPr>
            <w:tcW w:w="10442" w:type="dxa"/>
            <w:gridSpan w:val="12"/>
            <w:tcBorders>
              <w:top w:val="nil"/>
              <w:left w:val="nil"/>
              <w:bottom w:val="nil"/>
              <w:right w:val="nil"/>
            </w:tcBorders>
            <w:shd w:val="clear" w:color="auto" w:fill="auto"/>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на 2020 год и на плановый период 2021 и 2022</w:t>
            </w:r>
          </w:p>
        </w:tc>
      </w:tr>
      <w:tr w:rsidR="000411ED" w:rsidRPr="000411ED" w:rsidTr="000411ED">
        <w:trPr>
          <w:trHeight w:val="315"/>
        </w:trPr>
        <w:tc>
          <w:tcPr>
            <w:tcW w:w="3918" w:type="dxa"/>
            <w:gridSpan w:val="2"/>
            <w:tcBorders>
              <w:top w:val="nil"/>
              <w:left w:val="nil"/>
              <w:bottom w:val="nil"/>
              <w:right w:val="nil"/>
            </w:tcBorders>
            <w:shd w:val="clear" w:color="auto" w:fill="auto"/>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935" w:type="dxa"/>
            <w:tcBorders>
              <w:top w:val="nil"/>
              <w:left w:val="nil"/>
              <w:bottom w:val="nil"/>
              <w:right w:val="nil"/>
            </w:tcBorders>
            <w:shd w:val="clear" w:color="auto" w:fill="auto"/>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797" w:type="dxa"/>
            <w:gridSpan w:val="2"/>
            <w:tcBorders>
              <w:top w:val="nil"/>
              <w:left w:val="nil"/>
              <w:bottom w:val="nil"/>
              <w:right w:val="nil"/>
            </w:tcBorders>
            <w:shd w:val="clear" w:color="auto" w:fill="auto"/>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594" w:type="dxa"/>
            <w:gridSpan w:val="2"/>
            <w:tcBorders>
              <w:top w:val="nil"/>
              <w:left w:val="nil"/>
              <w:bottom w:val="nil"/>
              <w:right w:val="nil"/>
            </w:tcBorders>
            <w:shd w:val="clear" w:color="auto" w:fill="auto"/>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458" w:type="dxa"/>
            <w:tcBorders>
              <w:top w:val="nil"/>
              <w:left w:val="nil"/>
              <w:bottom w:val="nil"/>
              <w:right w:val="nil"/>
            </w:tcBorders>
            <w:shd w:val="clear" w:color="auto" w:fill="auto"/>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1525" w:type="dxa"/>
            <w:gridSpan w:val="2"/>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980" w:type="dxa"/>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1235" w:type="dxa"/>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r>
      <w:tr w:rsidR="000411ED" w:rsidRPr="000411ED" w:rsidTr="000411ED">
        <w:trPr>
          <w:trHeight w:val="1197"/>
        </w:trPr>
        <w:tc>
          <w:tcPr>
            <w:tcW w:w="10442" w:type="dxa"/>
            <w:gridSpan w:val="12"/>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lastRenderedPageBreak/>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на 2020 год и на плановый период 2021 и 2022 годов</w:t>
            </w:r>
          </w:p>
        </w:tc>
      </w:tr>
      <w:tr w:rsidR="000411ED" w:rsidRPr="000411ED" w:rsidTr="000411ED">
        <w:trPr>
          <w:trHeight w:val="342"/>
        </w:trPr>
        <w:tc>
          <w:tcPr>
            <w:tcW w:w="2992" w:type="dxa"/>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p>
        </w:tc>
        <w:tc>
          <w:tcPr>
            <w:tcW w:w="1985" w:type="dxa"/>
            <w:gridSpan w:val="3"/>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p>
        </w:tc>
        <w:tc>
          <w:tcPr>
            <w:tcW w:w="701" w:type="dxa"/>
            <w:gridSpan w:val="2"/>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p>
        </w:tc>
        <w:tc>
          <w:tcPr>
            <w:tcW w:w="566" w:type="dxa"/>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p>
        </w:tc>
        <w:tc>
          <w:tcPr>
            <w:tcW w:w="486" w:type="dxa"/>
            <w:gridSpan w:val="2"/>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p>
        </w:tc>
        <w:tc>
          <w:tcPr>
            <w:tcW w:w="1497" w:type="dxa"/>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980" w:type="dxa"/>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1235" w:type="dxa"/>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xml:space="preserve"> (тыс. руб.)</w:t>
            </w:r>
          </w:p>
        </w:tc>
      </w:tr>
      <w:tr w:rsidR="000411ED" w:rsidRPr="000411ED" w:rsidTr="000411ED">
        <w:trPr>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Наименование</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ЦСР</w:t>
            </w:r>
          </w:p>
        </w:tc>
        <w:tc>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ВР</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Рз</w:t>
            </w:r>
          </w:p>
        </w:tc>
        <w:tc>
          <w:tcPr>
            <w:tcW w:w="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ПР</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Сумма</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2021 г.</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2022 г.</w:t>
            </w:r>
          </w:p>
        </w:tc>
      </w:tr>
      <w:tr w:rsidR="000411ED" w:rsidRPr="000411ED" w:rsidTr="000411ED">
        <w:trPr>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486" w:type="dxa"/>
            <w:gridSpan w:val="2"/>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Углегорского сельского поселения "Развитие культуры"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02.0.00.00000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3 789,8</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2 062,5</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1 894,8</w:t>
            </w:r>
          </w:p>
        </w:tc>
      </w:tr>
      <w:tr w:rsidR="000411ED" w:rsidRPr="000411ED" w:rsidTr="000411ED">
        <w:trPr>
          <w:trHeight w:val="15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02.0.00.01590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610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3 764,8</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1 950,6</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1 894,8</w:t>
            </w:r>
          </w:p>
        </w:tc>
      </w:tr>
      <w:tr w:rsidR="000411ED" w:rsidRPr="000411ED" w:rsidTr="000411ED">
        <w:trPr>
          <w:trHeight w:val="149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02.0.00.85010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610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25,0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0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02.0.00.S3830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410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111,9</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8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Углегорского сельского поселения "Благоустройство территории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04.0.00.00000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527,5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10,0</w:t>
            </w:r>
          </w:p>
        </w:tc>
      </w:tr>
      <w:tr w:rsidR="000411ED" w:rsidRPr="000411ED" w:rsidTr="000411ED">
        <w:trPr>
          <w:trHeight w:val="150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xml:space="preserve">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w:t>
            </w:r>
            <w:r w:rsidRPr="000411ED">
              <w:rPr>
                <w:rFonts w:ascii="Times New Roman" w:eastAsia="Times New Roman" w:hAnsi="Times New Roman" w:cs="Times New Roman"/>
                <w:color w:val="000000"/>
                <w:sz w:val="20"/>
                <w:szCs w:val="20"/>
              </w:rPr>
              <w:lastRenderedPageBreak/>
              <w:t>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04.0.00.25580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125,0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149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04.0.00.25590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252,5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04.0.00.25600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8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"Обеспечение качественными жилищно-коммунальными услугами населения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05.0.00.00000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621,5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r>
      <w:tr w:rsidR="000411ED" w:rsidRPr="000411ED" w:rsidTr="000411ED">
        <w:trPr>
          <w:trHeight w:val="21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05.0.00.25610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xml:space="preserve">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w:t>
            </w:r>
            <w:r w:rsidRPr="000411ED">
              <w:rPr>
                <w:rFonts w:ascii="Times New Roman" w:eastAsia="Times New Roman" w:hAnsi="Times New Roman" w:cs="Times New Roman"/>
                <w:color w:val="000000"/>
                <w:sz w:val="20"/>
                <w:szCs w:val="20"/>
              </w:rPr>
              <w:lastRenderedPageBreak/>
              <w:t>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05.0.00.25620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450,6</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4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предоставление субсидии Углегорскому МППЖКХ на возмещение сверхтарифных расходов (софинансирование)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05.0.00.85050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810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120,9</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02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Углегорского сельского поселения "Обеспечение доступным и комфортным жильем населения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06.0.00.00000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135,2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r>
      <w:tr w:rsidR="000411ED" w:rsidRPr="000411ED" w:rsidTr="000411ED">
        <w:trPr>
          <w:trHeight w:val="15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06.0.00.25671</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135,2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1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10.0.00.00000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29,7</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20,5</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20,9</w:t>
            </w:r>
          </w:p>
        </w:tc>
      </w:tr>
      <w:tr w:rsidR="000411ED" w:rsidRPr="000411ED" w:rsidTr="000411ED">
        <w:trPr>
          <w:trHeight w:val="263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xml:space="preserve">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w:t>
            </w:r>
            <w:r w:rsidRPr="000411ED">
              <w:rPr>
                <w:rFonts w:ascii="Times New Roman" w:eastAsia="Times New Roman" w:hAnsi="Times New Roman" w:cs="Times New Roman"/>
                <w:color w:val="000000"/>
                <w:sz w:val="20"/>
                <w:szCs w:val="20"/>
              </w:rPr>
              <w:lastRenderedPageBreak/>
              <w:t>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10.0.00.89060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09</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9,8</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10,1</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10,5</w:t>
            </w:r>
          </w:p>
        </w:tc>
      </w:tr>
      <w:tr w:rsidR="000411ED" w:rsidRPr="000411ED" w:rsidTr="000411ED">
        <w:trPr>
          <w:trHeight w:val="179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10.0.00.89070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16,7</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10,4</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10,4</w:t>
            </w:r>
          </w:p>
        </w:tc>
      </w:tr>
      <w:tr w:rsidR="000411ED" w:rsidRPr="000411ED" w:rsidTr="000411ED">
        <w:trPr>
          <w:trHeight w:val="21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10.0.00.89080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"Обеспечение общественного порядка и противодействие преступности на 2014-2020 годы"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11.0.00.00000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12,0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10,0</w:t>
            </w:r>
          </w:p>
        </w:tc>
      </w:tr>
      <w:tr w:rsidR="000411ED" w:rsidRPr="000411ED" w:rsidTr="000411ED">
        <w:trPr>
          <w:trHeight w:val="184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Подпрограмма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в рамках муниципальной программы "Охрана общественного порядка и противодействие преступности"</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152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xml:space="preserve">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w:t>
            </w:r>
            <w:r w:rsidRPr="000411ED">
              <w:rPr>
                <w:rFonts w:ascii="Times New Roman" w:eastAsia="Times New Roman" w:hAnsi="Times New Roman" w:cs="Times New Roman"/>
                <w:color w:val="000000"/>
                <w:sz w:val="20"/>
                <w:szCs w:val="20"/>
              </w:rPr>
              <w:lastRenderedPageBreak/>
              <w:t>поселения (Расходы на выплаты персоналу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11.2.00.25460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49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11.2.00.25460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22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11.2.00.25470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02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Углегорского сельского поселения "Развитие физической культуры и массового спорта в Углегорском сельском поселении"</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12.0.00.00000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30,5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15,5</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15,5</w:t>
            </w:r>
          </w:p>
        </w:tc>
      </w:tr>
      <w:tr w:rsidR="000411ED" w:rsidRPr="000411ED" w:rsidTr="000411ED">
        <w:trPr>
          <w:trHeight w:val="218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12.0.00.25680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15,5</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15,5</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Обеспечение деятельности Администрации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89.0.00.00000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4 089,0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3 797,9</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3 867,0</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Администрация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4 089,0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3 797,9</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3 867,0</w:t>
            </w:r>
          </w:p>
        </w:tc>
      </w:tr>
      <w:tr w:rsidR="000411ED" w:rsidRPr="000411ED" w:rsidTr="000411ED">
        <w:trPr>
          <w:trHeight w:val="152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89.2.00.00110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3 365,2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3 467,0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3 575,0</w:t>
            </w:r>
          </w:p>
        </w:tc>
      </w:tr>
      <w:tr w:rsidR="000411ED" w:rsidRPr="000411ED" w:rsidTr="000411ED">
        <w:trPr>
          <w:trHeight w:val="152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521,6</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167,8</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123,8</w:t>
            </w:r>
          </w:p>
        </w:tc>
      </w:tr>
      <w:tr w:rsidR="000411ED" w:rsidRPr="000411ED" w:rsidTr="000411ED">
        <w:trPr>
          <w:trHeight w:val="154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07</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3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3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89.2.00.25650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26,0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18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xml:space="preserve">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w:t>
            </w:r>
            <w:r w:rsidRPr="000411ED">
              <w:rPr>
                <w:rFonts w:ascii="Times New Roman" w:eastAsia="Times New Roman" w:hAnsi="Times New Roman" w:cs="Times New Roman"/>
                <w:color w:val="000000"/>
                <w:sz w:val="20"/>
                <w:szCs w:val="20"/>
              </w:rPr>
              <w:lastRenderedPageBreak/>
              <w:t>(муниципальных)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89.2.00.25660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17,0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15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89.2.00.51180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r>
      <w:tr w:rsidR="000411ED" w:rsidRPr="000411ED" w:rsidTr="000411ED">
        <w:trPr>
          <w:trHeight w:val="15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89.2.00.51180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17,8</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8,2</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13,3</w:t>
            </w:r>
          </w:p>
        </w:tc>
      </w:tr>
      <w:tr w:rsidR="000411ED" w:rsidRPr="000411ED" w:rsidTr="000411ED">
        <w:trPr>
          <w:trHeight w:val="24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89.2.00.72390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r>
      <w:tr w:rsidR="000411ED" w:rsidRPr="000411ED" w:rsidTr="000411ED">
        <w:trPr>
          <w:trHeight w:val="18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89.2.00.85410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3,3</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19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89.2.00.99990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02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89.2.00.99990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37,6</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60,0</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Непрограммные расходы органов местного самоуправления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99.0.00.00000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176,4</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421,2</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384,4</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Финансовое обеспечение непредвиденных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99.1.00.00000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3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99.1.00.92100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870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1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99.3.00.92400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880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07</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189,0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Непрограммыне расходы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152,0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232,2</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384,4</w:t>
            </w:r>
          </w:p>
        </w:tc>
      </w:tr>
      <w:tr w:rsidR="000411ED" w:rsidRPr="000411ED" w:rsidTr="000411ED">
        <w:trPr>
          <w:trHeight w:val="247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99.9.00.85550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69,3</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6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99.9.00.89040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32,0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r>
      <w:tr w:rsidR="000411ED" w:rsidRPr="000411ED" w:rsidTr="000411ED">
        <w:trPr>
          <w:trHeight w:val="184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99.9.00.89050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30,1</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30,1</w:t>
            </w:r>
          </w:p>
        </w:tc>
      </w:tr>
      <w:tr w:rsidR="000411ED" w:rsidRPr="000411ED" w:rsidTr="000411ED">
        <w:trPr>
          <w:trHeight w:val="13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99.9.00.90110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880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153,6</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305,8</w:t>
            </w:r>
          </w:p>
        </w:tc>
      </w:tr>
      <w:tr w:rsidR="000411ED" w:rsidRPr="000411ED" w:rsidTr="000411ED">
        <w:trPr>
          <w:trHeight w:val="152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99.9.00.99990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16,4</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19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99.9.00.99990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20,0</w:t>
            </w:r>
          </w:p>
        </w:tc>
      </w:tr>
      <w:tr w:rsidR="000411ED" w:rsidRPr="000411ED" w:rsidTr="000411ED">
        <w:trPr>
          <w:trHeight w:val="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Всего</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9 411,6</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6 337,6</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6 202,6</w:t>
            </w:r>
          </w:p>
        </w:tc>
      </w:tr>
    </w:tbl>
    <w:p w:rsidR="004331AF" w:rsidRPr="000411ED" w:rsidRDefault="004331AF" w:rsidP="00A24FC4">
      <w:pPr>
        <w:pStyle w:val="a3"/>
        <w:jc w:val="center"/>
        <w:rPr>
          <w:rFonts w:ascii="Times New Roman" w:hAnsi="Times New Roman" w:cs="Times New Roman"/>
          <w:b/>
          <w:sz w:val="20"/>
          <w:szCs w:val="20"/>
        </w:rPr>
      </w:pPr>
    </w:p>
    <w:p w:rsidR="004331AF" w:rsidRPr="000411ED"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B3649F" w:rsidRDefault="00B3649F" w:rsidP="00A24FC4">
      <w:pPr>
        <w:pStyle w:val="a3"/>
        <w:jc w:val="center"/>
        <w:rPr>
          <w:rFonts w:ascii="Times New Roman" w:hAnsi="Times New Roman" w:cs="Times New Roman"/>
          <w:b/>
          <w:sz w:val="20"/>
          <w:szCs w:val="20"/>
        </w:rPr>
        <w:sectPr w:rsidR="00B3649F" w:rsidSect="00D93AFF">
          <w:type w:val="continuous"/>
          <w:pgSz w:w="11906" w:h="16838"/>
          <w:pgMar w:top="0" w:right="510" w:bottom="709" w:left="1077" w:header="709" w:footer="0" w:gutter="0"/>
          <w:cols w:space="708"/>
          <w:docGrid w:linePitch="360"/>
        </w:sectPr>
      </w:pPr>
    </w:p>
    <w:p w:rsidR="004331AF" w:rsidRPr="00B3649F" w:rsidRDefault="004331AF" w:rsidP="00A24FC4">
      <w:pPr>
        <w:pStyle w:val="a3"/>
        <w:jc w:val="center"/>
        <w:rPr>
          <w:rFonts w:ascii="Times New Roman" w:hAnsi="Times New Roman" w:cs="Times New Roman"/>
          <w:b/>
          <w:sz w:val="20"/>
          <w:szCs w:val="20"/>
        </w:rPr>
      </w:pPr>
    </w:p>
    <w:p w:rsidR="00B3649F" w:rsidRPr="00B3649F" w:rsidRDefault="00B3649F" w:rsidP="00A24FC4">
      <w:pPr>
        <w:pStyle w:val="a3"/>
        <w:jc w:val="center"/>
        <w:rPr>
          <w:rFonts w:ascii="Times New Roman" w:hAnsi="Times New Roman" w:cs="Times New Roman"/>
          <w:b/>
          <w:sz w:val="20"/>
          <w:szCs w:val="20"/>
        </w:rPr>
      </w:pPr>
    </w:p>
    <w:p w:rsidR="00B3649F" w:rsidRPr="00B3649F" w:rsidRDefault="00B3649F" w:rsidP="00A24FC4">
      <w:pPr>
        <w:pStyle w:val="a3"/>
        <w:jc w:val="center"/>
        <w:rPr>
          <w:rFonts w:ascii="Times New Roman" w:hAnsi="Times New Roman" w:cs="Times New Roman"/>
          <w:b/>
          <w:sz w:val="20"/>
          <w:szCs w:val="20"/>
        </w:rPr>
      </w:pPr>
    </w:p>
    <w:tbl>
      <w:tblPr>
        <w:tblW w:w="0" w:type="auto"/>
        <w:tblInd w:w="250" w:type="dxa"/>
        <w:tblLook w:val="04A0"/>
      </w:tblPr>
      <w:tblGrid>
        <w:gridCol w:w="356"/>
        <w:gridCol w:w="1268"/>
        <w:gridCol w:w="364"/>
        <w:gridCol w:w="302"/>
        <w:gridCol w:w="302"/>
        <w:gridCol w:w="302"/>
        <w:gridCol w:w="302"/>
        <w:gridCol w:w="302"/>
        <w:gridCol w:w="438"/>
        <w:gridCol w:w="438"/>
        <w:gridCol w:w="413"/>
        <w:gridCol w:w="423"/>
        <w:gridCol w:w="413"/>
        <w:gridCol w:w="789"/>
        <w:gridCol w:w="389"/>
        <w:gridCol w:w="497"/>
        <w:gridCol w:w="712"/>
        <w:gridCol w:w="1063"/>
        <w:gridCol w:w="684"/>
        <w:gridCol w:w="497"/>
        <w:gridCol w:w="712"/>
        <w:gridCol w:w="1063"/>
        <w:gridCol w:w="684"/>
        <w:gridCol w:w="497"/>
        <w:gridCol w:w="712"/>
        <w:gridCol w:w="1063"/>
        <w:gridCol w:w="684"/>
      </w:tblGrid>
      <w:tr w:rsidR="00B3649F" w:rsidRPr="00302D21" w:rsidTr="00B3649F">
        <w:trPr>
          <w:trHeight w:val="518"/>
        </w:trPr>
        <w:tc>
          <w:tcPr>
            <w:tcW w:w="0" w:type="auto"/>
            <w:gridSpan w:val="27"/>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color w:val="000000"/>
                <w:sz w:val="16"/>
                <w:szCs w:val="16"/>
              </w:rPr>
            </w:pPr>
            <w:r w:rsidRPr="00302D21">
              <w:rPr>
                <w:rFonts w:ascii="Times New Roman" w:eastAsia="Times New Roman" w:hAnsi="Times New Roman" w:cs="Times New Roman"/>
                <w:color w:val="000000"/>
                <w:sz w:val="16"/>
                <w:szCs w:val="16"/>
              </w:rPr>
              <w:t>Приложение № 6</w:t>
            </w:r>
          </w:p>
        </w:tc>
      </w:tr>
      <w:tr w:rsidR="00B3649F" w:rsidRPr="00302D21" w:rsidTr="00B3649F">
        <w:trPr>
          <w:trHeight w:val="585"/>
        </w:trPr>
        <w:tc>
          <w:tcPr>
            <w:tcW w:w="0" w:type="auto"/>
            <w:gridSpan w:val="27"/>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color w:val="000000"/>
                <w:sz w:val="16"/>
                <w:szCs w:val="16"/>
              </w:rPr>
            </w:pPr>
            <w:r w:rsidRPr="00302D21">
              <w:rPr>
                <w:rFonts w:ascii="Times New Roman" w:eastAsia="Times New Roman" w:hAnsi="Times New Roman" w:cs="Times New Roman"/>
                <w:color w:val="000000"/>
                <w:sz w:val="16"/>
                <w:szCs w:val="16"/>
              </w:rPr>
              <w:t>к решению Собрания депутатов Углегорского сельского поселения  от 30.11.2020 г. № 183 О внесении изменений в решение Собрания депутатов Углегорского сельского поселени</w:t>
            </w:r>
          </w:p>
        </w:tc>
      </w:tr>
      <w:tr w:rsidR="00B3649F" w:rsidRPr="00302D21" w:rsidTr="00B3649F">
        <w:trPr>
          <w:trHeight w:val="570"/>
        </w:trPr>
        <w:tc>
          <w:tcPr>
            <w:tcW w:w="0" w:type="auto"/>
            <w:gridSpan w:val="27"/>
            <w:tcBorders>
              <w:top w:val="nil"/>
              <w:left w:val="nil"/>
              <w:bottom w:val="nil"/>
              <w:right w:val="nil"/>
            </w:tcBorders>
            <w:shd w:val="clear" w:color="auto" w:fill="auto"/>
            <w:noWrap/>
            <w:vAlign w:val="center"/>
            <w:hideMark/>
          </w:tcPr>
          <w:p w:rsidR="00B3649F" w:rsidRPr="00302D21" w:rsidRDefault="00B3649F" w:rsidP="00B3649F">
            <w:pPr>
              <w:spacing w:after="0" w:line="240" w:lineRule="auto"/>
              <w:ind w:left="-93" w:firstLine="93"/>
              <w:jc w:val="right"/>
              <w:rPr>
                <w:rFonts w:ascii="Times New Roman" w:eastAsia="Times New Roman" w:hAnsi="Times New Roman" w:cs="Times New Roman"/>
                <w:color w:val="000000"/>
                <w:sz w:val="16"/>
                <w:szCs w:val="16"/>
              </w:rPr>
            </w:pPr>
            <w:r w:rsidRPr="00302D21">
              <w:rPr>
                <w:rFonts w:ascii="Times New Roman" w:eastAsia="Times New Roman" w:hAnsi="Times New Roman" w:cs="Times New Roman"/>
                <w:color w:val="000000"/>
                <w:sz w:val="16"/>
                <w:szCs w:val="16"/>
              </w:rPr>
              <w:t xml:space="preserve"> от 26.12.2019 № 157 "О бюджете Углегорского  сельского поселения Тацинского района на 2020 год </w:t>
            </w:r>
          </w:p>
        </w:tc>
      </w:tr>
      <w:tr w:rsidR="00B3649F" w:rsidRPr="00302D21" w:rsidTr="00B3649F">
        <w:trPr>
          <w:trHeight w:val="462"/>
        </w:trPr>
        <w:tc>
          <w:tcPr>
            <w:tcW w:w="0" w:type="auto"/>
            <w:gridSpan w:val="27"/>
            <w:tcBorders>
              <w:top w:val="nil"/>
              <w:left w:val="nil"/>
              <w:bottom w:val="nil"/>
              <w:right w:val="nil"/>
            </w:tcBorders>
            <w:shd w:val="clear" w:color="auto" w:fill="auto"/>
            <w:vAlign w:val="center"/>
            <w:hideMark/>
          </w:tcPr>
          <w:p w:rsidR="00B3649F" w:rsidRPr="00302D21" w:rsidRDefault="00B3649F" w:rsidP="00B3649F">
            <w:pPr>
              <w:spacing w:after="0" w:line="240" w:lineRule="auto"/>
              <w:jc w:val="right"/>
              <w:rPr>
                <w:rFonts w:ascii="Times New Roman" w:eastAsia="Times New Roman" w:hAnsi="Times New Roman" w:cs="Times New Roman"/>
                <w:color w:val="000000"/>
                <w:sz w:val="16"/>
                <w:szCs w:val="16"/>
              </w:rPr>
            </w:pPr>
            <w:r w:rsidRPr="00302D21">
              <w:rPr>
                <w:rFonts w:ascii="Times New Roman" w:eastAsia="Times New Roman" w:hAnsi="Times New Roman" w:cs="Times New Roman"/>
                <w:color w:val="000000"/>
                <w:sz w:val="16"/>
                <w:szCs w:val="16"/>
              </w:rPr>
              <w:t>и на плановый период 2021 и 2022 годов"</w:t>
            </w:r>
          </w:p>
        </w:tc>
      </w:tr>
      <w:tr w:rsidR="00B3649F" w:rsidRPr="00302D21" w:rsidTr="00B3649F">
        <w:trPr>
          <w:trHeight w:val="315"/>
        </w:trPr>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r>
      <w:tr w:rsidR="00B3649F" w:rsidRPr="00302D21" w:rsidTr="00B3649F">
        <w:trPr>
          <w:trHeight w:val="735"/>
        </w:trPr>
        <w:tc>
          <w:tcPr>
            <w:tcW w:w="0" w:type="auto"/>
            <w:gridSpan w:val="26"/>
            <w:tcBorders>
              <w:top w:val="nil"/>
              <w:left w:val="nil"/>
              <w:bottom w:val="nil"/>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xml:space="preserve">Расшифровка межбюджетных трансфертов, предоставляемых бюджету Углегорского сельского поселения Тацинского района на 2020 год и на плановый период 2021 и 2022 годов </w:t>
            </w: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r>
      <w:tr w:rsidR="00B3649F" w:rsidRPr="00302D21" w:rsidTr="00B3649F">
        <w:trPr>
          <w:trHeight w:val="315"/>
        </w:trPr>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gridSpan w:val="2"/>
            <w:tcBorders>
              <w:top w:val="nil"/>
              <w:left w:val="nil"/>
              <w:bottom w:val="single" w:sz="4" w:space="0" w:color="auto"/>
              <w:right w:val="nil"/>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gridSpan w:val="2"/>
            <w:tcBorders>
              <w:top w:val="nil"/>
              <w:left w:val="nil"/>
              <w:bottom w:val="single" w:sz="4" w:space="0" w:color="auto"/>
              <w:right w:val="nil"/>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gridSpan w:val="2"/>
            <w:tcBorders>
              <w:top w:val="nil"/>
              <w:left w:val="nil"/>
              <w:bottom w:val="single" w:sz="4" w:space="0" w:color="auto"/>
              <w:right w:val="nil"/>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(тыс. рублей)</w:t>
            </w:r>
          </w:p>
        </w:tc>
      </w:tr>
      <w:tr w:rsidR="00B3649F" w:rsidRPr="00302D21" w:rsidTr="00B3649F">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Наименование  межбюджетных трансфертов</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Классификация доходов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Сумма</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Классификация расходов</w:t>
            </w:r>
          </w:p>
        </w:tc>
        <w:tc>
          <w:tcPr>
            <w:tcW w:w="0" w:type="auto"/>
            <w:gridSpan w:val="12"/>
            <w:tcBorders>
              <w:top w:val="single" w:sz="4" w:space="0" w:color="auto"/>
              <w:left w:val="nil"/>
              <w:bottom w:val="single" w:sz="4" w:space="0" w:color="auto"/>
              <w:right w:val="single" w:sz="4" w:space="0" w:color="000000"/>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Сумма</w:t>
            </w:r>
          </w:p>
        </w:tc>
      </w:tr>
      <w:tr w:rsidR="00B3649F" w:rsidRPr="00302D21" w:rsidTr="00B3649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tcBorders>
              <w:top w:val="nil"/>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2020 год</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2021 год</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2022 год</w:t>
            </w:r>
          </w:p>
        </w:tc>
      </w:tr>
      <w:tr w:rsidR="00B3649F" w:rsidRPr="00302D21" w:rsidTr="00B3649F">
        <w:trPr>
          <w:trHeight w:val="2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2020 год</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2021 год</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2022 год</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Мин</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Р, ПР</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ЦСР</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ВР</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бюджета поселения на софинансирование субсидий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районного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бюджета поселения на софинансирование субсидий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районного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бюджета поселения на софинансирование субсидий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районного  бюджета</w:t>
            </w:r>
          </w:p>
        </w:tc>
      </w:tr>
      <w:tr w:rsidR="00B3649F" w:rsidRPr="00302D21" w:rsidTr="00B3649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3</w:t>
            </w:r>
          </w:p>
        </w:tc>
        <w:tc>
          <w:tcPr>
            <w:tcW w:w="0" w:type="auto"/>
            <w:gridSpan w:val="5"/>
            <w:tcBorders>
              <w:top w:val="single" w:sz="4" w:space="0" w:color="auto"/>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16</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22</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23</w:t>
            </w:r>
          </w:p>
        </w:tc>
      </w:tr>
      <w:tr w:rsidR="00B3649F" w:rsidRPr="00302D21" w:rsidTr="00B3649F">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gridSpan w:val="5"/>
            <w:tcBorders>
              <w:top w:val="single" w:sz="4" w:space="0" w:color="auto"/>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193,5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111,9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193,5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193,5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111,9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r>
      <w:tr w:rsidR="00B3649F" w:rsidRPr="00302D21" w:rsidTr="00B3649F">
        <w:trPr>
          <w:trHeight w:val="8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B3649F" w:rsidRPr="00302D21" w:rsidRDefault="00B3649F" w:rsidP="00B3649F">
            <w:pPr>
              <w:spacing w:after="0" w:line="240" w:lineRule="auto"/>
              <w:rPr>
                <w:rFonts w:ascii="Times New Roman" w:eastAsia="Times New Roman" w:hAnsi="Times New Roman" w:cs="Times New Roman"/>
                <w:color w:val="000000"/>
                <w:sz w:val="16"/>
                <w:szCs w:val="16"/>
              </w:rPr>
            </w:pPr>
            <w:r w:rsidRPr="00302D21">
              <w:rPr>
                <w:rFonts w:ascii="Times New Roman" w:eastAsia="Times New Roman" w:hAnsi="Times New Roman" w:cs="Times New Roman"/>
                <w:color w:val="000000"/>
                <w:sz w:val="16"/>
                <w:szCs w:val="16"/>
              </w:rPr>
              <w:t xml:space="preserve">Межбюджетные трансферты на осуществление полномочий в области градостроительной деятельности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gridSpan w:val="5"/>
            <w:tcBorders>
              <w:top w:val="single" w:sz="4" w:space="0" w:color="auto"/>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xml:space="preserve">2 02 40014 10 0000 151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3,3</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89 2 00 85410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121, 129</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3,3</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3,3</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r>
      <w:tr w:rsidR="00B3649F" w:rsidRPr="00302D21" w:rsidTr="00B3649F">
        <w:trPr>
          <w:trHeight w:val="22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lastRenderedPageBreak/>
              <w:t>2</w:t>
            </w:r>
          </w:p>
        </w:tc>
        <w:tc>
          <w:tcPr>
            <w:tcW w:w="0" w:type="auto"/>
            <w:tcBorders>
              <w:top w:val="nil"/>
              <w:left w:val="nil"/>
              <w:bottom w:val="single" w:sz="4" w:space="0" w:color="auto"/>
              <w:right w:val="single" w:sz="4" w:space="0" w:color="auto"/>
            </w:tcBorders>
            <w:shd w:val="clear" w:color="auto" w:fill="auto"/>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Расходы на осуществление полномочий в области градостроительной деятельности в рамках непрограммных расходов Администрации Углегорского сельского поселения (подготовка местных нормативов градостроительного проектирование)(Прочая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gridSpan w:val="5"/>
            <w:tcBorders>
              <w:top w:val="single" w:sz="4" w:space="0" w:color="auto"/>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xml:space="preserve">2 02 40014 10 0000 151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69,3</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99 9 00 85550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69,3</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69,3</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r>
      <w:tr w:rsidR="00B3649F" w:rsidRPr="00302D21" w:rsidTr="00B3649F">
        <w:trPr>
          <w:trHeight w:val="28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auto" w:fill="auto"/>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xml:space="preserve">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w:t>
            </w:r>
            <w:r w:rsidRPr="00302D21">
              <w:rPr>
                <w:rFonts w:ascii="Times New Roman" w:eastAsia="Times New Roman" w:hAnsi="Times New Roman" w:cs="Times New Roman"/>
                <w:sz w:val="16"/>
                <w:szCs w:val="16"/>
              </w:rPr>
              <w:lastRenderedPageBreak/>
              <w:t>сельского поселения «Развитие культуры»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lastRenderedPageBreak/>
              <w:t>951</w:t>
            </w:r>
          </w:p>
        </w:tc>
        <w:tc>
          <w:tcPr>
            <w:tcW w:w="0" w:type="auto"/>
            <w:gridSpan w:val="5"/>
            <w:tcBorders>
              <w:top w:val="single" w:sz="4" w:space="0" w:color="auto"/>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xml:space="preserve">2 02 49999 10 0000 151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111,9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02 0 00 S3830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111,9</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r>
      <w:tr w:rsidR="00B3649F" w:rsidRPr="00302D21" w:rsidTr="00B3649F">
        <w:trPr>
          <w:trHeight w:val="19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lastRenderedPageBreak/>
              <w:t>4</w:t>
            </w:r>
          </w:p>
        </w:tc>
        <w:tc>
          <w:tcPr>
            <w:tcW w:w="0" w:type="auto"/>
            <w:tcBorders>
              <w:top w:val="nil"/>
              <w:left w:val="nil"/>
              <w:bottom w:val="single" w:sz="4" w:space="0" w:color="auto"/>
              <w:right w:val="single" w:sz="4" w:space="0" w:color="auto"/>
            </w:tcBorders>
            <w:shd w:val="clear" w:color="auto" w:fill="auto"/>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2 02 49999 10 0000 151</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02 0 00 85010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25,0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25,0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r>
      <w:tr w:rsidR="00B3649F" w:rsidRPr="00302D21" w:rsidTr="00B3649F">
        <w:trPr>
          <w:trHeight w:val="320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lastRenderedPageBreak/>
              <w:t>5</w:t>
            </w:r>
          </w:p>
        </w:tc>
        <w:tc>
          <w:tcPr>
            <w:tcW w:w="0" w:type="auto"/>
            <w:tcBorders>
              <w:top w:val="nil"/>
              <w:left w:val="nil"/>
              <w:bottom w:val="single" w:sz="4" w:space="0" w:color="auto"/>
              <w:right w:val="single" w:sz="4" w:space="0" w:color="auto"/>
            </w:tcBorders>
            <w:shd w:val="clear" w:color="auto" w:fill="auto"/>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Расходы на предоставление субсидии Углегорскому МППЖКХ на возмещение сверхтарифных расходов (софинансирование)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2 02 49999 10 0000 151</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120,9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0500085050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810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120,9</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120,9</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r>
    </w:tbl>
    <w:p w:rsidR="00B3649F" w:rsidRPr="00302D21" w:rsidRDefault="00B3649F" w:rsidP="00A24FC4">
      <w:pPr>
        <w:pStyle w:val="a3"/>
        <w:jc w:val="center"/>
        <w:rPr>
          <w:rFonts w:ascii="Times New Roman" w:hAnsi="Times New Roman" w:cs="Times New Roman"/>
          <w:b/>
          <w:sz w:val="16"/>
          <w:szCs w:val="16"/>
        </w:rPr>
      </w:pPr>
    </w:p>
    <w:p w:rsidR="004331AF" w:rsidRDefault="004331AF" w:rsidP="00A24FC4">
      <w:pPr>
        <w:pStyle w:val="a3"/>
        <w:jc w:val="center"/>
        <w:rPr>
          <w:rFonts w:ascii="Times New Roman" w:hAnsi="Times New Roman" w:cs="Times New Roman"/>
          <w:b/>
          <w:sz w:val="20"/>
          <w:szCs w:val="20"/>
        </w:rPr>
      </w:pPr>
    </w:p>
    <w:p w:rsidR="00C477B4" w:rsidRDefault="00C477B4" w:rsidP="00A24FC4">
      <w:pPr>
        <w:pStyle w:val="a3"/>
        <w:jc w:val="center"/>
        <w:rPr>
          <w:rFonts w:ascii="Times New Roman" w:hAnsi="Times New Roman" w:cs="Times New Roman"/>
          <w:b/>
          <w:sz w:val="20"/>
          <w:szCs w:val="20"/>
        </w:rPr>
      </w:pPr>
    </w:p>
    <w:p w:rsidR="00C477B4" w:rsidRDefault="00C477B4" w:rsidP="00A24FC4">
      <w:pPr>
        <w:pStyle w:val="a3"/>
        <w:jc w:val="center"/>
        <w:rPr>
          <w:rFonts w:ascii="Times New Roman" w:hAnsi="Times New Roman" w:cs="Times New Roman"/>
          <w:b/>
          <w:sz w:val="20"/>
          <w:szCs w:val="20"/>
        </w:rPr>
      </w:pPr>
    </w:p>
    <w:p w:rsidR="00C477B4" w:rsidRDefault="00C477B4" w:rsidP="00A24FC4">
      <w:pPr>
        <w:pStyle w:val="a3"/>
        <w:jc w:val="center"/>
        <w:rPr>
          <w:rFonts w:ascii="Times New Roman" w:hAnsi="Times New Roman" w:cs="Times New Roman"/>
          <w:b/>
          <w:sz w:val="20"/>
          <w:szCs w:val="20"/>
        </w:rPr>
      </w:pPr>
    </w:p>
    <w:p w:rsidR="00C477B4" w:rsidRDefault="00C477B4" w:rsidP="00A24FC4">
      <w:pPr>
        <w:pStyle w:val="a3"/>
        <w:jc w:val="center"/>
        <w:rPr>
          <w:rFonts w:ascii="Times New Roman" w:hAnsi="Times New Roman" w:cs="Times New Roman"/>
          <w:b/>
          <w:sz w:val="20"/>
          <w:szCs w:val="20"/>
        </w:rPr>
        <w:sectPr w:rsidR="00C477B4" w:rsidSect="00302D21">
          <w:pgSz w:w="16838" w:h="11906" w:orient="landscape"/>
          <w:pgMar w:top="510" w:right="709" w:bottom="1077" w:left="426" w:header="709" w:footer="0" w:gutter="0"/>
          <w:cols w:space="708"/>
          <w:docGrid w:linePitch="360"/>
        </w:sectPr>
      </w:pPr>
    </w:p>
    <w:p w:rsidR="00C477B4" w:rsidRPr="00C477B4" w:rsidRDefault="00C477B4" w:rsidP="00C477B4">
      <w:pPr>
        <w:pStyle w:val="a3"/>
        <w:jc w:val="center"/>
        <w:rPr>
          <w:rFonts w:ascii="Times New Roman" w:hAnsi="Times New Roman" w:cs="Times New Roman"/>
          <w:sz w:val="24"/>
          <w:szCs w:val="24"/>
        </w:rPr>
      </w:pPr>
      <w:r w:rsidRPr="00C477B4">
        <w:rPr>
          <w:rFonts w:ascii="Times New Roman" w:hAnsi="Times New Roman" w:cs="Times New Roman"/>
          <w:sz w:val="24"/>
          <w:szCs w:val="24"/>
        </w:rPr>
        <w:lastRenderedPageBreak/>
        <w:t>Решение</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iCs/>
          <w:sz w:val="24"/>
          <w:szCs w:val="24"/>
        </w:rPr>
      </w:pPr>
      <w:r w:rsidRPr="00C477B4">
        <w:rPr>
          <w:rFonts w:ascii="Times New Roman" w:hAnsi="Times New Roman" w:cs="Times New Roman"/>
          <w:bCs/>
          <w:iCs/>
          <w:sz w:val="24"/>
          <w:szCs w:val="24"/>
        </w:rPr>
        <w:t>30 ноября 2020 г.</w:t>
      </w:r>
      <w:r w:rsidRPr="00C477B4">
        <w:rPr>
          <w:rFonts w:ascii="Times New Roman" w:hAnsi="Times New Roman" w:cs="Times New Roman"/>
          <w:bCs/>
          <w:iCs/>
          <w:sz w:val="24"/>
          <w:szCs w:val="24"/>
        </w:rPr>
        <w:tab/>
        <w:t xml:space="preserve">                           № 184                               </w:t>
      </w:r>
      <w:r w:rsidRPr="00C477B4">
        <w:rPr>
          <w:rFonts w:ascii="Times New Roman" w:hAnsi="Times New Roman" w:cs="Times New Roman"/>
          <w:iCs/>
          <w:sz w:val="24"/>
          <w:szCs w:val="24"/>
        </w:rPr>
        <w:t>п. Углегорский</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 xml:space="preserve"> </w:t>
      </w:r>
    </w:p>
    <w:tbl>
      <w:tblPr>
        <w:tblW w:w="0" w:type="auto"/>
        <w:tblLook w:val="04A0"/>
      </w:tblPr>
      <w:tblGrid>
        <w:gridCol w:w="6062"/>
      </w:tblGrid>
      <w:tr w:rsidR="00C477B4" w:rsidRPr="00C477B4" w:rsidTr="00562AB7">
        <w:trPr>
          <w:trHeight w:val="360"/>
        </w:trPr>
        <w:tc>
          <w:tcPr>
            <w:tcW w:w="6062" w:type="dxa"/>
            <w:shd w:val="clear" w:color="auto" w:fill="auto"/>
          </w:tcPr>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О внесении изменений в решение Собрания депутатов Углегорского сельского поселения от 31 августа  2007 года № 72 «Об утверждении Положения о бюджетном процессе в Углегорском  сельском  поселении»</w:t>
            </w:r>
          </w:p>
        </w:tc>
      </w:tr>
    </w:tbl>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 xml:space="preserve">      Принято  Собранием депутатов                                   </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bCs/>
          <w:sz w:val="24"/>
          <w:szCs w:val="24"/>
          <w:lang w:eastAsia="ru-RU"/>
        </w:rPr>
      </w:pPr>
      <w:r w:rsidRPr="00C477B4">
        <w:rPr>
          <w:rFonts w:ascii="Times New Roman" w:hAnsi="Times New Roman" w:cs="Times New Roman"/>
          <w:bCs/>
          <w:sz w:val="24"/>
          <w:szCs w:val="24"/>
          <w:lang w:eastAsia="ru-RU"/>
        </w:rPr>
        <w:t>В целях приведения нормативного правового акта в соответствие с Бюджетным кодексом Российской Федерации, областным законом от 3 августа 2007 года №743-ЗС «О бюджетном процессе в Ростовской области», Собрание депутатов Углегорского сельского поселения</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bCs/>
          <w:sz w:val="24"/>
          <w:szCs w:val="24"/>
          <w:lang w:eastAsia="ru-RU"/>
        </w:rPr>
      </w:pPr>
      <w:r w:rsidRPr="00C477B4">
        <w:rPr>
          <w:rFonts w:ascii="Times New Roman" w:hAnsi="Times New Roman" w:cs="Times New Roman"/>
          <w:bCs/>
          <w:sz w:val="24"/>
          <w:szCs w:val="24"/>
          <w:lang w:eastAsia="ru-RU"/>
        </w:rPr>
        <w:t>РЕШИЛО:</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Статья 1</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Внести  в приложение к Решению Собрания депутатов  Углегорского сельского поселения Тацинского района от 31 августа 2007 года № 72 «Об утверждении Положения о бюджетном процессе в Тацинском районе» следующие изменения:</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часть 3 статьи 2 признать утратившей силу;</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абзац третий части 3 статьи 4 изложить в следующей редакции:</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«Каждому публичному нормативному обязательству, межбюджетному трансферту, инициативному проекту, предусмотренному </w:t>
      </w:r>
      <w:hyperlink r:id="rId12" w:anchor="block_261" w:history="1">
        <w:r w:rsidRPr="00C477B4">
          <w:rPr>
            <w:rFonts w:ascii="Times New Roman" w:hAnsi="Times New Roman" w:cs="Times New Roman"/>
            <w:sz w:val="24"/>
            <w:szCs w:val="24"/>
          </w:rPr>
          <w:t>статьей 26</w:t>
        </w:r>
        <w:r w:rsidRPr="00C477B4">
          <w:rPr>
            <w:rFonts w:ascii="Times New Roman" w:hAnsi="Times New Roman" w:cs="Times New Roman"/>
            <w:sz w:val="24"/>
            <w:szCs w:val="24"/>
            <w:vertAlign w:val="superscript"/>
          </w:rPr>
          <w:t>1</w:t>
        </w:r>
      </w:hyperlink>
      <w:r w:rsidRPr="00C477B4">
        <w:rPr>
          <w:rFonts w:ascii="Times New Roman" w:hAnsi="Times New Roman" w:cs="Times New Roman"/>
          <w:sz w:val="24"/>
          <w:szCs w:val="24"/>
        </w:rPr>
        <w:t> Федерального закона от 6 октября 2003 года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бюджетов.»;</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в наименовании и тексте статьи 13 слово «Кассовое» заменить словом «Казначейское»;</w:t>
      </w:r>
    </w:p>
    <w:p w:rsidR="00C477B4" w:rsidRPr="00C477B4" w:rsidRDefault="00C477B4" w:rsidP="00C477B4">
      <w:pPr>
        <w:pStyle w:val="a3"/>
        <w:rPr>
          <w:rFonts w:ascii="Times New Roman" w:hAnsi="Times New Roman" w:cs="Times New Roman"/>
          <w:color w:val="000000"/>
          <w:sz w:val="24"/>
          <w:szCs w:val="24"/>
        </w:rPr>
      </w:pPr>
      <w:r w:rsidRPr="00C477B4">
        <w:rPr>
          <w:rFonts w:ascii="Times New Roman" w:hAnsi="Times New Roman" w:cs="Times New Roman"/>
          <w:color w:val="000000"/>
          <w:sz w:val="24"/>
          <w:szCs w:val="24"/>
        </w:rPr>
        <w:t>в части 3 статьи 14</w:t>
      </w:r>
      <w:r w:rsidRPr="00C477B4">
        <w:rPr>
          <w:rFonts w:ascii="Times New Roman" w:hAnsi="Times New Roman" w:cs="Times New Roman"/>
          <w:color w:val="000000"/>
          <w:sz w:val="24"/>
          <w:szCs w:val="24"/>
          <w:vertAlign w:val="superscript"/>
        </w:rPr>
        <w:t xml:space="preserve">1 </w:t>
      </w:r>
      <w:r w:rsidRPr="00C477B4">
        <w:rPr>
          <w:rFonts w:ascii="Times New Roman" w:hAnsi="Times New Roman" w:cs="Times New Roman"/>
          <w:color w:val="000000"/>
          <w:sz w:val="24"/>
          <w:szCs w:val="24"/>
        </w:rPr>
        <w:t>слова «Проект бюджетного прогноза (проект изменений бюджетного прогноза)» заменить словами «Бюджетный прогноз (проект бюджетного прогноза, проект изменений бюджетного прогноза)»;</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в статье 30</w:t>
      </w:r>
      <w:r w:rsidRPr="00C477B4">
        <w:rPr>
          <w:rFonts w:ascii="Times New Roman" w:hAnsi="Times New Roman" w:cs="Times New Roman"/>
          <w:sz w:val="24"/>
          <w:szCs w:val="24"/>
          <w:lang w:val="en-US"/>
        </w:rPr>
        <w:t>:</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а)  часть 1 изложить в следующей редакции:</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 xml:space="preserve">  «1. Под кассовым планом понимается прогноз </w:t>
      </w:r>
      <w:r w:rsidRPr="00C477B4">
        <w:rPr>
          <w:rFonts w:ascii="Times New Roman" w:eastAsia="Calibri" w:hAnsi="Times New Roman" w:cs="Times New Roman"/>
          <w:bCs/>
          <w:color w:val="000000"/>
          <w:sz w:val="24"/>
          <w:szCs w:val="24"/>
        </w:rPr>
        <w:t>поступлений</w:t>
      </w:r>
      <w:r w:rsidRPr="00C477B4">
        <w:rPr>
          <w:rFonts w:ascii="Times New Roman" w:eastAsia="Calibri" w:hAnsi="Times New Roman" w:cs="Times New Roman"/>
          <w:bCs/>
          <w:sz w:val="24"/>
          <w:szCs w:val="24"/>
        </w:rPr>
        <w:t xml:space="preserve"> в бюджет Углегорского сельского поселения и перечислений из бюджета Тацинского района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б) в абзаце втором части 2 слова «кассовых выплат» заменить словом «перечислений»;</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6) в статье 31:</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hAnsi="Times New Roman" w:cs="Times New Roman"/>
          <w:sz w:val="24"/>
          <w:szCs w:val="24"/>
        </w:rPr>
        <w:t>а)  в пункте 1 слова «</w:t>
      </w:r>
      <w:r w:rsidRPr="00C477B4">
        <w:rPr>
          <w:rFonts w:ascii="Times New Roman" w:eastAsia="Calibri" w:hAnsi="Times New Roman" w:cs="Times New Roman"/>
          <w:bCs/>
          <w:sz w:val="24"/>
          <w:szCs w:val="24"/>
        </w:rPr>
        <w:t>единый счет местного бюджета» заменить словами «единый счет бюджета», слова «со счетов органов Федерального казначейства» заменить словами «с казначейских счетов для осуществления и отражения операций по учету и распределению поступлений»;</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б) дополнить пунктом 5 следующего содержания:</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«5) формирование администратором доходов бюджета Углегорского сельского поселения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направление указанного распоряжения в Федеральное казначейство для исполнения.»;</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7) в статье 32:</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а)  часть 4 изложить в следующей редакции:</w:t>
      </w:r>
    </w:p>
    <w:p w:rsidR="00C477B4" w:rsidRPr="00C477B4" w:rsidRDefault="00C477B4" w:rsidP="00C477B4">
      <w:pPr>
        <w:pStyle w:val="a3"/>
        <w:rPr>
          <w:rFonts w:ascii="Times New Roman" w:eastAsia="Calibri" w:hAnsi="Times New Roman" w:cs="Times New Roman"/>
          <w:sz w:val="24"/>
          <w:szCs w:val="24"/>
        </w:rPr>
      </w:pPr>
      <w:r w:rsidRPr="00C477B4">
        <w:rPr>
          <w:rFonts w:ascii="Times New Roman" w:eastAsia="Calibri" w:hAnsi="Times New Roman" w:cs="Times New Roman"/>
          <w:sz w:val="24"/>
          <w:szCs w:val="24"/>
        </w:rPr>
        <w:t xml:space="preserve">«4. Получатель бюджетных средств подтверждает обязанность оплатить за счет средств бюджета Углегорского сельского поселения денежные обязательства в соответствии с распоряжениями о </w:t>
      </w:r>
      <w:r w:rsidRPr="00C477B4">
        <w:rPr>
          <w:rFonts w:ascii="Times New Roman" w:eastAsia="Calibri" w:hAnsi="Times New Roman" w:cs="Times New Roman"/>
          <w:sz w:val="24"/>
          <w:szCs w:val="24"/>
        </w:rPr>
        <w:lastRenderedPageBreak/>
        <w:t>совершении казначейских платежей (далее - распоряжение) и иными документами, необходимыми для санкционирования их оплаты.»;</w:t>
      </w:r>
    </w:p>
    <w:p w:rsidR="00C477B4" w:rsidRPr="00C477B4" w:rsidRDefault="00C477B4" w:rsidP="00C477B4">
      <w:pPr>
        <w:pStyle w:val="a3"/>
        <w:rPr>
          <w:rFonts w:ascii="Times New Roman" w:eastAsia="Calibri" w:hAnsi="Times New Roman" w:cs="Times New Roman"/>
          <w:sz w:val="24"/>
          <w:szCs w:val="24"/>
        </w:rPr>
      </w:pPr>
      <w:r w:rsidRPr="00C477B4">
        <w:rPr>
          <w:rFonts w:ascii="Times New Roman" w:eastAsia="Calibri" w:hAnsi="Times New Roman" w:cs="Times New Roman"/>
          <w:bCs/>
          <w:sz w:val="24"/>
          <w:szCs w:val="24"/>
        </w:rPr>
        <w:t>б) в абзаце четвертом части 5 слова «</w:t>
      </w:r>
      <w:r w:rsidRPr="00C477B4">
        <w:rPr>
          <w:rFonts w:ascii="Times New Roman" w:eastAsia="Calibri" w:hAnsi="Times New Roman" w:cs="Times New Roman"/>
          <w:sz w:val="24"/>
          <w:szCs w:val="24"/>
        </w:rPr>
        <w:t>платежном документе» заменить словом «распоряжении»;</w:t>
      </w:r>
    </w:p>
    <w:p w:rsidR="00C477B4" w:rsidRPr="00C477B4" w:rsidRDefault="00C477B4" w:rsidP="00C477B4">
      <w:pPr>
        <w:pStyle w:val="a3"/>
        <w:rPr>
          <w:rFonts w:ascii="Times New Roman" w:eastAsia="Calibri" w:hAnsi="Times New Roman" w:cs="Times New Roman"/>
          <w:sz w:val="24"/>
          <w:szCs w:val="24"/>
        </w:rPr>
      </w:pPr>
      <w:r w:rsidRPr="00C477B4">
        <w:rPr>
          <w:rFonts w:ascii="Times New Roman" w:eastAsia="Calibri" w:hAnsi="Times New Roman" w:cs="Times New Roman"/>
          <w:sz w:val="24"/>
          <w:szCs w:val="24"/>
        </w:rPr>
        <w:t>в) в части 6 слова «платежных документов» заменить словом «распоряжений»;</w:t>
      </w:r>
    </w:p>
    <w:p w:rsidR="00C477B4" w:rsidRPr="00C477B4" w:rsidRDefault="00C477B4" w:rsidP="00C477B4">
      <w:pPr>
        <w:pStyle w:val="a3"/>
        <w:rPr>
          <w:rFonts w:ascii="Times New Roman" w:eastAsia="Calibri" w:hAnsi="Times New Roman" w:cs="Times New Roman"/>
          <w:sz w:val="24"/>
          <w:szCs w:val="24"/>
        </w:rPr>
      </w:pPr>
      <w:r w:rsidRPr="00C477B4">
        <w:rPr>
          <w:rFonts w:ascii="Times New Roman" w:hAnsi="Times New Roman" w:cs="Times New Roman"/>
          <w:sz w:val="24"/>
          <w:szCs w:val="24"/>
        </w:rPr>
        <w:t xml:space="preserve">8) </w:t>
      </w:r>
      <w:r w:rsidRPr="00C477B4">
        <w:rPr>
          <w:rFonts w:ascii="Times New Roman" w:hAnsi="Times New Roman" w:cs="Times New Roman"/>
          <w:color w:val="000000"/>
          <w:sz w:val="24"/>
          <w:szCs w:val="24"/>
        </w:rPr>
        <w:t>в части 2 статьи 34 слова «соответственно в целях предоставления субсидий, субвенций, иных межбюджетных трансфертов, имеющих целевое назначение» заменить словами «соответствующих целям предоставления указанных средств»;</w:t>
      </w:r>
    </w:p>
    <w:p w:rsidR="00C477B4" w:rsidRPr="00C477B4" w:rsidRDefault="00C477B4" w:rsidP="00C477B4">
      <w:pPr>
        <w:pStyle w:val="a3"/>
        <w:rPr>
          <w:rFonts w:ascii="Times New Roman" w:hAnsi="Times New Roman" w:cs="Times New Roman"/>
          <w:bCs/>
          <w:sz w:val="24"/>
          <w:szCs w:val="24"/>
        </w:rPr>
      </w:pP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Статья 2</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iCs/>
          <w:color w:val="000000"/>
          <w:sz w:val="24"/>
          <w:szCs w:val="24"/>
        </w:rPr>
      </w:pPr>
      <w:r w:rsidRPr="00C477B4">
        <w:rPr>
          <w:rFonts w:ascii="Times New Roman" w:hAnsi="Times New Roman" w:cs="Times New Roman"/>
          <w:iCs/>
          <w:color w:val="000000"/>
          <w:sz w:val="24"/>
          <w:szCs w:val="24"/>
        </w:rPr>
        <w:t>1. Установить, что в ходе исполнения областного бюджета в 2021 году дополнительно к основаниям для внесения изменений в сводную бюджетную роспись бюджета Тацинского района, установленным бюджетным законодательством Российской Федерации, в соответствии с решениями Администрации Тацинского района в сводную бюджетную роспись бюджета Тацинского района без внесения изменений в решение Собрания депутатов Тацинского района о бюджете Тацинского района могут быть внесены изменения:</w:t>
      </w:r>
    </w:p>
    <w:p w:rsidR="00C477B4" w:rsidRPr="00C477B4" w:rsidRDefault="00C477B4" w:rsidP="00C477B4">
      <w:pPr>
        <w:pStyle w:val="a3"/>
        <w:rPr>
          <w:rFonts w:ascii="Times New Roman" w:hAnsi="Times New Roman" w:cs="Times New Roman"/>
          <w:iCs/>
          <w:color w:val="000000"/>
          <w:sz w:val="24"/>
          <w:szCs w:val="24"/>
        </w:rPr>
      </w:pPr>
      <w:r w:rsidRPr="00C477B4">
        <w:rPr>
          <w:rFonts w:ascii="Times New Roman" w:hAnsi="Times New Roman" w:cs="Times New Roman"/>
          <w:iCs/>
          <w:color w:val="000000"/>
          <w:sz w:val="24"/>
          <w:szCs w:val="24"/>
        </w:rPr>
        <w:t>1)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C477B4" w:rsidRPr="00C477B4" w:rsidRDefault="00C477B4" w:rsidP="00C477B4">
      <w:pPr>
        <w:pStyle w:val="a3"/>
        <w:rPr>
          <w:rFonts w:ascii="Times New Roman" w:hAnsi="Times New Roman" w:cs="Times New Roman"/>
          <w:iCs/>
          <w:color w:val="000000"/>
          <w:sz w:val="24"/>
          <w:szCs w:val="24"/>
        </w:rPr>
      </w:pPr>
      <w:r w:rsidRPr="00C477B4">
        <w:rPr>
          <w:rFonts w:ascii="Times New Roman" w:hAnsi="Times New Roman" w:cs="Times New Roman"/>
          <w:iCs/>
          <w:color w:val="000000"/>
          <w:sz w:val="24"/>
          <w:szCs w:val="24"/>
        </w:rPr>
        <w:t>2) в случае перераспределения бюджетных ассигнований между видами источников финансирования дефицита бюджета Углегорского сельского поселения;</w:t>
      </w:r>
    </w:p>
    <w:p w:rsidR="00C477B4" w:rsidRPr="00C477B4" w:rsidRDefault="00C477B4" w:rsidP="00C477B4">
      <w:pPr>
        <w:pStyle w:val="a3"/>
        <w:rPr>
          <w:rFonts w:ascii="Times New Roman" w:hAnsi="Times New Roman" w:cs="Times New Roman"/>
          <w:iCs/>
          <w:color w:val="000000"/>
          <w:sz w:val="24"/>
          <w:szCs w:val="24"/>
        </w:rPr>
      </w:pPr>
      <w:r w:rsidRPr="00C477B4">
        <w:rPr>
          <w:rFonts w:ascii="Times New Roman" w:hAnsi="Times New Roman" w:cs="Times New Roman"/>
          <w:iCs/>
          <w:color w:val="000000"/>
          <w:sz w:val="24"/>
          <w:szCs w:val="24"/>
        </w:rPr>
        <w:t>3) в случае получения дотаций из других бюджетов бюджетной системы Российской Федерации.</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iCs/>
          <w:color w:val="000000"/>
          <w:sz w:val="24"/>
          <w:szCs w:val="24"/>
        </w:rPr>
        <w:t>2. Внесение изменений в сводную бюджетную роспись по основаниям, установленным частью 1 настоящей статьи, может осуществляться с превышением общего объема расходов, утвержденных решением Собрания депутатов Углегорского сельского поселения о бюджете Углегорского сельского поселения</w:t>
      </w:r>
      <w:r w:rsidRPr="00C477B4">
        <w:rPr>
          <w:rFonts w:ascii="Times New Roman" w:hAnsi="Times New Roman" w:cs="Times New Roman"/>
          <w:sz w:val="24"/>
          <w:szCs w:val="24"/>
        </w:rPr>
        <w:t>.</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bCs/>
          <w:sz w:val="24"/>
          <w:szCs w:val="24"/>
        </w:rPr>
      </w:pPr>
      <w:r w:rsidRPr="00C477B4">
        <w:rPr>
          <w:rFonts w:ascii="Times New Roman" w:hAnsi="Times New Roman" w:cs="Times New Roman"/>
          <w:bCs/>
          <w:sz w:val="24"/>
          <w:szCs w:val="24"/>
        </w:rPr>
        <w:t>Статья 3</w:t>
      </w:r>
    </w:p>
    <w:p w:rsidR="00C477B4" w:rsidRPr="00C477B4" w:rsidRDefault="00C477B4" w:rsidP="00C477B4">
      <w:pPr>
        <w:pStyle w:val="a3"/>
        <w:rPr>
          <w:rFonts w:ascii="Times New Roman" w:hAnsi="Times New Roman" w:cs="Times New Roman"/>
          <w:bCs/>
          <w:sz w:val="24"/>
          <w:szCs w:val="24"/>
        </w:rPr>
      </w:pP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Настоящее Решение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Пункты 1-3, 5-7 статьи 1 настоящего решения вступают в силу с 1 января 2021 года.</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Контроль за исполнением настоящего Решения возложить на постоянную комиссию по экономической реформе, бюджету, налогам, муниципальной собственности (М.Ю. Фильцева).</w:t>
      </w:r>
    </w:p>
    <w:p w:rsidR="00C477B4" w:rsidRPr="00C477B4" w:rsidRDefault="00C477B4" w:rsidP="00C477B4">
      <w:pPr>
        <w:pStyle w:val="a3"/>
        <w:rPr>
          <w:rStyle w:val="af4"/>
          <w:rFonts w:ascii="Times New Roman" w:hAnsi="Times New Roman" w:cs="Times New Roman"/>
          <w:i w:val="0"/>
          <w:iCs w:val="0"/>
          <w:sz w:val="24"/>
          <w:szCs w:val="24"/>
        </w:rPr>
      </w:pPr>
    </w:p>
    <w:p w:rsidR="00C477B4" w:rsidRPr="00C477B4" w:rsidRDefault="00C477B4" w:rsidP="00C477B4">
      <w:pPr>
        <w:pStyle w:val="a3"/>
        <w:rPr>
          <w:rStyle w:val="af4"/>
          <w:rFonts w:ascii="Times New Roman" w:hAnsi="Times New Roman" w:cs="Times New Roman"/>
          <w:i w:val="0"/>
          <w:iCs w:val="0"/>
          <w:sz w:val="24"/>
          <w:szCs w:val="24"/>
        </w:rPr>
      </w:pPr>
    </w:p>
    <w:p w:rsidR="00C477B4" w:rsidRPr="00C477B4" w:rsidRDefault="00C477B4" w:rsidP="00C477B4">
      <w:pPr>
        <w:pStyle w:val="a3"/>
        <w:rPr>
          <w:rFonts w:ascii="Times New Roman" w:hAnsi="Times New Roman" w:cs="Times New Roman"/>
          <w:snapToGrid w:val="0"/>
          <w:sz w:val="24"/>
          <w:szCs w:val="24"/>
          <w:lang w:eastAsia="ru-RU"/>
        </w:rPr>
      </w:pPr>
      <w:r w:rsidRPr="00C477B4">
        <w:rPr>
          <w:rFonts w:ascii="Times New Roman" w:hAnsi="Times New Roman" w:cs="Times New Roman"/>
          <w:snapToGrid w:val="0"/>
          <w:sz w:val="24"/>
          <w:szCs w:val="24"/>
          <w:lang w:eastAsia="ru-RU"/>
        </w:rPr>
        <w:t>Председатель Собрания депутатов</w:t>
      </w:r>
      <w:r w:rsidR="00140CFD">
        <w:rPr>
          <w:rFonts w:ascii="Times New Roman" w:hAnsi="Times New Roman" w:cs="Times New Roman"/>
          <w:snapToGrid w:val="0"/>
          <w:sz w:val="24"/>
          <w:szCs w:val="24"/>
          <w:lang w:eastAsia="ru-RU"/>
        </w:rPr>
        <w:t xml:space="preserve"> </w:t>
      </w:r>
      <w:r w:rsidRPr="00C477B4">
        <w:rPr>
          <w:rFonts w:ascii="Times New Roman" w:hAnsi="Times New Roman" w:cs="Times New Roman"/>
          <w:snapToGrid w:val="0"/>
          <w:sz w:val="24"/>
          <w:szCs w:val="24"/>
          <w:lang w:eastAsia="ru-RU"/>
        </w:rPr>
        <w:t>- глава</w:t>
      </w:r>
    </w:p>
    <w:p w:rsidR="00C477B4" w:rsidRDefault="00C477B4" w:rsidP="00C477B4">
      <w:pPr>
        <w:pStyle w:val="a3"/>
        <w:rPr>
          <w:sz w:val="28"/>
          <w:szCs w:val="28"/>
        </w:rPr>
      </w:pPr>
      <w:r w:rsidRPr="00C477B4">
        <w:rPr>
          <w:rFonts w:ascii="Times New Roman" w:hAnsi="Times New Roman" w:cs="Times New Roman"/>
          <w:snapToGrid w:val="0"/>
          <w:sz w:val="24"/>
          <w:szCs w:val="24"/>
        </w:rPr>
        <w:t xml:space="preserve">Углегорского сельского поселения                                              </w:t>
      </w:r>
      <w:r w:rsidRPr="00C477B4">
        <w:rPr>
          <w:rFonts w:ascii="Times New Roman" w:hAnsi="Times New Roman" w:cs="Times New Roman"/>
          <w:spacing w:val="1"/>
          <w:sz w:val="24"/>
          <w:szCs w:val="24"/>
        </w:rPr>
        <w:t xml:space="preserve">       В.А. Худомясов</w:t>
      </w:r>
      <w:r w:rsidRPr="00542D2F">
        <w:rPr>
          <w:sz w:val="28"/>
          <w:szCs w:val="28"/>
        </w:rPr>
        <w:t xml:space="preserve">  </w:t>
      </w:r>
    </w:p>
    <w:p w:rsidR="00140CFD" w:rsidRDefault="00140CFD" w:rsidP="00C477B4">
      <w:pPr>
        <w:pStyle w:val="a3"/>
        <w:rPr>
          <w:sz w:val="28"/>
          <w:szCs w:val="28"/>
        </w:rPr>
      </w:pPr>
    </w:p>
    <w:p w:rsidR="00BA77B5" w:rsidRDefault="00BA77B5" w:rsidP="00C477B4">
      <w:pPr>
        <w:pStyle w:val="a3"/>
        <w:rPr>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Pr="007A31D0" w:rsidRDefault="00BA77B5" w:rsidP="00BA77B5">
      <w:pPr>
        <w:spacing w:after="0" w:line="240" w:lineRule="auto"/>
        <w:jc w:val="center"/>
        <w:rPr>
          <w:rFonts w:ascii="Times New Roman" w:hAnsi="Times New Roman" w:cs="Times New Roman"/>
          <w:b/>
          <w:sz w:val="28"/>
          <w:szCs w:val="28"/>
        </w:rPr>
      </w:pPr>
      <w:r w:rsidRPr="007A31D0">
        <w:rPr>
          <w:rFonts w:ascii="Times New Roman" w:hAnsi="Times New Roman" w:cs="Times New Roman"/>
          <w:b/>
          <w:sz w:val="28"/>
          <w:szCs w:val="28"/>
        </w:rPr>
        <w:lastRenderedPageBreak/>
        <w:t xml:space="preserve">РЕШЕНИЕ </w:t>
      </w:r>
    </w:p>
    <w:p w:rsidR="00BA77B5" w:rsidRPr="007A31D0" w:rsidRDefault="00BA77B5" w:rsidP="00BA77B5">
      <w:pPr>
        <w:spacing w:after="0" w:line="240" w:lineRule="auto"/>
        <w:jc w:val="center"/>
        <w:rPr>
          <w:rFonts w:ascii="Times New Roman" w:hAnsi="Times New Roman" w:cs="Times New Roman"/>
          <w:b/>
          <w:sz w:val="28"/>
          <w:szCs w:val="28"/>
        </w:rPr>
      </w:pPr>
    </w:p>
    <w:tbl>
      <w:tblPr>
        <w:tblpPr w:leftFromText="180" w:rightFromText="180" w:vertAnchor="text" w:horzAnchor="margin" w:tblpY="906"/>
        <w:tblW w:w="0" w:type="auto"/>
        <w:tblBorders>
          <w:insideH w:val="single" w:sz="4" w:space="0" w:color="auto"/>
          <w:insideV w:val="single" w:sz="4" w:space="0" w:color="auto"/>
        </w:tblBorders>
        <w:tblLook w:val="0000"/>
      </w:tblPr>
      <w:tblGrid>
        <w:gridCol w:w="5637"/>
      </w:tblGrid>
      <w:tr w:rsidR="00BA77B5" w:rsidRPr="009A503B" w:rsidTr="00285EC7">
        <w:trPr>
          <w:trHeight w:val="2405"/>
        </w:trPr>
        <w:tc>
          <w:tcPr>
            <w:tcW w:w="5637" w:type="dxa"/>
          </w:tcPr>
          <w:p w:rsidR="00285EC7" w:rsidRPr="009A503B" w:rsidRDefault="00285EC7" w:rsidP="00285EC7">
            <w:pPr>
              <w:spacing w:after="0" w:line="240" w:lineRule="auto"/>
              <w:jc w:val="both"/>
              <w:rPr>
                <w:rFonts w:ascii="Times New Roman" w:hAnsi="Times New Roman" w:cs="Times New Roman"/>
                <w:sz w:val="24"/>
                <w:szCs w:val="24"/>
              </w:rPr>
            </w:pPr>
          </w:p>
          <w:p w:rsidR="00BA77B5" w:rsidRPr="009A503B" w:rsidRDefault="00BA77B5" w:rsidP="00285EC7">
            <w:pPr>
              <w:spacing w:after="0" w:line="240" w:lineRule="auto"/>
              <w:jc w:val="both"/>
              <w:rPr>
                <w:rFonts w:ascii="Times New Roman" w:hAnsi="Times New Roman" w:cs="Times New Roman"/>
                <w:b/>
                <w:sz w:val="24"/>
                <w:szCs w:val="24"/>
              </w:rPr>
            </w:pPr>
            <w:r w:rsidRPr="009A503B">
              <w:rPr>
                <w:rFonts w:ascii="Times New Roman" w:hAnsi="Times New Roman" w:cs="Times New Roman"/>
                <w:sz w:val="24"/>
                <w:szCs w:val="24"/>
              </w:rPr>
              <w:t>О внесении изменений в решение Собрания депутатов Углегорского сельского поселения от 27.04.2018 № 89 «Об утверждении уполномоченного органа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tc>
      </w:tr>
    </w:tbl>
    <w:p w:rsidR="00BA77B5" w:rsidRPr="009A503B" w:rsidRDefault="00BA77B5" w:rsidP="00BA77B5">
      <w:pPr>
        <w:spacing w:after="0" w:line="240" w:lineRule="auto"/>
        <w:rPr>
          <w:rFonts w:ascii="Times New Roman" w:hAnsi="Times New Roman" w:cs="Times New Roman"/>
          <w:b/>
          <w:sz w:val="24"/>
          <w:szCs w:val="24"/>
        </w:rPr>
      </w:pPr>
    </w:p>
    <w:p w:rsidR="00285EC7" w:rsidRPr="009A503B" w:rsidRDefault="00285EC7" w:rsidP="00285EC7">
      <w:pPr>
        <w:pStyle w:val="4"/>
        <w:spacing w:before="0"/>
        <w:jc w:val="center"/>
        <w:rPr>
          <w:rFonts w:ascii="Times New Roman" w:hAnsi="Times New Roman" w:cs="Times New Roman"/>
          <w:sz w:val="24"/>
          <w:szCs w:val="24"/>
        </w:rPr>
      </w:pPr>
      <w:r w:rsidRPr="009A503B">
        <w:rPr>
          <w:rFonts w:ascii="Times New Roman" w:hAnsi="Times New Roman" w:cs="Times New Roman"/>
          <w:color w:val="auto"/>
          <w:sz w:val="24"/>
          <w:szCs w:val="24"/>
        </w:rPr>
        <w:t>30 ноября  2020 года</w:t>
      </w:r>
      <w:r w:rsidRPr="009A503B">
        <w:rPr>
          <w:rFonts w:ascii="Times New Roman" w:hAnsi="Times New Roman" w:cs="Times New Roman"/>
          <w:sz w:val="24"/>
          <w:szCs w:val="24"/>
        </w:rPr>
        <w:t xml:space="preserve">                        </w:t>
      </w:r>
      <w:r w:rsidRPr="009A503B">
        <w:rPr>
          <w:rFonts w:ascii="Times New Roman" w:hAnsi="Times New Roman" w:cs="Times New Roman"/>
          <w:color w:val="auto"/>
          <w:sz w:val="24"/>
          <w:szCs w:val="24"/>
        </w:rPr>
        <w:t>№ 185                                    п. Углегорский</w:t>
      </w:r>
    </w:p>
    <w:p w:rsidR="00BA77B5" w:rsidRPr="009A503B" w:rsidRDefault="00BA77B5" w:rsidP="00BA77B5">
      <w:pPr>
        <w:spacing w:after="0" w:line="240" w:lineRule="auto"/>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r w:rsidRPr="009A503B">
        <w:rPr>
          <w:rFonts w:ascii="Times New Roman" w:hAnsi="Times New Roman" w:cs="Times New Roman"/>
          <w:sz w:val="24"/>
          <w:szCs w:val="24"/>
        </w:rPr>
        <w:t xml:space="preserve">       </w:t>
      </w: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r w:rsidRPr="009A503B">
        <w:rPr>
          <w:rFonts w:ascii="Times New Roman" w:hAnsi="Times New Roman" w:cs="Times New Roman"/>
          <w:sz w:val="24"/>
          <w:szCs w:val="24"/>
        </w:rPr>
        <w:t xml:space="preserve">  </w:t>
      </w:r>
    </w:p>
    <w:p w:rsidR="00285EC7" w:rsidRPr="009A503B" w:rsidRDefault="00285EC7" w:rsidP="00BA77B5">
      <w:pPr>
        <w:spacing w:after="0" w:line="240" w:lineRule="auto"/>
        <w:ind w:firstLine="708"/>
        <w:jc w:val="both"/>
        <w:rPr>
          <w:rFonts w:ascii="Times New Roman" w:hAnsi="Times New Roman" w:cs="Times New Roman"/>
          <w:sz w:val="24"/>
          <w:szCs w:val="24"/>
        </w:rPr>
      </w:pPr>
    </w:p>
    <w:p w:rsidR="00285EC7" w:rsidRPr="009A503B" w:rsidRDefault="00285EC7" w:rsidP="00BA77B5">
      <w:pPr>
        <w:spacing w:after="0" w:line="240" w:lineRule="auto"/>
        <w:ind w:firstLine="708"/>
        <w:jc w:val="both"/>
        <w:rPr>
          <w:rFonts w:ascii="Times New Roman" w:hAnsi="Times New Roman" w:cs="Times New Roman"/>
          <w:sz w:val="24"/>
          <w:szCs w:val="24"/>
        </w:rPr>
      </w:pPr>
    </w:p>
    <w:p w:rsidR="00BA77B5" w:rsidRPr="009A503B" w:rsidRDefault="00BA77B5" w:rsidP="00BA77B5">
      <w:pPr>
        <w:spacing w:after="0" w:line="240" w:lineRule="auto"/>
        <w:ind w:firstLine="708"/>
        <w:jc w:val="both"/>
        <w:rPr>
          <w:rFonts w:ascii="Times New Roman" w:hAnsi="Times New Roman" w:cs="Times New Roman"/>
          <w:sz w:val="24"/>
          <w:szCs w:val="24"/>
        </w:rPr>
      </w:pPr>
      <w:r w:rsidRPr="009A503B">
        <w:rPr>
          <w:rFonts w:ascii="Times New Roman" w:hAnsi="Times New Roman" w:cs="Times New Roman"/>
          <w:sz w:val="24"/>
          <w:szCs w:val="24"/>
        </w:rPr>
        <w:t xml:space="preserve"> В соответствии со статьей 28 Федерального закона от 06.10.2013 № 131-ФЗ «Об общих принципах организации местного самоуправления в Российской Федерации», в целях обеспечения прав граждан на участие в осуществлении местного самоуправления, учета их мнения при принятии муниципальных правовых актов, затрагивающих их права и законные интересы, Собрание депутатов Углегорского сельского поселения,-</w:t>
      </w:r>
    </w:p>
    <w:p w:rsidR="00BA77B5" w:rsidRPr="009A503B" w:rsidRDefault="00BA77B5" w:rsidP="00BA77B5">
      <w:pPr>
        <w:spacing w:after="0" w:line="240" w:lineRule="auto"/>
        <w:rPr>
          <w:rFonts w:ascii="Times New Roman" w:hAnsi="Times New Roman" w:cs="Times New Roman"/>
          <w:sz w:val="24"/>
          <w:szCs w:val="24"/>
        </w:rPr>
      </w:pPr>
    </w:p>
    <w:p w:rsidR="00BA77B5" w:rsidRPr="009A503B" w:rsidRDefault="00BA77B5" w:rsidP="00BA77B5">
      <w:pPr>
        <w:spacing w:after="0" w:line="240" w:lineRule="auto"/>
        <w:jc w:val="center"/>
        <w:rPr>
          <w:rFonts w:ascii="Times New Roman" w:hAnsi="Times New Roman" w:cs="Times New Roman"/>
          <w:sz w:val="24"/>
          <w:szCs w:val="24"/>
        </w:rPr>
      </w:pPr>
      <w:r w:rsidRPr="009A503B">
        <w:rPr>
          <w:rFonts w:ascii="Times New Roman" w:hAnsi="Times New Roman" w:cs="Times New Roman"/>
          <w:sz w:val="24"/>
          <w:szCs w:val="24"/>
        </w:rPr>
        <w:t>РЕШИЛО:</w:t>
      </w:r>
    </w:p>
    <w:p w:rsidR="00BA77B5" w:rsidRPr="009A503B" w:rsidRDefault="00BA77B5" w:rsidP="00BA77B5">
      <w:pPr>
        <w:spacing w:after="0" w:line="240" w:lineRule="auto"/>
        <w:jc w:val="center"/>
        <w:rPr>
          <w:rFonts w:ascii="Times New Roman" w:hAnsi="Times New Roman" w:cs="Times New Roman"/>
          <w:sz w:val="24"/>
          <w:szCs w:val="24"/>
        </w:rPr>
      </w:pPr>
    </w:p>
    <w:p w:rsidR="00BA77B5" w:rsidRPr="009A503B" w:rsidRDefault="00BA77B5" w:rsidP="00BA77B5">
      <w:pPr>
        <w:spacing w:after="0" w:line="240" w:lineRule="auto"/>
        <w:ind w:firstLine="708"/>
        <w:jc w:val="both"/>
        <w:rPr>
          <w:rFonts w:ascii="Times New Roman" w:hAnsi="Times New Roman" w:cs="Times New Roman"/>
          <w:sz w:val="24"/>
          <w:szCs w:val="24"/>
        </w:rPr>
      </w:pPr>
      <w:r w:rsidRPr="009A503B">
        <w:rPr>
          <w:rFonts w:ascii="Times New Roman" w:hAnsi="Times New Roman" w:cs="Times New Roman"/>
          <w:sz w:val="24"/>
          <w:szCs w:val="24"/>
        </w:rPr>
        <w:t>1. Внести изменения в решение Собрания депутатов Углегорского  сельского поселения от 27.04.2018 № 89 «Об утверждении уполномоченным органом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изложив приложение №1 в редакции согласно приложению к настоящему решению.</w:t>
      </w:r>
    </w:p>
    <w:p w:rsidR="00BA77B5" w:rsidRPr="009A503B" w:rsidRDefault="00BA77B5" w:rsidP="00BA77B5">
      <w:pPr>
        <w:spacing w:after="0" w:line="240" w:lineRule="auto"/>
        <w:ind w:firstLine="708"/>
        <w:jc w:val="both"/>
        <w:rPr>
          <w:rFonts w:ascii="Times New Roman" w:hAnsi="Times New Roman" w:cs="Times New Roman"/>
          <w:sz w:val="24"/>
          <w:szCs w:val="24"/>
        </w:rPr>
      </w:pPr>
      <w:r w:rsidRPr="009A503B">
        <w:rPr>
          <w:rFonts w:ascii="Times New Roman" w:hAnsi="Times New Roman" w:cs="Times New Roman"/>
          <w:sz w:val="24"/>
          <w:szCs w:val="24"/>
        </w:rPr>
        <w:t>2.  Считать утратившим силу решение Собрания депутатов Углегорского сельского поселения от 31.01.2020 № 162 «О внесении изменений в решение Собрания депутатов Углегорского сельского поселения от 27.04.2018 № 89 «Об утверждении уполномоченного органа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p w:rsidR="00BA77B5" w:rsidRPr="009A503B" w:rsidRDefault="00BA77B5" w:rsidP="00BA77B5">
      <w:pPr>
        <w:spacing w:after="0" w:line="240" w:lineRule="auto"/>
        <w:ind w:firstLine="708"/>
        <w:jc w:val="both"/>
        <w:rPr>
          <w:rFonts w:ascii="Times New Roman" w:hAnsi="Times New Roman" w:cs="Times New Roman"/>
          <w:spacing w:val="1"/>
          <w:sz w:val="24"/>
          <w:szCs w:val="24"/>
        </w:rPr>
      </w:pPr>
      <w:r w:rsidRPr="009A503B">
        <w:rPr>
          <w:rFonts w:ascii="Times New Roman" w:hAnsi="Times New Roman" w:cs="Times New Roman"/>
          <w:sz w:val="24"/>
          <w:szCs w:val="24"/>
        </w:rPr>
        <w:t>3. 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BA77B5" w:rsidRPr="009A503B" w:rsidRDefault="00BA77B5" w:rsidP="00BA77B5">
      <w:pPr>
        <w:spacing w:after="0" w:line="240" w:lineRule="auto"/>
        <w:ind w:firstLine="708"/>
        <w:jc w:val="both"/>
        <w:rPr>
          <w:rFonts w:ascii="Times New Roman" w:hAnsi="Times New Roman" w:cs="Times New Roman"/>
          <w:spacing w:val="1"/>
          <w:sz w:val="24"/>
          <w:szCs w:val="24"/>
        </w:rPr>
      </w:pPr>
      <w:r w:rsidRPr="009A503B">
        <w:rPr>
          <w:rFonts w:ascii="Times New Roman" w:hAnsi="Times New Roman" w:cs="Times New Roman"/>
          <w:sz w:val="24"/>
          <w:szCs w:val="24"/>
        </w:rPr>
        <w:t>4. Контроль за исполнением настоящего решения возложить на постоянную депутатскую комиссию по местному самоуправлению, экологии, благоустройству, социальным вопросам и охране общественного порядка (Милосердную  С.А.).</w:t>
      </w: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rPr>
          <w:rFonts w:ascii="Times New Roman" w:hAnsi="Times New Roman" w:cs="Times New Roman"/>
          <w:sz w:val="24"/>
          <w:szCs w:val="24"/>
        </w:rPr>
      </w:pPr>
    </w:p>
    <w:p w:rsidR="00BA77B5" w:rsidRPr="009A503B" w:rsidRDefault="00BA77B5" w:rsidP="00BA77B5">
      <w:pPr>
        <w:spacing w:after="0" w:line="240" w:lineRule="auto"/>
        <w:rPr>
          <w:rFonts w:ascii="Times New Roman" w:hAnsi="Times New Roman" w:cs="Times New Roman"/>
          <w:sz w:val="24"/>
          <w:szCs w:val="24"/>
        </w:rPr>
      </w:pPr>
      <w:r w:rsidRPr="009A503B">
        <w:rPr>
          <w:rFonts w:ascii="Times New Roman" w:hAnsi="Times New Roman" w:cs="Times New Roman"/>
          <w:sz w:val="24"/>
          <w:szCs w:val="24"/>
        </w:rPr>
        <w:t>Председатель Собрания депутатов –                                              В.А. Худомясов</w:t>
      </w:r>
    </w:p>
    <w:p w:rsidR="00BA77B5" w:rsidRPr="009A503B" w:rsidRDefault="00BA77B5" w:rsidP="00BA77B5">
      <w:pPr>
        <w:pStyle w:val="a3"/>
        <w:rPr>
          <w:rFonts w:ascii="Times New Roman" w:hAnsi="Times New Roman" w:cs="Times New Roman"/>
          <w:sz w:val="24"/>
          <w:szCs w:val="24"/>
        </w:rPr>
      </w:pPr>
      <w:r w:rsidRPr="009A503B">
        <w:rPr>
          <w:rFonts w:ascii="Times New Roman" w:hAnsi="Times New Roman" w:cs="Times New Roman"/>
          <w:sz w:val="24"/>
          <w:szCs w:val="24"/>
        </w:rPr>
        <w:t>глава Углегорского сельского поселения</w:t>
      </w:r>
    </w:p>
    <w:p w:rsidR="00285EC7" w:rsidRPr="009A503B" w:rsidRDefault="00285EC7" w:rsidP="00BA77B5">
      <w:pPr>
        <w:pStyle w:val="a3"/>
        <w:rPr>
          <w:rFonts w:ascii="Times New Roman" w:hAnsi="Times New Roman" w:cs="Times New Roman"/>
          <w:sz w:val="24"/>
          <w:szCs w:val="24"/>
        </w:rPr>
      </w:pPr>
    </w:p>
    <w:p w:rsidR="00285EC7" w:rsidRPr="009A503B" w:rsidRDefault="00285EC7" w:rsidP="00BA77B5">
      <w:pPr>
        <w:pStyle w:val="a3"/>
        <w:rPr>
          <w:rFonts w:ascii="Times New Roman" w:hAnsi="Times New Roman" w:cs="Times New Roman"/>
          <w:sz w:val="24"/>
          <w:szCs w:val="24"/>
        </w:rPr>
      </w:pPr>
    </w:p>
    <w:p w:rsidR="00285EC7" w:rsidRPr="009A503B" w:rsidRDefault="00285EC7" w:rsidP="00BA77B5">
      <w:pPr>
        <w:pStyle w:val="a3"/>
        <w:rPr>
          <w:rFonts w:ascii="Times New Roman" w:hAnsi="Times New Roman" w:cs="Times New Roman"/>
          <w:sz w:val="24"/>
          <w:szCs w:val="24"/>
        </w:rPr>
      </w:pPr>
    </w:p>
    <w:p w:rsidR="00285EC7" w:rsidRPr="009A503B" w:rsidRDefault="00285EC7" w:rsidP="00285EC7">
      <w:pPr>
        <w:spacing w:after="0" w:line="240" w:lineRule="auto"/>
        <w:jc w:val="right"/>
        <w:rPr>
          <w:rFonts w:ascii="Times New Roman" w:hAnsi="Times New Roman" w:cs="Times New Roman"/>
          <w:sz w:val="24"/>
          <w:szCs w:val="24"/>
        </w:rPr>
      </w:pPr>
      <w:r w:rsidRPr="009A503B">
        <w:rPr>
          <w:rFonts w:ascii="Times New Roman" w:hAnsi="Times New Roman" w:cs="Times New Roman"/>
          <w:sz w:val="24"/>
          <w:szCs w:val="24"/>
        </w:rPr>
        <w:t xml:space="preserve">Приложение   </w:t>
      </w:r>
    </w:p>
    <w:p w:rsidR="00285EC7" w:rsidRPr="009A503B" w:rsidRDefault="00285EC7" w:rsidP="00285EC7">
      <w:pPr>
        <w:spacing w:after="0" w:line="240" w:lineRule="auto"/>
        <w:jc w:val="right"/>
        <w:rPr>
          <w:rFonts w:ascii="Times New Roman" w:hAnsi="Times New Roman" w:cs="Times New Roman"/>
          <w:sz w:val="24"/>
          <w:szCs w:val="24"/>
        </w:rPr>
      </w:pPr>
      <w:r w:rsidRPr="009A503B">
        <w:rPr>
          <w:rFonts w:ascii="Times New Roman" w:hAnsi="Times New Roman" w:cs="Times New Roman"/>
          <w:sz w:val="24"/>
          <w:szCs w:val="24"/>
        </w:rPr>
        <w:t xml:space="preserve">к решению Собрания депутатов </w:t>
      </w:r>
    </w:p>
    <w:p w:rsidR="00285EC7" w:rsidRPr="009A503B" w:rsidRDefault="00285EC7" w:rsidP="00285EC7">
      <w:pPr>
        <w:spacing w:after="0" w:line="240" w:lineRule="auto"/>
        <w:jc w:val="right"/>
        <w:rPr>
          <w:rFonts w:ascii="Times New Roman" w:hAnsi="Times New Roman" w:cs="Times New Roman"/>
          <w:sz w:val="24"/>
          <w:szCs w:val="24"/>
        </w:rPr>
      </w:pPr>
      <w:r w:rsidRPr="009A503B">
        <w:rPr>
          <w:rFonts w:ascii="Times New Roman" w:hAnsi="Times New Roman" w:cs="Times New Roman"/>
          <w:sz w:val="24"/>
          <w:szCs w:val="24"/>
        </w:rPr>
        <w:t xml:space="preserve">Углегорского сельского поселения </w:t>
      </w:r>
    </w:p>
    <w:p w:rsidR="00285EC7" w:rsidRPr="009A503B" w:rsidRDefault="00285EC7" w:rsidP="00285EC7">
      <w:pPr>
        <w:spacing w:after="0" w:line="240" w:lineRule="auto"/>
        <w:jc w:val="right"/>
        <w:rPr>
          <w:rFonts w:ascii="Times New Roman" w:hAnsi="Times New Roman" w:cs="Times New Roman"/>
          <w:sz w:val="24"/>
          <w:szCs w:val="24"/>
        </w:rPr>
      </w:pPr>
      <w:r w:rsidRPr="009A503B">
        <w:rPr>
          <w:rFonts w:ascii="Times New Roman" w:hAnsi="Times New Roman" w:cs="Times New Roman"/>
          <w:sz w:val="24"/>
          <w:szCs w:val="24"/>
        </w:rPr>
        <w:t>от  30.11.2020 года  № 185</w:t>
      </w:r>
    </w:p>
    <w:p w:rsidR="00285EC7" w:rsidRPr="009A503B" w:rsidRDefault="00285EC7" w:rsidP="00285EC7">
      <w:pPr>
        <w:spacing w:after="0" w:line="240" w:lineRule="auto"/>
        <w:jc w:val="right"/>
        <w:rPr>
          <w:rFonts w:ascii="Times New Roman" w:hAnsi="Times New Roman" w:cs="Times New Roman"/>
          <w:sz w:val="24"/>
          <w:szCs w:val="24"/>
        </w:rPr>
      </w:pPr>
    </w:p>
    <w:p w:rsidR="00285EC7" w:rsidRPr="009A503B" w:rsidRDefault="00285EC7" w:rsidP="00285EC7">
      <w:pPr>
        <w:spacing w:after="0" w:line="240" w:lineRule="auto"/>
        <w:jc w:val="right"/>
        <w:rPr>
          <w:rFonts w:ascii="Times New Roman" w:hAnsi="Times New Roman" w:cs="Times New Roman"/>
          <w:sz w:val="24"/>
          <w:szCs w:val="24"/>
        </w:rPr>
      </w:pPr>
    </w:p>
    <w:p w:rsidR="00285EC7" w:rsidRPr="009A503B" w:rsidRDefault="00285EC7" w:rsidP="00285EC7">
      <w:pPr>
        <w:spacing w:after="0" w:line="240" w:lineRule="auto"/>
        <w:jc w:val="center"/>
        <w:rPr>
          <w:rFonts w:ascii="Times New Roman" w:hAnsi="Times New Roman" w:cs="Times New Roman"/>
          <w:b/>
          <w:sz w:val="24"/>
          <w:szCs w:val="24"/>
        </w:rPr>
      </w:pPr>
      <w:r w:rsidRPr="009A503B">
        <w:rPr>
          <w:rFonts w:ascii="Times New Roman" w:hAnsi="Times New Roman" w:cs="Times New Roman"/>
          <w:b/>
          <w:sz w:val="24"/>
          <w:szCs w:val="24"/>
        </w:rPr>
        <w:t>СОСТАВ</w:t>
      </w:r>
    </w:p>
    <w:p w:rsidR="00285EC7" w:rsidRPr="009A503B" w:rsidRDefault="00285EC7" w:rsidP="00285EC7">
      <w:pPr>
        <w:spacing w:after="0" w:line="240" w:lineRule="auto"/>
        <w:jc w:val="center"/>
        <w:rPr>
          <w:rFonts w:ascii="Times New Roman" w:hAnsi="Times New Roman" w:cs="Times New Roman"/>
          <w:b/>
          <w:sz w:val="24"/>
          <w:szCs w:val="24"/>
        </w:rPr>
      </w:pPr>
      <w:r w:rsidRPr="009A503B">
        <w:rPr>
          <w:rFonts w:ascii="Times New Roman" w:hAnsi="Times New Roman" w:cs="Times New Roman"/>
          <w:b/>
          <w:sz w:val="24"/>
          <w:szCs w:val="24"/>
        </w:rPr>
        <w:t>организационного комитета по проведению публичных слушаний                    по проекту Устава муниципального образования                                 «Углегорское сельское поселение»</w:t>
      </w:r>
    </w:p>
    <w:p w:rsidR="00285EC7" w:rsidRPr="009A503B" w:rsidRDefault="00285EC7" w:rsidP="00285EC7">
      <w:pPr>
        <w:spacing w:after="0" w:line="240" w:lineRule="auto"/>
        <w:jc w:val="center"/>
        <w:rPr>
          <w:rFonts w:ascii="Times New Roman" w:hAnsi="Times New Roman" w:cs="Times New Roman"/>
          <w:b/>
          <w:sz w:val="24"/>
          <w:szCs w:val="24"/>
        </w:rPr>
      </w:pPr>
      <w:r w:rsidRPr="009A503B">
        <w:rPr>
          <w:rFonts w:ascii="Times New Roman" w:hAnsi="Times New Roman" w:cs="Times New Roman"/>
          <w:b/>
          <w:sz w:val="24"/>
          <w:szCs w:val="24"/>
        </w:rPr>
        <w:t xml:space="preserve">(муниципального правового акта о внесении изменений и дополнений </w:t>
      </w:r>
    </w:p>
    <w:p w:rsidR="00285EC7" w:rsidRPr="009A503B" w:rsidRDefault="00285EC7" w:rsidP="00285EC7">
      <w:pPr>
        <w:spacing w:after="0" w:line="240" w:lineRule="auto"/>
        <w:jc w:val="center"/>
        <w:rPr>
          <w:rFonts w:ascii="Times New Roman" w:hAnsi="Times New Roman" w:cs="Times New Roman"/>
          <w:b/>
          <w:sz w:val="24"/>
          <w:szCs w:val="24"/>
        </w:rPr>
      </w:pPr>
      <w:r w:rsidRPr="009A503B">
        <w:rPr>
          <w:rFonts w:ascii="Times New Roman" w:hAnsi="Times New Roman" w:cs="Times New Roman"/>
          <w:b/>
          <w:sz w:val="24"/>
          <w:szCs w:val="24"/>
        </w:rPr>
        <w:t>в Устав муниципального образования)</w:t>
      </w:r>
    </w:p>
    <w:p w:rsidR="00285EC7" w:rsidRPr="009A503B" w:rsidRDefault="00285EC7" w:rsidP="00285EC7">
      <w:pPr>
        <w:spacing w:after="0" w:line="240" w:lineRule="auto"/>
        <w:jc w:val="center"/>
        <w:rPr>
          <w:rFonts w:ascii="Times New Roman" w:hAnsi="Times New Roman" w:cs="Times New Roman"/>
          <w:b/>
          <w:sz w:val="24"/>
          <w:szCs w:val="24"/>
        </w:rPr>
      </w:pPr>
    </w:p>
    <w:p w:rsidR="00285EC7" w:rsidRPr="009A503B" w:rsidRDefault="00285EC7" w:rsidP="00285EC7">
      <w:pPr>
        <w:spacing w:after="0" w:line="240" w:lineRule="auto"/>
        <w:rPr>
          <w:rFonts w:ascii="Times New Roman" w:hAnsi="Times New Roman" w:cs="Times New Roman"/>
          <w:sz w:val="24"/>
          <w:szCs w:val="24"/>
        </w:rPr>
      </w:pPr>
    </w:p>
    <w:tbl>
      <w:tblPr>
        <w:tblW w:w="9839" w:type="dxa"/>
        <w:tblInd w:w="119" w:type="dxa"/>
        <w:tblBorders>
          <w:insideV w:val="single" w:sz="4" w:space="0" w:color="auto"/>
        </w:tblBorders>
        <w:tblLook w:val="0000"/>
      </w:tblPr>
      <w:tblGrid>
        <w:gridCol w:w="4809"/>
        <w:gridCol w:w="5030"/>
      </w:tblGrid>
      <w:tr w:rsidR="00285EC7" w:rsidRPr="009A503B" w:rsidTr="00562AB7">
        <w:trPr>
          <w:trHeight w:val="394"/>
        </w:trPr>
        <w:tc>
          <w:tcPr>
            <w:tcW w:w="9839" w:type="dxa"/>
            <w:gridSpan w:val="2"/>
            <w:tcBorders>
              <w:bottom w:val="nil"/>
            </w:tcBorders>
          </w:tcPr>
          <w:p w:rsidR="00285EC7" w:rsidRPr="009A503B" w:rsidRDefault="00285EC7" w:rsidP="00562AB7">
            <w:pPr>
              <w:spacing w:after="0" w:line="240" w:lineRule="auto"/>
              <w:ind w:left="-11"/>
              <w:rPr>
                <w:rFonts w:ascii="Times New Roman" w:hAnsi="Times New Roman" w:cs="Times New Roman"/>
                <w:b/>
                <w:sz w:val="24"/>
                <w:szCs w:val="24"/>
              </w:rPr>
            </w:pPr>
            <w:r w:rsidRPr="009A503B">
              <w:rPr>
                <w:rFonts w:ascii="Times New Roman" w:hAnsi="Times New Roman" w:cs="Times New Roman"/>
                <w:b/>
                <w:sz w:val="24"/>
                <w:szCs w:val="24"/>
              </w:rPr>
              <w:t>Председатель организационного комитета:</w:t>
            </w:r>
          </w:p>
          <w:p w:rsidR="00285EC7" w:rsidRPr="009A503B" w:rsidRDefault="00285EC7" w:rsidP="00562AB7">
            <w:pPr>
              <w:spacing w:after="0" w:line="240" w:lineRule="auto"/>
              <w:ind w:left="-11"/>
              <w:rPr>
                <w:rFonts w:ascii="Times New Roman" w:hAnsi="Times New Roman" w:cs="Times New Roman"/>
                <w:b/>
                <w:sz w:val="24"/>
                <w:szCs w:val="24"/>
              </w:rPr>
            </w:pPr>
          </w:p>
        </w:tc>
      </w:tr>
      <w:tr w:rsidR="00285EC7" w:rsidRPr="009A503B" w:rsidTr="00562AB7">
        <w:trPr>
          <w:trHeight w:val="305"/>
        </w:trPr>
        <w:tc>
          <w:tcPr>
            <w:tcW w:w="4809" w:type="dxa"/>
            <w:tcBorders>
              <w:right w:val="nil"/>
            </w:tcBorders>
          </w:tcPr>
          <w:p w:rsidR="00285EC7" w:rsidRPr="009A503B" w:rsidRDefault="00285EC7" w:rsidP="00562AB7">
            <w:pPr>
              <w:spacing w:after="0" w:line="240" w:lineRule="auto"/>
              <w:ind w:left="-11"/>
              <w:rPr>
                <w:rFonts w:ascii="Times New Roman" w:hAnsi="Times New Roman" w:cs="Times New Roman"/>
                <w:sz w:val="24"/>
                <w:szCs w:val="24"/>
              </w:rPr>
            </w:pPr>
            <w:r w:rsidRPr="009A503B">
              <w:rPr>
                <w:rFonts w:ascii="Times New Roman" w:hAnsi="Times New Roman" w:cs="Times New Roman"/>
                <w:sz w:val="24"/>
                <w:szCs w:val="24"/>
              </w:rPr>
              <w:t>Качурина Лариса Леонидовна</w:t>
            </w:r>
          </w:p>
        </w:tc>
        <w:tc>
          <w:tcPr>
            <w:tcW w:w="5030" w:type="dxa"/>
            <w:tcBorders>
              <w:left w:val="nil"/>
            </w:tcBorders>
            <w:vAlign w:val="center"/>
          </w:tcPr>
          <w:p w:rsidR="00285EC7" w:rsidRPr="009A503B" w:rsidRDefault="00285EC7" w:rsidP="00562AB7">
            <w:pPr>
              <w:spacing w:after="0" w:line="240" w:lineRule="auto"/>
              <w:ind w:left="-11"/>
              <w:rPr>
                <w:rFonts w:ascii="Times New Roman" w:hAnsi="Times New Roman" w:cs="Times New Roman"/>
                <w:sz w:val="24"/>
                <w:szCs w:val="24"/>
              </w:rPr>
            </w:pPr>
            <w:r w:rsidRPr="009A503B">
              <w:rPr>
                <w:rFonts w:ascii="Times New Roman" w:hAnsi="Times New Roman" w:cs="Times New Roman"/>
                <w:sz w:val="24"/>
                <w:szCs w:val="24"/>
              </w:rPr>
              <w:t>- глава Администрации Углегорского сельского поселения;</w:t>
            </w:r>
          </w:p>
          <w:p w:rsidR="00285EC7" w:rsidRPr="009A503B" w:rsidRDefault="00285EC7" w:rsidP="00562AB7">
            <w:pPr>
              <w:spacing w:after="0" w:line="240" w:lineRule="auto"/>
              <w:ind w:left="-11"/>
              <w:rPr>
                <w:rFonts w:ascii="Times New Roman" w:hAnsi="Times New Roman" w:cs="Times New Roman"/>
                <w:sz w:val="24"/>
                <w:szCs w:val="24"/>
              </w:rPr>
            </w:pPr>
          </w:p>
        </w:tc>
      </w:tr>
      <w:tr w:rsidR="00285EC7" w:rsidRPr="009A503B" w:rsidTr="00562AB7">
        <w:trPr>
          <w:trHeight w:val="231"/>
        </w:trPr>
        <w:tc>
          <w:tcPr>
            <w:tcW w:w="9839" w:type="dxa"/>
            <w:gridSpan w:val="2"/>
          </w:tcPr>
          <w:p w:rsidR="00285EC7" w:rsidRPr="009A503B" w:rsidRDefault="00285EC7" w:rsidP="00562AB7">
            <w:pPr>
              <w:spacing w:after="0" w:line="240" w:lineRule="auto"/>
              <w:ind w:left="-11"/>
              <w:rPr>
                <w:rFonts w:ascii="Times New Roman" w:hAnsi="Times New Roman" w:cs="Times New Roman"/>
                <w:b/>
                <w:sz w:val="24"/>
                <w:szCs w:val="24"/>
              </w:rPr>
            </w:pPr>
            <w:r w:rsidRPr="009A503B">
              <w:rPr>
                <w:rFonts w:ascii="Times New Roman" w:hAnsi="Times New Roman" w:cs="Times New Roman"/>
                <w:b/>
                <w:sz w:val="24"/>
                <w:szCs w:val="24"/>
              </w:rPr>
              <w:t>Заместитель председателя организационного комитета:</w:t>
            </w:r>
          </w:p>
          <w:p w:rsidR="00285EC7" w:rsidRPr="009A503B" w:rsidRDefault="00285EC7" w:rsidP="00562AB7">
            <w:pPr>
              <w:spacing w:after="0" w:line="240" w:lineRule="auto"/>
              <w:ind w:left="-11"/>
              <w:rPr>
                <w:rFonts w:ascii="Times New Roman" w:hAnsi="Times New Roman" w:cs="Times New Roman"/>
                <w:b/>
                <w:sz w:val="24"/>
                <w:szCs w:val="24"/>
              </w:rPr>
            </w:pPr>
          </w:p>
        </w:tc>
      </w:tr>
      <w:tr w:rsidR="00285EC7" w:rsidRPr="009A503B" w:rsidTr="00562AB7">
        <w:trPr>
          <w:trHeight w:val="108"/>
        </w:trPr>
        <w:tc>
          <w:tcPr>
            <w:tcW w:w="4809" w:type="dxa"/>
            <w:tcBorders>
              <w:right w:val="nil"/>
            </w:tcBorders>
          </w:tcPr>
          <w:p w:rsidR="00285EC7" w:rsidRPr="009A503B" w:rsidRDefault="00285EC7" w:rsidP="00562AB7">
            <w:pPr>
              <w:spacing w:after="0" w:line="240" w:lineRule="auto"/>
              <w:ind w:left="-11"/>
              <w:rPr>
                <w:rFonts w:ascii="Times New Roman" w:hAnsi="Times New Roman" w:cs="Times New Roman"/>
                <w:sz w:val="24"/>
                <w:szCs w:val="24"/>
              </w:rPr>
            </w:pPr>
            <w:r w:rsidRPr="009A503B">
              <w:rPr>
                <w:rFonts w:ascii="Times New Roman" w:hAnsi="Times New Roman" w:cs="Times New Roman"/>
                <w:sz w:val="24"/>
                <w:szCs w:val="24"/>
              </w:rPr>
              <w:t>Бабич Любовь Сергеевна</w:t>
            </w:r>
          </w:p>
        </w:tc>
        <w:tc>
          <w:tcPr>
            <w:tcW w:w="5030" w:type="dxa"/>
            <w:tcBorders>
              <w:left w:val="nil"/>
            </w:tcBorders>
          </w:tcPr>
          <w:p w:rsidR="00285EC7" w:rsidRPr="009A503B" w:rsidRDefault="00285EC7" w:rsidP="00562AB7">
            <w:pPr>
              <w:spacing w:after="0" w:line="240" w:lineRule="auto"/>
              <w:rPr>
                <w:rFonts w:ascii="Times New Roman" w:hAnsi="Times New Roman" w:cs="Times New Roman"/>
                <w:sz w:val="24"/>
                <w:szCs w:val="24"/>
              </w:rPr>
            </w:pPr>
            <w:r w:rsidRPr="009A503B">
              <w:rPr>
                <w:rFonts w:ascii="Times New Roman" w:hAnsi="Times New Roman" w:cs="Times New Roman"/>
                <w:sz w:val="24"/>
                <w:szCs w:val="24"/>
              </w:rPr>
              <w:t xml:space="preserve"> - специалист 1 категории Администрации Углегорского сельского поселения;</w:t>
            </w:r>
          </w:p>
        </w:tc>
      </w:tr>
      <w:tr w:rsidR="00285EC7" w:rsidRPr="009A503B" w:rsidTr="00562AB7">
        <w:trPr>
          <w:trHeight w:val="244"/>
        </w:trPr>
        <w:tc>
          <w:tcPr>
            <w:tcW w:w="9839" w:type="dxa"/>
            <w:gridSpan w:val="2"/>
          </w:tcPr>
          <w:p w:rsidR="00285EC7" w:rsidRPr="009A503B" w:rsidRDefault="00285EC7" w:rsidP="00562AB7">
            <w:pPr>
              <w:spacing w:after="0" w:line="240" w:lineRule="auto"/>
              <w:ind w:left="-11"/>
              <w:rPr>
                <w:rFonts w:ascii="Times New Roman" w:hAnsi="Times New Roman" w:cs="Times New Roman"/>
                <w:b/>
                <w:sz w:val="24"/>
                <w:szCs w:val="24"/>
              </w:rPr>
            </w:pPr>
            <w:r w:rsidRPr="009A503B">
              <w:rPr>
                <w:rFonts w:ascii="Times New Roman" w:hAnsi="Times New Roman" w:cs="Times New Roman"/>
                <w:b/>
                <w:sz w:val="24"/>
                <w:szCs w:val="24"/>
              </w:rPr>
              <w:t>Секретарь организационного комитета:</w:t>
            </w:r>
          </w:p>
          <w:p w:rsidR="00285EC7" w:rsidRPr="009A503B" w:rsidRDefault="00285EC7" w:rsidP="00562AB7">
            <w:pPr>
              <w:spacing w:after="0" w:line="240" w:lineRule="auto"/>
              <w:ind w:left="-11"/>
              <w:rPr>
                <w:rFonts w:ascii="Times New Roman" w:hAnsi="Times New Roman" w:cs="Times New Roman"/>
                <w:b/>
                <w:sz w:val="24"/>
                <w:szCs w:val="24"/>
              </w:rPr>
            </w:pPr>
          </w:p>
        </w:tc>
      </w:tr>
      <w:tr w:rsidR="00285EC7" w:rsidRPr="009A503B" w:rsidTr="00562AB7">
        <w:trPr>
          <w:trHeight w:val="177"/>
        </w:trPr>
        <w:tc>
          <w:tcPr>
            <w:tcW w:w="4809" w:type="dxa"/>
            <w:tcBorders>
              <w:right w:val="nil"/>
            </w:tcBorders>
          </w:tcPr>
          <w:p w:rsidR="00285EC7" w:rsidRPr="009A503B" w:rsidRDefault="00285EC7" w:rsidP="00562AB7">
            <w:pPr>
              <w:spacing w:after="0" w:line="240" w:lineRule="auto"/>
              <w:ind w:left="-11"/>
              <w:rPr>
                <w:rFonts w:ascii="Times New Roman" w:hAnsi="Times New Roman" w:cs="Times New Roman"/>
                <w:sz w:val="24"/>
                <w:szCs w:val="24"/>
              </w:rPr>
            </w:pPr>
            <w:r w:rsidRPr="009A503B">
              <w:rPr>
                <w:rFonts w:ascii="Times New Roman" w:hAnsi="Times New Roman" w:cs="Times New Roman"/>
                <w:sz w:val="24"/>
                <w:szCs w:val="24"/>
              </w:rPr>
              <w:t>Шагалова Галина Александровна</w:t>
            </w:r>
          </w:p>
        </w:tc>
        <w:tc>
          <w:tcPr>
            <w:tcW w:w="5030" w:type="dxa"/>
            <w:tcBorders>
              <w:left w:val="nil"/>
            </w:tcBorders>
          </w:tcPr>
          <w:p w:rsidR="00285EC7" w:rsidRPr="009A503B" w:rsidRDefault="00285EC7" w:rsidP="00562AB7">
            <w:pPr>
              <w:spacing w:after="0" w:line="240" w:lineRule="auto"/>
              <w:rPr>
                <w:rFonts w:ascii="Times New Roman" w:hAnsi="Times New Roman" w:cs="Times New Roman"/>
                <w:sz w:val="24"/>
                <w:szCs w:val="24"/>
              </w:rPr>
            </w:pPr>
            <w:r w:rsidRPr="009A503B">
              <w:rPr>
                <w:rFonts w:ascii="Times New Roman" w:hAnsi="Times New Roman" w:cs="Times New Roman"/>
                <w:sz w:val="24"/>
                <w:szCs w:val="24"/>
              </w:rPr>
              <w:t>- специалист 1 категории Администрации Углегорского сельского поселения;</w:t>
            </w:r>
          </w:p>
        </w:tc>
      </w:tr>
      <w:tr w:rsidR="00285EC7" w:rsidRPr="009A503B" w:rsidTr="00562AB7">
        <w:trPr>
          <w:trHeight w:val="122"/>
        </w:trPr>
        <w:tc>
          <w:tcPr>
            <w:tcW w:w="9839" w:type="dxa"/>
            <w:gridSpan w:val="2"/>
          </w:tcPr>
          <w:p w:rsidR="00285EC7" w:rsidRPr="009A503B" w:rsidRDefault="00285EC7" w:rsidP="00562AB7">
            <w:pPr>
              <w:spacing w:after="0" w:line="240" w:lineRule="auto"/>
              <w:ind w:left="-11"/>
              <w:rPr>
                <w:rFonts w:ascii="Times New Roman" w:hAnsi="Times New Roman" w:cs="Times New Roman"/>
                <w:b/>
                <w:sz w:val="24"/>
                <w:szCs w:val="24"/>
              </w:rPr>
            </w:pPr>
            <w:r w:rsidRPr="009A503B">
              <w:rPr>
                <w:rFonts w:ascii="Times New Roman" w:hAnsi="Times New Roman" w:cs="Times New Roman"/>
                <w:b/>
                <w:sz w:val="24"/>
                <w:szCs w:val="24"/>
              </w:rPr>
              <w:t>Члены комитета:</w:t>
            </w:r>
          </w:p>
          <w:p w:rsidR="00285EC7" w:rsidRPr="009A503B" w:rsidRDefault="00285EC7" w:rsidP="00562AB7">
            <w:pPr>
              <w:spacing w:after="0" w:line="240" w:lineRule="auto"/>
              <w:ind w:left="-11"/>
              <w:rPr>
                <w:rFonts w:ascii="Times New Roman" w:hAnsi="Times New Roman" w:cs="Times New Roman"/>
                <w:b/>
                <w:sz w:val="24"/>
                <w:szCs w:val="24"/>
              </w:rPr>
            </w:pPr>
          </w:p>
        </w:tc>
      </w:tr>
      <w:tr w:rsidR="00285EC7" w:rsidRPr="009A503B" w:rsidTr="00562AB7">
        <w:trPr>
          <w:trHeight w:val="190"/>
        </w:trPr>
        <w:tc>
          <w:tcPr>
            <w:tcW w:w="4809" w:type="dxa"/>
            <w:tcBorders>
              <w:right w:val="nil"/>
            </w:tcBorders>
          </w:tcPr>
          <w:p w:rsidR="00285EC7" w:rsidRPr="009A503B" w:rsidRDefault="00285EC7" w:rsidP="00562AB7">
            <w:pPr>
              <w:spacing w:after="0" w:line="240" w:lineRule="auto"/>
              <w:ind w:left="-11"/>
              <w:rPr>
                <w:rFonts w:ascii="Times New Roman" w:hAnsi="Times New Roman" w:cs="Times New Roman"/>
                <w:sz w:val="24"/>
                <w:szCs w:val="24"/>
              </w:rPr>
            </w:pPr>
            <w:r w:rsidRPr="009A503B">
              <w:rPr>
                <w:rFonts w:ascii="Times New Roman" w:hAnsi="Times New Roman" w:cs="Times New Roman"/>
                <w:sz w:val="24"/>
                <w:szCs w:val="24"/>
              </w:rPr>
              <w:t>Курзина Наталья Николаевна</w:t>
            </w:r>
          </w:p>
        </w:tc>
        <w:tc>
          <w:tcPr>
            <w:tcW w:w="5030" w:type="dxa"/>
            <w:tcBorders>
              <w:left w:val="nil"/>
            </w:tcBorders>
          </w:tcPr>
          <w:p w:rsidR="00285EC7" w:rsidRPr="009A503B" w:rsidRDefault="00285EC7" w:rsidP="00562AB7">
            <w:pPr>
              <w:spacing w:after="0" w:line="240" w:lineRule="auto"/>
              <w:rPr>
                <w:rFonts w:ascii="Times New Roman" w:hAnsi="Times New Roman" w:cs="Times New Roman"/>
                <w:sz w:val="24"/>
                <w:szCs w:val="24"/>
                <w:highlight w:val="yellow"/>
              </w:rPr>
            </w:pPr>
            <w:r w:rsidRPr="009A503B">
              <w:rPr>
                <w:rFonts w:ascii="Times New Roman" w:hAnsi="Times New Roman" w:cs="Times New Roman"/>
                <w:sz w:val="24"/>
                <w:szCs w:val="24"/>
              </w:rPr>
              <w:t>- депутат Собрания депутатов Углегорского сельского поселения;</w:t>
            </w:r>
          </w:p>
          <w:p w:rsidR="00285EC7" w:rsidRPr="009A503B" w:rsidRDefault="00285EC7" w:rsidP="00562AB7">
            <w:pPr>
              <w:spacing w:after="0" w:line="240" w:lineRule="auto"/>
              <w:ind w:left="-11"/>
              <w:rPr>
                <w:rFonts w:ascii="Times New Roman" w:hAnsi="Times New Roman" w:cs="Times New Roman"/>
                <w:sz w:val="24"/>
                <w:szCs w:val="24"/>
              </w:rPr>
            </w:pPr>
          </w:p>
        </w:tc>
      </w:tr>
    </w:tbl>
    <w:p w:rsidR="00285EC7" w:rsidRPr="009A503B" w:rsidRDefault="00285EC7" w:rsidP="00562AB7">
      <w:pPr>
        <w:spacing w:after="0" w:line="240" w:lineRule="auto"/>
        <w:ind w:left="-11"/>
        <w:jc w:val="center"/>
        <w:rPr>
          <w:rFonts w:ascii="Times New Roman" w:hAnsi="Times New Roman" w:cs="Times New Roman"/>
          <w:sz w:val="24"/>
          <w:szCs w:val="24"/>
        </w:rPr>
        <w:sectPr w:rsidR="00285EC7" w:rsidRPr="009A503B" w:rsidSect="00C477B4">
          <w:pgSz w:w="11906" w:h="16838"/>
          <w:pgMar w:top="426" w:right="510" w:bottom="709" w:left="1077" w:header="709" w:footer="0" w:gutter="0"/>
          <w:cols w:space="708"/>
          <w:docGrid w:linePitch="360"/>
        </w:sectPr>
      </w:pPr>
    </w:p>
    <w:tbl>
      <w:tblPr>
        <w:tblW w:w="9418" w:type="dxa"/>
        <w:tblInd w:w="119" w:type="dxa"/>
        <w:tblBorders>
          <w:insideV w:val="single" w:sz="4" w:space="0" w:color="auto"/>
        </w:tblBorders>
        <w:tblLook w:val="0000"/>
      </w:tblPr>
      <w:tblGrid>
        <w:gridCol w:w="4603"/>
        <w:gridCol w:w="4815"/>
      </w:tblGrid>
      <w:tr w:rsidR="00285EC7" w:rsidRPr="009A503B" w:rsidTr="00C042A7">
        <w:trPr>
          <w:trHeight w:val="50"/>
        </w:trPr>
        <w:tc>
          <w:tcPr>
            <w:tcW w:w="4603" w:type="dxa"/>
            <w:tcBorders>
              <w:right w:val="nil"/>
            </w:tcBorders>
          </w:tcPr>
          <w:p w:rsidR="00285EC7" w:rsidRPr="009A503B" w:rsidRDefault="00285EC7" w:rsidP="00562AB7">
            <w:pPr>
              <w:spacing w:after="0" w:line="240" w:lineRule="auto"/>
              <w:ind w:left="-11"/>
              <w:jc w:val="center"/>
              <w:rPr>
                <w:rFonts w:ascii="Times New Roman" w:hAnsi="Times New Roman" w:cs="Times New Roman"/>
                <w:sz w:val="24"/>
                <w:szCs w:val="24"/>
              </w:rPr>
            </w:pPr>
            <w:r w:rsidRPr="009A503B">
              <w:rPr>
                <w:rFonts w:ascii="Times New Roman" w:hAnsi="Times New Roman" w:cs="Times New Roman"/>
                <w:sz w:val="24"/>
                <w:szCs w:val="24"/>
              </w:rPr>
              <w:lastRenderedPageBreak/>
              <w:t>Милосердная Светлана Анатольевна</w:t>
            </w:r>
          </w:p>
        </w:tc>
        <w:tc>
          <w:tcPr>
            <w:tcW w:w="4815" w:type="dxa"/>
            <w:tcBorders>
              <w:left w:val="nil"/>
            </w:tcBorders>
          </w:tcPr>
          <w:p w:rsidR="00285EC7" w:rsidRPr="009A503B" w:rsidRDefault="00285EC7" w:rsidP="00562AB7">
            <w:pPr>
              <w:spacing w:after="0" w:line="240" w:lineRule="auto"/>
              <w:rPr>
                <w:rFonts w:ascii="Times New Roman" w:hAnsi="Times New Roman" w:cs="Times New Roman"/>
                <w:sz w:val="24"/>
                <w:szCs w:val="24"/>
              </w:rPr>
            </w:pPr>
            <w:r w:rsidRPr="009A503B">
              <w:rPr>
                <w:rFonts w:ascii="Times New Roman" w:hAnsi="Times New Roman" w:cs="Times New Roman"/>
                <w:sz w:val="24"/>
                <w:szCs w:val="24"/>
              </w:rPr>
              <w:t xml:space="preserve">     - депутат Собрания депутатов Углегорского сельского поселения.</w:t>
            </w:r>
          </w:p>
          <w:p w:rsidR="00285EC7" w:rsidRPr="009A503B" w:rsidRDefault="00285EC7" w:rsidP="00562AB7">
            <w:pPr>
              <w:spacing w:after="0" w:line="240" w:lineRule="auto"/>
              <w:rPr>
                <w:rFonts w:ascii="Times New Roman" w:hAnsi="Times New Roman" w:cs="Times New Roman"/>
                <w:sz w:val="24"/>
                <w:szCs w:val="24"/>
              </w:rPr>
            </w:pPr>
          </w:p>
          <w:p w:rsidR="00285EC7" w:rsidRPr="009A503B" w:rsidRDefault="00285EC7" w:rsidP="00562AB7">
            <w:pPr>
              <w:spacing w:after="0" w:line="240" w:lineRule="auto"/>
              <w:ind w:left="-11"/>
              <w:rPr>
                <w:rFonts w:ascii="Times New Roman" w:hAnsi="Times New Roman" w:cs="Times New Roman"/>
                <w:sz w:val="24"/>
                <w:szCs w:val="24"/>
              </w:rPr>
            </w:pPr>
          </w:p>
        </w:tc>
      </w:tr>
    </w:tbl>
    <w:p w:rsidR="00285EC7" w:rsidRDefault="00285EC7" w:rsidP="00BA77B5">
      <w:pPr>
        <w:pStyle w:val="a3"/>
        <w:rPr>
          <w:sz w:val="28"/>
          <w:szCs w:val="28"/>
        </w:rPr>
      </w:pPr>
    </w:p>
    <w:p w:rsidR="00285EC7" w:rsidRDefault="00285EC7" w:rsidP="00C477B4">
      <w:pPr>
        <w:pStyle w:val="a3"/>
        <w:rPr>
          <w:rFonts w:ascii="Times New Roman" w:hAnsi="Times New Roman" w:cs="Times New Roman"/>
          <w:sz w:val="20"/>
          <w:szCs w:val="20"/>
        </w:rPr>
      </w:pPr>
    </w:p>
    <w:p w:rsidR="00285EC7" w:rsidRPr="00285EC7" w:rsidRDefault="00285EC7" w:rsidP="00C042A7">
      <w:pPr>
        <w:pStyle w:val="a3"/>
        <w:jc w:val="center"/>
        <w:rPr>
          <w:rFonts w:ascii="Times New Roman" w:hAnsi="Times New Roman" w:cs="Times New Roman"/>
          <w:sz w:val="24"/>
          <w:szCs w:val="24"/>
        </w:rPr>
      </w:pPr>
      <w:r w:rsidRPr="00285EC7">
        <w:rPr>
          <w:rFonts w:ascii="Times New Roman" w:hAnsi="Times New Roman" w:cs="Times New Roman"/>
          <w:sz w:val="24"/>
          <w:szCs w:val="24"/>
        </w:rPr>
        <w:t>РЕШЕНИЕ</w:t>
      </w:r>
    </w:p>
    <w:p w:rsidR="00285EC7" w:rsidRPr="00285EC7" w:rsidRDefault="00285EC7" w:rsidP="00285EC7">
      <w:pPr>
        <w:pStyle w:val="a3"/>
        <w:rPr>
          <w:rFonts w:ascii="Times New Roman" w:hAnsi="Times New Roman" w:cs="Times New Roman"/>
          <w:i/>
          <w:sz w:val="24"/>
          <w:szCs w:val="24"/>
        </w:rPr>
      </w:pPr>
      <w:r w:rsidRPr="00285EC7">
        <w:rPr>
          <w:rFonts w:ascii="Times New Roman" w:hAnsi="Times New Roman" w:cs="Times New Roman"/>
          <w:i/>
          <w:sz w:val="24"/>
          <w:szCs w:val="24"/>
        </w:rPr>
        <w:t xml:space="preserve">                                       </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30  ноября  2020 года                              №  186                                    п. Углегорский</w:t>
      </w:r>
      <w:r w:rsidRPr="00285EC7">
        <w:rPr>
          <w:rFonts w:ascii="Times New Roman" w:hAnsi="Times New Roman" w:cs="Times New Roman"/>
          <w:sz w:val="24"/>
          <w:szCs w:val="24"/>
        </w:rPr>
        <w:tab/>
      </w:r>
    </w:p>
    <w:p w:rsidR="00285EC7" w:rsidRPr="00285EC7" w:rsidRDefault="00285EC7" w:rsidP="00285EC7">
      <w:pPr>
        <w:pStyle w:val="a3"/>
        <w:rPr>
          <w:rFonts w:ascii="Times New Roman" w:hAnsi="Times New Roman" w:cs="Times New Roman"/>
          <w:sz w:val="24"/>
          <w:szCs w:val="24"/>
        </w:rPr>
      </w:pP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 xml:space="preserve">О внесении изменений в </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решение Собрания депутатов</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Углегорского сельского поселения</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от 29 ноября 2019 года №151</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«О земельном налоге»</w:t>
      </w:r>
    </w:p>
    <w:p w:rsidR="00285EC7" w:rsidRPr="00285EC7" w:rsidRDefault="00285EC7" w:rsidP="00285EC7">
      <w:pPr>
        <w:pStyle w:val="a3"/>
        <w:rPr>
          <w:rFonts w:ascii="Times New Roman" w:hAnsi="Times New Roman" w:cs="Times New Roman"/>
          <w:sz w:val="24"/>
          <w:szCs w:val="24"/>
        </w:rPr>
      </w:pPr>
    </w:p>
    <w:p w:rsidR="00285EC7" w:rsidRPr="00285EC7" w:rsidRDefault="00285EC7" w:rsidP="00285EC7">
      <w:pPr>
        <w:pStyle w:val="a3"/>
        <w:rPr>
          <w:rFonts w:ascii="Times New Roman" w:hAnsi="Times New Roman" w:cs="Times New Roman"/>
          <w:bCs/>
          <w:sz w:val="24"/>
          <w:szCs w:val="24"/>
        </w:rPr>
      </w:pPr>
      <w:r w:rsidRPr="00285EC7">
        <w:rPr>
          <w:rFonts w:ascii="Times New Roman" w:hAnsi="Times New Roman" w:cs="Times New Roman"/>
          <w:sz w:val="24"/>
          <w:szCs w:val="24"/>
        </w:rPr>
        <w:t>В соответствии с главой 31 части 2 «Земельный налог»  Налогового кодекса Российской Федерации,-</w:t>
      </w:r>
    </w:p>
    <w:p w:rsidR="00285EC7" w:rsidRPr="00285EC7" w:rsidRDefault="00285EC7" w:rsidP="00285EC7">
      <w:pPr>
        <w:pStyle w:val="a3"/>
        <w:rPr>
          <w:rFonts w:ascii="Times New Roman" w:hAnsi="Times New Roman" w:cs="Times New Roman"/>
          <w:sz w:val="24"/>
          <w:szCs w:val="24"/>
        </w:rPr>
      </w:pPr>
    </w:p>
    <w:p w:rsidR="00285EC7" w:rsidRPr="00285EC7" w:rsidRDefault="00285EC7" w:rsidP="00285EC7">
      <w:pPr>
        <w:pStyle w:val="a3"/>
        <w:rPr>
          <w:rFonts w:ascii="Times New Roman" w:hAnsi="Times New Roman" w:cs="Times New Roman"/>
          <w:bCs/>
          <w:sz w:val="24"/>
          <w:szCs w:val="24"/>
        </w:rPr>
      </w:pPr>
      <w:r w:rsidRPr="00285EC7">
        <w:rPr>
          <w:rFonts w:ascii="Times New Roman" w:hAnsi="Times New Roman" w:cs="Times New Roman"/>
          <w:bCs/>
          <w:sz w:val="24"/>
          <w:szCs w:val="24"/>
        </w:rPr>
        <w:t>Собрание депутатов РЕШИЛО:</w:t>
      </w:r>
    </w:p>
    <w:p w:rsidR="00285EC7" w:rsidRPr="00285EC7" w:rsidRDefault="00285EC7" w:rsidP="00285EC7">
      <w:pPr>
        <w:pStyle w:val="a3"/>
        <w:rPr>
          <w:rFonts w:ascii="Times New Roman" w:hAnsi="Times New Roman" w:cs="Times New Roman"/>
          <w:bCs/>
          <w:sz w:val="24"/>
          <w:szCs w:val="24"/>
        </w:rPr>
      </w:pP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bCs/>
          <w:sz w:val="24"/>
          <w:szCs w:val="24"/>
        </w:rPr>
        <w:t xml:space="preserve">          1. </w:t>
      </w:r>
      <w:r w:rsidRPr="00285EC7">
        <w:rPr>
          <w:rFonts w:ascii="Times New Roman" w:hAnsi="Times New Roman" w:cs="Times New Roman"/>
          <w:sz w:val="24"/>
          <w:szCs w:val="24"/>
        </w:rPr>
        <w:t>Внести изменения в решение Собрания депутатов Углегорского сельского поселения от 29.11. 2019 года  № 151«О земельном налоге»:</w:t>
      </w:r>
    </w:p>
    <w:p w:rsidR="00285EC7" w:rsidRPr="00285EC7" w:rsidRDefault="00285EC7" w:rsidP="00285EC7">
      <w:pPr>
        <w:pStyle w:val="a3"/>
        <w:rPr>
          <w:rFonts w:ascii="Times New Roman" w:hAnsi="Times New Roman" w:cs="Times New Roman"/>
          <w:spacing w:val="2"/>
          <w:sz w:val="24"/>
          <w:szCs w:val="24"/>
        </w:rPr>
      </w:pPr>
      <w:r w:rsidRPr="00285EC7">
        <w:rPr>
          <w:rFonts w:ascii="Times New Roman" w:hAnsi="Times New Roman" w:cs="Times New Roman"/>
          <w:sz w:val="24"/>
          <w:szCs w:val="24"/>
        </w:rPr>
        <w:t>1.1. п.п. 3.1, п.3</w:t>
      </w:r>
      <w:r w:rsidRPr="00285EC7">
        <w:rPr>
          <w:rFonts w:ascii="Times New Roman" w:hAnsi="Times New Roman" w:cs="Times New Roman"/>
          <w:spacing w:val="2"/>
          <w:sz w:val="24"/>
          <w:szCs w:val="24"/>
        </w:rPr>
        <w:t xml:space="preserve">  изложить в новой редакции «</w:t>
      </w:r>
      <w:r w:rsidRPr="00285EC7">
        <w:rPr>
          <w:rFonts w:ascii="Times New Roman" w:hAnsi="Times New Roman" w:cs="Times New Roman"/>
          <w:sz w:val="24"/>
          <w:szCs w:val="24"/>
        </w:rPr>
        <w:t>Налогоплательщики – организации уплачивают авансовые платежи по земельному налогу в срок не позднее последнего числа месяца, следующего по истечении первого, второго, третьего кварталов текущего налогового периода.»</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pacing w:val="2"/>
          <w:sz w:val="24"/>
          <w:szCs w:val="24"/>
        </w:rPr>
        <w:lastRenderedPageBreak/>
        <w:t xml:space="preserve">         1.2. п.п. 3.2 п.3 изложить в новой редакции «</w:t>
      </w:r>
      <w:r w:rsidRPr="00285EC7">
        <w:rPr>
          <w:rFonts w:ascii="Times New Roman" w:hAnsi="Times New Roman" w:cs="Times New Roman"/>
          <w:sz w:val="24"/>
          <w:szCs w:val="24"/>
        </w:rPr>
        <w:t>Налогоплательщики – организации уплачивают земельный налог в срок, установленный для представления налоговой декларации за истекший налоговый период, то есть не позднее 1 марта года, следующего за истекшим налоговым периодом.»</w:t>
      </w:r>
    </w:p>
    <w:p w:rsidR="00285EC7" w:rsidRPr="00285EC7" w:rsidRDefault="00285EC7" w:rsidP="00285EC7">
      <w:pPr>
        <w:pStyle w:val="a3"/>
        <w:rPr>
          <w:rFonts w:ascii="Times New Roman" w:hAnsi="Times New Roman" w:cs="Times New Roman"/>
          <w:spacing w:val="2"/>
          <w:sz w:val="24"/>
          <w:szCs w:val="24"/>
        </w:rPr>
      </w:pPr>
      <w:r w:rsidRPr="00285EC7">
        <w:rPr>
          <w:rFonts w:ascii="Times New Roman" w:hAnsi="Times New Roman" w:cs="Times New Roman"/>
          <w:sz w:val="24"/>
          <w:szCs w:val="24"/>
        </w:rPr>
        <w:t xml:space="preserve">         1.3. дополнить п.4 п.п.4.9 следующим содержанием: «Собственников гостиниц и иных имущественных комплексов, используемых для временного размещения и обеспечения временного проживания физических лиц на период с 01 января по 31 декабря 2020 года, собственники торгово-развлекательных комплексов на период режима повышенной готовности в условиях распространения коронавирусной инфекции (</w:t>
      </w:r>
      <w:r w:rsidRPr="00285EC7">
        <w:rPr>
          <w:rFonts w:ascii="Times New Roman" w:hAnsi="Times New Roman" w:cs="Times New Roman"/>
          <w:sz w:val="24"/>
          <w:szCs w:val="24"/>
          <w:lang w:val="en-US"/>
        </w:rPr>
        <w:t>Covid</w:t>
      </w:r>
      <w:r w:rsidRPr="00285EC7">
        <w:rPr>
          <w:rFonts w:ascii="Times New Roman" w:hAnsi="Times New Roman" w:cs="Times New Roman"/>
          <w:sz w:val="24"/>
          <w:szCs w:val="24"/>
        </w:rPr>
        <w:t xml:space="preserve">-19).» </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 xml:space="preserve">        2. </w:t>
      </w:r>
      <w:r w:rsidRPr="00285EC7">
        <w:rPr>
          <w:rFonts w:ascii="Times New Roman" w:hAnsi="Times New Roman" w:cs="Times New Roman"/>
          <w:spacing w:val="2"/>
          <w:sz w:val="24"/>
          <w:szCs w:val="24"/>
        </w:rPr>
        <w:t>Настоящее решение вступает в законную силу не ранее, чем по истечению одного месяца со дня официального опубликования и не ранее 1-го числа очередного налогового периода по соответствующему налогу.</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 xml:space="preserve">        3. Контроль за выполнением настоящего решения возложить на постоянную комиссию по бюджету, налогам, муниципальной собственности (Фильцева М.Ю.).</w:t>
      </w:r>
    </w:p>
    <w:p w:rsidR="00285EC7" w:rsidRPr="00285EC7" w:rsidRDefault="00285EC7" w:rsidP="00285EC7">
      <w:pPr>
        <w:pStyle w:val="a3"/>
        <w:rPr>
          <w:rFonts w:ascii="Times New Roman" w:hAnsi="Times New Roman" w:cs="Times New Roman"/>
          <w:sz w:val="24"/>
          <w:szCs w:val="24"/>
        </w:rPr>
      </w:pPr>
    </w:p>
    <w:p w:rsidR="00285EC7" w:rsidRPr="00285EC7" w:rsidRDefault="00285EC7" w:rsidP="00285EC7">
      <w:pPr>
        <w:pStyle w:val="a3"/>
        <w:rPr>
          <w:rFonts w:ascii="Times New Roman" w:hAnsi="Times New Roman" w:cs="Times New Roman"/>
          <w:sz w:val="24"/>
          <w:szCs w:val="24"/>
        </w:rPr>
      </w:pP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Председатель Собрания депутатов-</w:t>
      </w:r>
    </w:p>
    <w:p w:rsid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глава Углегорского сельского поселения                                    В.А. Худомясов</w:t>
      </w:r>
    </w:p>
    <w:p w:rsidR="00C042A7" w:rsidRDefault="00C042A7" w:rsidP="00285EC7">
      <w:pPr>
        <w:pStyle w:val="a3"/>
        <w:rPr>
          <w:rFonts w:ascii="Times New Roman" w:hAnsi="Times New Roman" w:cs="Times New Roman"/>
          <w:sz w:val="24"/>
          <w:szCs w:val="24"/>
        </w:rPr>
      </w:pPr>
    </w:p>
    <w:p w:rsidR="00C042A7" w:rsidRDefault="00C042A7" w:rsidP="00285EC7">
      <w:pPr>
        <w:pStyle w:val="a3"/>
        <w:rPr>
          <w:rFonts w:ascii="Times New Roman" w:hAnsi="Times New Roman" w:cs="Times New Roman"/>
          <w:sz w:val="24"/>
          <w:szCs w:val="24"/>
        </w:rPr>
      </w:pPr>
    </w:p>
    <w:p w:rsidR="00C042A7" w:rsidRDefault="00C042A7" w:rsidP="00285EC7">
      <w:pPr>
        <w:pStyle w:val="a3"/>
        <w:rPr>
          <w:rFonts w:ascii="Times New Roman" w:hAnsi="Times New Roman" w:cs="Times New Roman"/>
          <w:sz w:val="24"/>
          <w:szCs w:val="24"/>
        </w:rPr>
      </w:pPr>
    </w:p>
    <w:p w:rsidR="00EC1858" w:rsidRPr="00EC1858" w:rsidRDefault="00EC1858" w:rsidP="00EC1858">
      <w:pPr>
        <w:pStyle w:val="a3"/>
        <w:jc w:val="center"/>
        <w:rPr>
          <w:rFonts w:ascii="Times New Roman" w:hAnsi="Times New Roman" w:cs="Times New Roman"/>
          <w:sz w:val="24"/>
          <w:szCs w:val="24"/>
        </w:rPr>
      </w:pPr>
      <w:r w:rsidRPr="00EC1858">
        <w:rPr>
          <w:rFonts w:ascii="Times New Roman" w:hAnsi="Times New Roman" w:cs="Times New Roman"/>
          <w:b/>
          <w:sz w:val="24"/>
          <w:szCs w:val="24"/>
        </w:rPr>
        <w:t>РЕШЕНИЕ</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30.11.2020 года                                №  187                               пос. Углегорский</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rPr>
          <w:rFonts w:ascii="Times New Roman" w:hAnsi="Times New Roman" w:cs="Times New Roman"/>
          <w:bCs/>
          <w:sz w:val="24"/>
          <w:szCs w:val="24"/>
          <w:lang w:eastAsia="ar-SA"/>
        </w:rPr>
      </w:pP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О    проекте    решения   Собрания   депутатов</w:t>
      </w: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Углегорского            сельского          поселения</w:t>
      </w: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 xml:space="preserve">«О      принятии     Устава       муниципального  </w:t>
      </w: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образования «Углегорское сельское поселение»</w:t>
      </w:r>
    </w:p>
    <w:p w:rsidR="00EC1858" w:rsidRPr="00EC1858" w:rsidRDefault="00EC1858" w:rsidP="00EC1858">
      <w:pPr>
        <w:pStyle w:val="a3"/>
        <w:rPr>
          <w:rFonts w:ascii="Times New Roman" w:hAnsi="Times New Roman" w:cs="Times New Roman"/>
          <w:color w:val="000000"/>
          <w:spacing w:val="-3"/>
          <w:sz w:val="24"/>
          <w:szCs w:val="24"/>
        </w:rPr>
      </w:pPr>
    </w:p>
    <w:p w:rsidR="00EC1858" w:rsidRPr="00EC1858" w:rsidRDefault="00EC1858" w:rsidP="00EC1858">
      <w:pPr>
        <w:pStyle w:val="a3"/>
        <w:rPr>
          <w:rFonts w:ascii="Times New Roman" w:hAnsi="Times New Roman" w:cs="Times New Roman"/>
          <w:color w:val="000000"/>
          <w:spacing w:val="-3"/>
          <w:sz w:val="24"/>
          <w:szCs w:val="24"/>
        </w:rPr>
      </w:pPr>
    </w:p>
    <w:p w:rsidR="00EC1858" w:rsidRPr="00EC1858" w:rsidRDefault="00EC1858" w:rsidP="00EC1858">
      <w:pPr>
        <w:pStyle w:val="a3"/>
        <w:jc w:val="both"/>
        <w:rPr>
          <w:rFonts w:ascii="Times New Roman" w:hAnsi="Times New Roman" w:cs="Times New Roman"/>
          <w:color w:val="000000"/>
          <w:spacing w:val="-3"/>
          <w:sz w:val="24"/>
          <w:szCs w:val="24"/>
        </w:rPr>
      </w:pPr>
      <w:r w:rsidRPr="00EC1858">
        <w:rPr>
          <w:rFonts w:ascii="Times New Roman" w:hAnsi="Times New Roman" w:cs="Times New Roman"/>
          <w:sz w:val="24"/>
          <w:szCs w:val="24"/>
        </w:rPr>
        <w:t xml:space="preserve">              В целях приведения Устава муниципального образования «Углегорское сельское поселение» в соответствие с федеральным законодательством,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 24 Устава муниципального образования «Углегорское сельское поселение» Собрание депутатов Углегорского сельского поселения</w:t>
      </w:r>
    </w:p>
    <w:p w:rsidR="00EC1858" w:rsidRPr="00EC1858" w:rsidRDefault="00EC1858" w:rsidP="00EC1858">
      <w:pPr>
        <w:pStyle w:val="a3"/>
        <w:rPr>
          <w:rFonts w:ascii="Times New Roman" w:hAnsi="Times New Roman" w:cs="Times New Roman"/>
          <w:color w:val="000000"/>
          <w:spacing w:val="-3"/>
          <w:sz w:val="24"/>
          <w:szCs w:val="24"/>
        </w:rPr>
      </w:pPr>
    </w:p>
    <w:p w:rsidR="00EC1858" w:rsidRPr="00EC1858" w:rsidRDefault="00EC1858" w:rsidP="00EC1858">
      <w:pPr>
        <w:pStyle w:val="a3"/>
        <w:jc w:val="center"/>
        <w:rPr>
          <w:rFonts w:ascii="Times New Roman" w:hAnsi="Times New Roman" w:cs="Times New Roman"/>
          <w:sz w:val="24"/>
          <w:szCs w:val="24"/>
        </w:rPr>
      </w:pPr>
      <w:r w:rsidRPr="00EC1858">
        <w:rPr>
          <w:rFonts w:ascii="Times New Roman" w:hAnsi="Times New Roman" w:cs="Times New Roman"/>
          <w:sz w:val="24"/>
          <w:szCs w:val="24"/>
        </w:rPr>
        <w:t>РЕШИЛО:</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1. Принять за основу проект решения Собрания депутатов Углегорского сельского поселения «О принятии Устава муниципального образования   «Углегорское сельское поселение»» (приложение  № 1).</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2. </w:t>
      </w:r>
      <w:r w:rsidRPr="00EC1858">
        <w:rPr>
          <w:rFonts w:ascii="Times New Roman" w:hAnsi="Times New Roman" w:cs="Times New Roman"/>
          <w:iCs/>
          <w:sz w:val="24"/>
          <w:szCs w:val="24"/>
        </w:rPr>
        <w:t xml:space="preserve"> Назначить публичные слушания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на  17 часов  24 декабря 2020 года. Провести публичные слушания в здании Администрации Углегорского  сельского поселения по адресу: пер. Школьный 2, поселок Углегорский.</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3.   Уполномоченным органом по проведению публичных слушаний утвердить организационный комитет по проведению публичных слушаний.</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4. Организационному комитету по проведению публичных слушаний оповестить жителей Углегорского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w:t>
      </w:r>
      <w:r w:rsidRPr="00EC1858">
        <w:rPr>
          <w:rFonts w:ascii="Times New Roman" w:hAnsi="Times New Roman" w:cs="Times New Roman"/>
          <w:sz w:val="24"/>
          <w:szCs w:val="24"/>
        </w:rPr>
        <w:lastRenderedPageBreak/>
        <w:t xml:space="preserve">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5. Установить порядок учета предложений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и участия граждан в его обсуждении (приложение № 2).</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6. Администрации Углегорского сельского поселения обеспечить опубликование (обнародование) настоящего решения.</w:t>
      </w:r>
    </w:p>
    <w:p w:rsidR="00EC1858" w:rsidRPr="00EC1858" w:rsidRDefault="00EC1858" w:rsidP="00EC1858">
      <w:pPr>
        <w:pStyle w:val="a3"/>
        <w:jc w:val="both"/>
        <w:rPr>
          <w:rFonts w:ascii="Times New Roman" w:hAnsi="Times New Roman" w:cs="Times New Roman"/>
          <w:iCs/>
          <w:sz w:val="24"/>
          <w:szCs w:val="24"/>
        </w:rPr>
      </w:pPr>
      <w:r w:rsidRPr="00EC1858">
        <w:rPr>
          <w:rFonts w:ascii="Times New Roman" w:hAnsi="Times New Roman" w:cs="Times New Roman"/>
          <w:sz w:val="24"/>
          <w:szCs w:val="24"/>
        </w:rPr>
        <w:t xml:space="preserve">        7</w:t>
      </w:r>
      <w:r w:rsidRPr="00EC1858">
        <w:rPr>
          <w:rFonts w:ascii="Times New Roman" w:hAnsi="Times New Roman" w:cs="Times New Roman"/>
          <w:iCs/>
          <w:sz w:val="24"/>
          <w:szCs w:val="24"/>
        </w:rPr>
        <w:t>. Настоящее решение вступает в силу со дня его официального опубликования  (обнародования).</w:t>
      </w:r>
    </w:p>
    <w:p w:rsidR="00EC1858" w:rsidRPr="00EC1858" w:rsidRDefault="00EC1858" w:rsidP="00EC1858">
      <w:pPr>
        <w:pStyle w:val="a3"/>
        <w:jc w:val="both"/>
        <w:rPr>
          <w:rFonts w:ascii="Times New Roman" w:hAnsi="Times New Roman" w:cs="Times New Roman"/>
          <w:color w:val="000000"/>
          <w:sz w:val="24"/>
          <w:szCs w:val="24"/>
        </w:rPr>
      </w:pPr>
      <w:r w:rsidRPr="00EC1858">
        <w:rPr>
          <w:rFonts w:ascii="Times New Roman" w:hAnsi="Times New Roman" w:cs="Times New Roman"/>
          <w:sz w:val="24"/>
          <w:szCs w:val="24"/>
        </w:rPr>
        <w:t xml:space="preserve">       8. Контроль за исполнением настоящего решения возложить на </w:t>
      </w:r>
      <w:r w:rsidRPr="00EC1858">
        <w:rPr>
          <w:rFonts w:ascii="Times New Roman" w:hAnsi="Times New Roman" w:cs="Times New Roman"/>
          <w:color w:val="000000"/>
          <w:sz w:val="24"/>
          <w:szCs w:val="24"/>
        </w:rPr>
        <w:t>постоянную комиссию по местному самоуправлению, экологии, благоустройству, социальным вопросам и охране общественного порядка (Милосердная С.А.).</w:t>
      </w:r>
    </w:p>
    <w:p w:rsidR="00EC1858" w:rsidRPr="00EC1858" w:rsidRDefault="00EC1858" w:rsidP="00EC1858">
      <w:pPr>
        <w:pStyle w:val="a3"/>
        <w:jc w:val="both"/>
        <w:rPr>
          <w:rFonts w:ascii="Times New Roman" w:hAnsi="Times New Roman" w:cs="Times New Roman"/>
          <w:color w:val="000000"/>
          <w:sz w:val="24"/>
          <w:szCs w:val="24"/>
        </w:rPr>
      </w:pPr>
    </w:p>
    <w:p w:rsidR="00EC1858" w:rsidRPr="00EC1858" w:rsidRDefault="00EC1858" w:rsidP="00EC1858">
      <w:pPr>
        <w:pStyle w:val="a3"/>
        <w:jc w:val="both"/>
        <w:rPr>
          <w:rFonts w:ascii="Times New Roman" w:hAnsi="Times New Roman" w:cs="Times New Roman"/>
          <w:color w:val="000000"/>
          <w:sz w:val="24"/>
          <w:szCs w:val="24"/>
        </w:rPr>
      </w:pPr>
    </w:p>
    <w:p w:rsidR="00EC1858" w:rsidRPr="00EC1858" w:rsidRDefault="00EC1858" w:rsidP="00EC1858">
      <w:pPr>
        <w:pStyle w:val="a3"/>
        <w:jc w:val="both"/>
        <w:rPr>
          <w:rFonts w:ascii="Times New Roman" w:hAnsi="Times New Roman" w:cs="Times New Roman"/>
          <w:color w:val="000000"/>
          <w:sz w:val="24"/>
          <w:szCs w:val="24"/>
        </w:rPr>
      </w:pPr>
    </w:p>
    <w:p w:rsidR="00EC1858" w:rsidRPr="00EC1858" w:rsidRDefault="00EC1858" w:rsidP="00EC1858">
      <w:pPr>
        <w:pStyle w:val="a3"/>
        <w:jc w:val="both"/>
        <w:rPr>
          <w:rFonts w:ascii="Times New Roman" w:hAnsi="Times New Roman" w:cs="Times New Roman"/>
          <w:color w:val="000000"/>
          <w:sz w:val="24"/>
          <w:szCs w:val="24"/>
        </w:rPr>
      </w:pP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Председатель Собрания депутатов −                                               В.А. Худомясов</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глава Углегорского сельского поселения </w:t>
      </w: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ПРОЕКТ</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Приложение № 1</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 xml:space="preserve">к решению Собрания депутатов </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Углегорского сельского поселения</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от 30.11.2020 года № 187</w:t>
      </w:r>
    </w:p>
    <w:p w:rsidR="00EC1858" w:rsidRPr="00EC1858" w:rsidRDefault="00EC1858" w:rsidP="00EC1858">
      <w:pPr>
        <w:jc w:val="right"/>
        <w:rPr>
          <w:rFonts w:ascii="Times New Roman" w:hAnsi="Times New Roman" w:cs="Times New Roman"/>
          <w:sz w:val="24"/>
          <w:szCs w:val="24"/>
        </w:rPr>
      </w:pPr>
    </w:p>
    <w:p w:rsidR="00EC1858" w:rsidRPr="00EC1858" w:rsidRDefault="00EC1858" w:rsidP="00EC1858">
      <w:pPr>
        <w:jc w:val="right"/>
        <w:rPr>
          <w:rFonts w:ascii="Times New Roman" w:hAnsi="Times New Roman" w:cs="Times New Roman"/>
          <w:sz w:val="24"/>
          <w:szCs w:val="24"/>
        </w:rPr>
      </w:pP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РОСТОВСКАЯ ОБЛАСТЬ</w:t>
      </w: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ТАЦИНСКИЙ РАЙОН</w:t>
      </w: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СОБРАНИЕ ДЕПУТАТОВ</w:t>
      </w: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УГЛЕГОРСКОГО СЕЛЬСКОГО ПОСЕЛЕНИЯ</w:t>
      </w:r>
    </w:p>
    <w:p w:rsidR="00EC1858" w:rsidRPr="00EC1858" w:rsidRDefault="00EC1858" w:rsidP="00EC1858">
      <w:pPr>
        <w:pStyle w:val="a3"/>
        <w:rPr>
          <w:rFonts w:ascii="Times New Roman" w:hAnsi="Times New Roman" w:cs="Times New Roman"/>
          <w:b/>
          <w:sz w:val="24"/>
          <w:szCs w:val="24"/>
        </w:rPr>
      </w:pPr>
      <w:r w:rsidRPr="00EC1858">
        <w:rPr>
          <w:rFonts w:ascii="Times New Roman" w:hAnsi="Times New Roman" w:cs="Times New Roman"/>
          <w:b/>
          <w:sz w:val="24"/>
          <w:szCs w:val="24"/>
        </w:rPr>
        <w:t xml:space="preserve">________________________________________________________________________                 </w:t>
      </w:r>
    </w:p>
    <w:p w:rsidR="00EC1858" w:rsidRPr="00EC1858" w:rsidRDefault="00EC1858" w:rsidP="00EC1858">
      <w:pPr>
        <w:pStyle w:val="a3"/>
        <w:rPr>
          <w:rFonts w:ascii="Times New Roman" w:hAnsi="Times New Roman" w:cs="Times New Roman"/>
          <w:b/>
          <w:sz w:val="24"/>
          <w:szCs w:val="24"/>
        </w:rPr>
      </w:pP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РЕШЕНИЕ</w:t>
      </w:r>
    </w:p>
    <w:p w:rsidR="00EC1858" w:rsidRPr="00EC1858" w:rsidRDefault="00EC1858" w:rsidP="00EC1858">
      <w:pPr>
        <w:pStyle w:val="a3"/>
        <w:rPr>
          <w:rFonts w:ascii="Times New Roman" w:hAnsi="Times New Roman" w:cs="Times New Roman"/>
          <w:b/>
          <w:bCs/>
          <w:sz w:val="24"/>
          <w:szCs w:val="24"/>
        </w:rPr>
      </w:pPr>
    </w:p>
    <w:p w:rsidR="00EC1858" w:rsidRPr="00EC1858" w:rsidRDefault="00EC1858" w:rsidP="00EC1858">
      <w:pPr>
        <w:pStyle w:val="a3"/>
        <w:rPr>
          <w:rFonts w:ascii="Times New Roman" w:hAnsi="Times New Roman" w:cs="Times New Roman"/>
          <w:bCs/>
          <w:sz w:val="24"/>
          <w:szCs w:val="24"/>
        </w:rPr>
      </w:pPr>
      <w:r w:rsidRPr="00EC1858">
        <w:rPr>
          <w:rFonts w:ascii="Times New Roman" w:hAnsi="Times New Roman" w:cs="Times New Roman"/>
          <w:b/>
          <w:bCs/>
          <w:sz w:val="24"/>
          <w:szCs w:val="24"/>
        </w:rPr>
        <w:t xml:space="preserve">«___»_________ 20__ года </w:t>
      </w:r>
      <w:r w:rsidRPr="00EC1858">
        <w:rPr>
          <w:rFonts w:ascii="Times New Roman" w:hAnsi="Times New Roman" w:cs="Times New Roman"/>
          <w:b/>
          <w:bCs/>
          <w:sz w:val="24"/>
          <w:szCs w:val="24"/>
        </w:rPr>
        <w:tab/>
        <w:t xml:space="preserve">              № __                                  п. Углегорский</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rPr>
          <w:rFonts w:ascii="Times New Roman" w:hAnsi="Times New Roman" w:cs="Times New Roman"/>
          <w:bCs/>
          <w:sz w:val="24"/>
          <w:szCs w:val="24"/>
          <w:lang w:eastAsia="ar-SA"/>
        </w:rPr>
      </w:pP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 xml:space="preserve">О принятии Устава муниципального </w:t>
      </w: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образования «Углегорское сельское поселение»</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«Углегорское сельское поселение» Собрание депутатов Углегорского сельского поселения</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jc w:val="center"/>
        <w:rPr>
          <w:rFonts w:ascii="Times New Roman" w:hAnsi="Times New Roman" w:cs="Times New Roman"/>
          <w:sz w:val="24"/>
          <w:szCs w:val="24"/>
        </w:rPr>
      </w:pPr>
      <w:r w:rsidRPr="00EC1858">
        <w:rPr>
          <w:rFonts w:ascii="Times New Roman" w:hAnsi="Times New Roman" w:cs="Times New Roman"/>
          <w:sz w:val="24"/>
          <w:szCs w:val="24"/>
        </w:rPr>
        <w:t>РЕШИЛО:</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1. Принять Устав муниципального образования «Углегорское сельское поселение».</w:t>
      </w:r>
    </w:p>
    <w:p w:rsidR="00EC1858" w:rsidRPr="00EC1858" w:rsidRDefault="00EC1858" w:rsidP="00EC1858">
      <w:pPr>
        <w:pStyle w:val="a3"/>
        <w:jc w:val="both"/>
        <w:rPr>
          <w:rFonts w:ascii="Times New Roman" w:hAnsi="Times New Roman" w:cs="Times New Roman"/>
          <w:bCs/>
          <w:sz w:val="24"/>
          <w:szCs w:val="24"/>
          <w:lang w:eastAsia="ar-SA"/>
        </w:rPr>
      </w:pPr>
      <w:r w:rsidRPr="00EC1858">
        <w:rPr>
          <w:rFonts w:ascii="Times New Roman" w:hAnsi="Times New Roman" w:cs="Times New Roman"/>
          <w:sz w:val="24"/>
          <w:szCs w:val="24"/>
        </w:rPr>
        <w:t xml:space="preserve">            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«Углегорское сельское поселение».</w:t>
      </w:r>
    </w:p>
    <w:p w:rsidR="00EC1858" w:rsidRPr="00EC1858" w:rsidRDefault="00EC1858" w:rsidP="00EC1858">
      <w:pPr>
        <w:pStyle w:val="a3"/>
        <w:rPr>
          <w:rFonts w:ascii="Times New Roman" w:hAnsi="Times New Roman" w:cs="Times New Roman"/>
          <w:bCs/>
          <w:sz w:val="24"/>
          <w:szCs w:val="24"/>
          <w:lang w:eastAsia="ar-SA"/>
        </w:rPr>
      </w:pPr>
    </w:p>
    <w:p w:rsidR="00EC1858" w:rsidRPr="00EC1858" w:rsidRDefault="00EC1858" w:rsidP="00EC1858">
      <w:pPr>
        <w:pStyle w:val="a3"/>
        <w:rPr>
          <w:rFonts w:ascii="Times New Roman" w:hAnsi="Times New Roman" w:cs="Times New Roman"/>
          <w:bCs/>
          <w:sz w:val="24"/>
          <w:szCs w:val="24"/>
          <w:lang w:eastAsia="ar-SA"/>
        </w:rPr>
      </w:pPr>
    </w:p>
    <w:p w:rsidR="00EC1858" w:rsidRPr="00EC1858" w:rsidRDefault="00EC1858" w:rsidP="00EC1858">
      <w:pPr>
        <w:pStyle w:val="a3"/>
        <w:rPr>
          <w:rFonts w:ascii="Times New Roman" w:hAnsi="Times New Roman" w:cs="Times New Roman"/>
          <w:bCs/>
          <w:sz w:val="24"/>
          <w:szCs w:val="24"/>
          <w:lang w:eastAsia="ar-SA"/>
        </w:rPr>
      </w:pP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Председатель Собрания депутатов −                                               В.А. Худомясов</w:t>
      </w: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 xml:space="preserve">глава Углегорского сельского поселения </w:t>
      </w: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Принят решением Собрания депутатов</w:t>
      </w: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Углегорского сельского поселения</w:t>
      </w: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от «__» ________ 2020 г. № ___</w:t>
      </w: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Председатель Собрания депутатов –</w:t>
      </w: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глава Углегорского сельского поселения</w:t>
      </w: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______________ В.А. Худомясов</w:t>
      </w: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rPr>
          <w:rFonts w:ascii="Times New Roman" w:hAnsi="Times New Roman" w:cs="Times New Roman"/>
          <w:bCs/>
          <w:sz w:val="24"/>
          <w:szCs w:val="24"/>
        </w:rPr>
      </w:pPr>
    </w:p>
    <w:p w:rsidR="00EC1858" w:rsidRPr="00EC1858" w:rsidRDefault="00EC1858" w:rsidP="00EC1858">
      <w:pPr>
        <w:spacing w:after="0" w:line="240" w:lineRule="atLeast"/>
        <w:jc w:val="center"/>
        <w:rPr>
          <w:rFonts w:ascii="Times New Roman" w:hAnsi="Times New Roman" w:cs="Times New Roman"/>
          <w:b/>
          <w:bCs/>
          <w:sz w:val="24"/>
          <w:szCs w:val="24"/>
        </w:rPr>
      </w:pPr>
      <w:r w:rsidRPr="00EC1858">
        <w:rPr>
          <w:rFonts w:ascii="Times New Roman" w:hAnsi="Times New Roman" w:cs="Times New Roman"/>
          <w:b/>
          <w:bCs/>
          <w:sz w:val="24"/>
          <w:szCs w:val="24"/>
        </w:rPr>
        <w:t>УСТАВ</w:t>
      </w:r>
    </w:p>
    <w:p w:rsidR="00EC1858" w:rsidRPr="00EC1858" w:rsidRDefault="00EC1858" w:rsidP="00EC1858">
      <w:pPr>
        <w:spacing w:after="0" w:line="240" w:lineRule="atLeast"/>
        <w:jc w:val="center"/>
        <w:rPr>
          <w:rFonts w:ascii="Times New Roman" w:hAnsi="Times New Roman" w:cs="Times New Roman"/>
          <w:b/>
          <w:bCs/>
          <w:sz w:val="24"/>
          <w:szCs w:val="24"/>
        </w:rPr>
      </w:pPr>
      <w:r w:rsidRPr="00EC1858">
        <w:rPr>
          <w:rFonts w:ascii="Times New Roman" w:hAnsi="Times New Roman" w:cs="Times New Roman"/>
          <w:b/>
          <w:bCs/>
          <w:sz w:val="24"/>
          <w:szCs w:val="24"/>
        </w:rPr>
        <w:t>муниципального образования</w:t>
      </w:r>
      <w:r w:rsidRPr="00EC1858">
        <w:rPr>
          <w:rFonts w:ascii="Times New Roman" w:hAnsi="Times New Roman" w:cs="Times New Roman"/>
          <w:b/>
          <w:bCs/>
          <w:sz w:val="24"/>
          <w:szCs w:val="24"/>
        </w:rPr>
        <w:br/>
        <w:t>«Углегорское сельское поселение»</w:t>
      </w:r>
    </w:p>
    <w:p w:rsidR="00EC1858" w:rsidRPr="00EC1858" w:rsidRDefault="00EC1858" w:rsidP="00EC1858">
      <w:pPr>
        <w:spacing w:after="0" w:line="240" w:lineRule="atLeast"/>
        <w:ind w:firstLine="709"/>
        <w:rPr>
          <w:rFonts w:ascii="Times New Roman" w:hAnsi="Times New Roman" w:cs="Times New Roman"/>
          <w:b/>
          <w:bCs/>
          <w:sz w:val="24"/>
          <w:szCs w:val="24"/>
        </w:rPr>
      </w:pPr>
    </w:p>
    <w:p w:rsidR="00EC1858" w:rsidRPr="00EC1858" w:rsidRDefault="00EC1858" w:rsidP="00EC1858">
      <w:pPr>
        <w:spacing w:after="0" w:line="240" w:lineRule="atLeast"/>
        <w:ind w:firstLine="709"/>
        <w:rPr>
          <w:rFonts w:ascii="Times New Roman" w:hAnsi="Times New Roman" w:cs="Times New Roman"/>
          <w:b/>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jc w:val="center"/>
        <w:rPr>
          <w:rFonts w:ascii="Times New Roman" w:hAnsi="Times New Roman" w:cs="Times New Roman"/>
          <w:bCs/>
          <w:sz w:val="24"/>
          <w:szCs w:val="24"/>
        </w:rPr>
      </w:pPr>
    </w:p>
    <w:p w:rsidR="00EC1858" w:rsidRPr="00EC1858" w:rsidRDefault="00EC1858" w:rsidP="00EC1858">
      <w:pPr>
        <w:spacing w:after="0" w:line="240" w:lineRule="atLeast"/>
        <w:ind w:firstLine="709"/>
        <w:jc w:val="center"/>
        <w:rPr>
          <w:rFonts w:ascii="Times New Roman" w:hAnsi="Times New Roman" w:cs="Times New Roman"/>
          <w:bCs/>
          <w:sz w:val="24"/>
          <w:szCs w:val="24"/>
        </w:rPr>
      </w:pPr>
      <w:r w:rsidRPr="00EC1858">
        <w:rPr>
          <w:rFonts w:ascii="Times New Roman" w:hAnsi="Times New Roman" w:cs="Times New Roman"/>
          <w:bCs/>
          <w:sz w:val="24"/>
          <w:szCs w:val="24"/>
        </w:rPr>
        <w:t>поселок Углегорский</w:t>
      </w:r>
    </w:p>
    <w:p w:rsidR="00EC1858" w:rsidRPr="00EC1858" w:rsidRDefault="00EC1858" w:rsidP="00EC1858">
      <w:pPr>
        <w:spacing w:after="0" w:line="240" w:lineRule="auto"/>
        <w:rPr>
          <w:rFonts w:ascii="Times New Roman" w:hAnsi="Times New Roman" w:cs="Times New Roman"/>
          <w:bCs/>
          <w:sz w:val="24"/>
          <w:szCs w:val="24"/>
        </w:rPr>
      </w:pPr>
    </w:p>
    <w:p w:rsidR="00EC1858" w:rsidRDefault="00EC1858"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Pr="00EC1858" w:rsidRDefault="00C5313C"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1. Общие положения</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1. Статус и границы муниципального образования «Углегорское сельское поселение»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Статус и границы муниципального образования «Углегорское сельское поселение» (далее также – Углегорское сельское поселение) определены Областным законом от 27.11.2004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Углегорское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C1858" w:rsidRPr="00EC1858" w:rsidRDefault="00EC1858" w:rsidP="00EC185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EC1858" w:rsidRPr="00EC1858" w:rsidRDefault="00EC1858" w:rsidP="00EC185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 сельского поселения.</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2. Вопросы местного значения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pStyle w:val="a4"/>
        <w:numPr>
          <w:ilvl w:val="0"/>
          <w:numId w:val="24"/>
        </w:numPr>
        <w:spacing w:line="240" w:lineRule="atLeast"/>
        <w:ind w:left="0" w:firstLine="709"/>
        <w:contextualSpacing/>
        <w:jc w:val="both"/>
      </w:pPr>
      <w:r w:rsidRPr="00EC1858">
        <w:t>К вопросам местного значения Углегорского сельского поселения относятся: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контроля за его исполнением, составление и утверждение отчета об исполнении данного бюджета;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установление, изменение и отмена местных налогов и сборов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4) организация в границах Углегорского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 xml:space="preserve">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EC1858">
        <w:rPr>
          <w:rFonts w:ascii="Times New Roman" w:hAnsi="Times New Roman" w:cs="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участие в предупреждении и ликвидации последствий чрезвычайных ситуаций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обеспечение первичных мер пожарной безопасности в границах населенных пунктов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создание условий для организации досуга и обеспечения жителей Углегорского сельского поселения услугами организаций культуры;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Углегорском сельском поселении;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16) формирование архивных фондов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trike/>
          <w:sz w:val="24"/>
          <w:szCs w:val="24"/>
        </w:rPr>
      </w:pPr>
      <w:r w:rsidRPr="00EC1858">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C1858" w:rsidRPr="00EC1858" w:rsidRDefault="00EC1858" w:rsidP="00EC1858">
      <w:pPr>
        <w:spacing w:after="0" w:line="240" w:lineRule="atLeast"/>
        <w:ind w:firstLine="709"/>
        <w:jc w:val="both"/>
        <w:rPr>
          <w:rFonts w:ascii="Times New Roman" w:hAnsi="Times New Roman" w:cs="Times New Roman"/>
          <w:sz w:val="24"/>
          <w:szCs w:val="24"/>
        </w:rPr>
      </w:pPr>
      <w:bookmarkStart w:id="5" w:name="OLE_LINK17"/>
      <w:bookmarkStart w:id="6" w:name="OLE_LINK18"/>
      <w:r w:rsidRPr="00EC1858">
        <w:rPr>
          <w:rFonts w:ascii="Times New Roman" w:hAnsi="Times New Roman" w:cs="Times New Roman"/>
          <w:sz w:val="24"/>
          <w:szCs w:val="24"/>
        </w:rPr>
        <w:t>18) утверждение правил благоустройства территории Углегорского сельского поселения, осуществление контроля за их соблюдением,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i/>
          <w:sz w:val="24"/>
          <w:szCs w:val="24"/>
        </w:rPr>
      </w:pPr>
      <w:r w:rsidRPr="00EC1858">
        <w:rPr>
          <w:rFonts w:ascii="Times New Roman" w:hAnsi="Times New Roman" w:cs="Times New Roman"/>
          <w:sz w:val="24"/>
          <w:szCs w:val="24"/>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EC1858">
        <w:rPr>
          <w:rFonts w:ascii="Times New Roman" w:hAnsi="Times New Roman" w:cs="Times New Roman"/>
          <w:sz w:val="24"/>
          <w:szCs w:val="24"/>
        </w:rPr>
        <w:lastRenderedPageBreak/>
        <w:t>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5"/>
      <w:bookmarkEnd w:id="6"/>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21) организация ритуальных услуг и содержание мест захоронения;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25) организация и осуществление мероприятий по работе с детьми и молодежью в Углегорском сельском поселении;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27) осуществление муниципального лесного контроля;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31</w:t>
      </w:r>
      <w:r w:rsidRPr="00EC1858">
        <w:rPr>
          <w:rFonts w:ascii="Times New Roman" w:hAnsi="Times New Roman" w:cs="Times New Roman"/>
          <w:sz w:val="24"/>
          <w:szCs w:val="24"/>
          <w:vertAlign w:val="superscript"/>
        </w:rPr>
        <w:t xml:space="preserve">3 </w:t>
      </w:r>
      <w:r w:rsidRPr="00EC1858">
        <w:rPr>
          <w:rFonts w:ascii="Times New Roman" w:hAnsi="Times New Roman" w:cs="Times New Roman"/>
          <w:sz w:val="24"/>
          <w:szCs w:val="24"/>
        </w:rPr>
        <w:t>Федерального закона от 12 января 1996 года № 7-ФЗ «О некоммерческих организациях»;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31) обеспечение выполнения работ, необходимых для создания искусственных земельных участков для нужд Углегорского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32) осуществление мер по противодействию коррупции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33) участие в соответствии с Федеральным законом от 24 июля 2007 года № 221-ФЗ «О кадастровой деятельности» в выполнении комплексных кадастровых работ.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w:t>
      </w:r>
      <w:r w:rsidRPr="00EC1858">
        <w:rPr>
          <w:rFonts w:ascii="Times New Roman" w:hAnsi="Times New Roman" w:cs="Times New Roman"/>
          <w:sz w:val="24"/>
          <w:szCs w:val="24"/>
        </w:rPr>
        <w:lastRenderedPageBreak/>
        <w:t>необходимых для осуществления передаваемых полномочий, а также предусматривать финансовые санкции за неисполнение соглашений.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Соглашения, указанные в пункте 2 настоящей статьи, заключает Администрация Углегорского сельского поселения по инициативе главы 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bCs/>
          <w:sz w:val="24"/>
          <w:szCs w:val="24"/>
        </w:rPr>
      </w:pPr>
      <w:r w:rsidRPr="00EC1858">
        <w:rPr>
          <w:rFonts w:ascii="Times New Roman" w:hAnsi="Times New Roman" w:cs="Times New Roman"/>
          <w:sz w:val="24"/>
          <w:szCs w:val="24"/>
        </w:rPr>
        <w:t xml:space="preserve">4. Соглашения, указанные в пункте 2 настоящей статьи, должны быть заключены до принятия бюджета Углегорского сельского поселения на очередной финансовый год </w:t>
      </w:r>
      <w:r w:rsidRPr="00EC1858">
        <w:rPr>
          <w:rFonts w:ascii="Times New Roman" w:hAnsi="Times New Roman" w:cs="Times New Roman"/>
          <w:bCs/>
          <w:sz w:val="24"/>
          <w:szCs w:val="24"/>
        </w:rPr>
        <w:t>(очередной финансовый год и плановый период).</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Органы местного самоуправления Углегорского сельского поселения имеют право на: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создание музеев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совершение нотариальных действий, предусмотренных законодательством, в случае отсутствия в Углегорском сельском поселении нотариуса;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участие в осуществлении деятельности по опеке и попечительству;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создание муниципальной пожарной охраны;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создание условий для развития туризма;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участие в организации и финансировании: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проведения оплачиваемых общественных работ;</w:t>
      </w:r>
    </w:p>
    <w:p w:rsidR="00EC1858" w:rsidRPr="00EC1858" w:rsidRDefault="00EC1858" w:rsidP="00EC1858">
      <w:pPr>
        <w:spacing w:after="0" w:line="240" w:lineRule="atLeast"/>
        <w:ind w:firstLine="709"/>
        <w:jc w:val="both"/>
        <w:rPr>
          <w:rFonts w:ascii="Times New Roman" w:hAnsi="Times New Roman" w:cs="Times New Roman"/>
          <w:sz w:val="24"/>
          <w:szCs w:val="24"/>
          <w:lang w:val="hy-AM"/>
        </w:rPr>
      </w:pPr>
      <w:r w:rsidRPr="00EC1858">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ярмарок вакансий и учебных рабочих мест;</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EC1858">
          <w:rPr>
            <w:rFonts w:ascii="Times New Roman" w:hAnsi="Times New Roman" w:cs="Times New Roman"/>
            <w:sz w:val="24"/>
            <w:szCs w:val="24"/>
          </w:rPr>
          <w:t>законом</w:t>
        </w:r>
      </w:hyperlink>
      <w:r w:rsidRPr="00EC1858">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13) осуществление деятельности по обращению с животными без владельцев, обитающими на территории Углегорского сельского поселения;</w:t>
      </w:r>
    </w:p>
    <w:p w:rsidR="00EC1858" w:rsidRPr="00EC1858" w:rsidRDefault="00EC1858" w:rsidP="00EC1858">
      <w:pPr>
        <w:pStyle w:val="ConsPlusNormal"/>
        <w:ind w:firstLine="708"/>
        <w:jc w:val="both"/>
        <w:rPr>
          <w:rFonts w:ascii="Times New Roman" w:hAnsi="Times New Roman" w:cs="Times New Roman"/>
          <w:sz w:val="24"/>
          <w:szCs w:val="24"/>
        </w:rPr>
      </w:pPr>
      <w:r w:rsidRPr="00EC1858">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4" w:history="1">
        <w:r w:rsidRPr="00EC1858">
          <w:rPr>
            <w:rFonts w:ascii="Times New Roman" w:hAnsi="Times New Roman" w:cs="Times New Roman"/>
            <w:sz w:val="24"/>
            <w:szCs w:val="24"/>
          </w:rPr>
          <w:t>законом</w:t>
        </w:r>
      </w:hyperlink>
      <w:r w:rsidRPr="00EC1858">
        <w:rPr>
          <w:rFonts w:ascii="Times New Roman" w:hAnsi="Times New Roman" w:cs="Times New Roman"/>
          <w:sz w:val="24"/>
          <w:szCs w:val="24"/>
        </w:rPr>
        <w:t xml:space="preserve"> «Об основах системы профилактики правонарушений в Российской Федерации»;</w:t>
      </w:r>
    </w:p>
    <w:p w:rsidR="00EC1858" w:rsidRPr="00EC1858" w:rsidRDefault="00EC1858" w:rsidP="00EC1858">
      <w:pPr>
        <w:pStyle w:val="ConsPlusNormal"/>
        <w:ind w:firstLine="708"/>
        <w:jc w:val="both"/>
        <w:rPr>
          <w:rFonts w:ascii="Times New Roman" w:hAnsi="Times New Roman" w:cs="Times New Roman"/>
          <w:sz w:val="24"/>
          <w:szCs w:val="24"/>
        </w:rPr>
      </w:pPr>
      <w:r w:rsidRPr="00EC1858">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1858" w:rsidRPr="00EC1858" w:rsidRDefault="00EC1858" w:rsidP="00EC1858">
      <w:pPr>
        <w:pStyle w:val="ConsPlusNormal"/>
        <w:ind w:firstLine="708"/>
        <w:jc w:val="both"/>
        <w:rPr>
          <w:rFonts w:ascii="Times New Roman" w:hAnsi="Times New Roman" w:cs="Times New Roman"/>
          <w:sz w:val="24"/>
          <w:szCs w:val="24"/>
        </w:rPr>
      </w:pPr>
      <w:r w:rsidRPr="00EC1858">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C1858" w:rsidRPr="00EC1858" w:rsidRDefault="00EC1858" w:rsidP="00EC1858">
      <w:pPr>
        <w:pStyle w:val="ConsPlusNormal"/>
        <w:ind w:firstLine="708"/>
        <w:jc w:val="both"/>
        <w:rPr>
          <w:rFonts w:ascii="Times New Roman" w:hAnsi="Times New Roman" w:cs="Times New Roman"/>
          <w:sz w:val="24"/>
          <w:szCs w:val="24"/>
        </w:rPr>
      </w:pPr>
      <w:r w:rsidRPr="00EC1858">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4. Осуществление органами местного самоуправления Углегорского сельского поселения отдельных государственных полномочий</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w:t>
      </w:r>
      <w:r w:rsidRPr="00EC1858">
        <w:rPr>
          <w:rFonts w:ascii="Times New Roman" w:hAnsi="Times New Roman" w:cs="Times New Roman"/>
          <w:sz w:val="24"/>
          <w:szCs w:val="24"/>
        </w:rPr>
        <w:lastRenderedPageBreak/>
        <w:t>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5. Официальные символы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2. Участие населения Углегорского сельского поселения в решении вопросов местного значения</w:t>
      </w:r>
    </w:p>
    <w:p w:rsidR="00EC1858" w:rsidRPr="00EC1858" w:rsidRDefault="00EC1858" w:rsidP="00EC1858">
      <w:pPr>
        <w:spacing w:after="0" w:line="240" w:lineRule="atLeast"/>
        <w:ind w:firstLine="709"/>
        <w:rPr>
          <w:rFonts w:ascii="Times New Roman" w:hAnsi="Times New Roman" w:cs="Times New Roman"/>
          <w:b/>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6. Права граждан на осуществление местного самоуправления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Углегорском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7. Понятие местного референдума и инициатива его проведения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Местный референдум может проводиться: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по инициативе Собрания депутатов Углегорского сельского поселения и главы Администрации Углегорского сельского поселения, выдвинутой ими совместно.</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Инициативная группа по проведению местного референдума обращается в Избирательную комиссию Углегорского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Избирательная комиссия Углегорского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в противном случае - об отказе в регистрации инициативной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Если Собрание депутатов Углегорского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Углегорского сельского поселения в </w:t>
      </w:r>
      <w:r w:rsidRPr="00EC1858">
        <w:rPr>
          <w:rFonts w:ascii="Times New Roman" w:hAnsi="Times New Roman" w:cs="Times New Roman"/>
          <w:sz w:val="24"/>
          <w:szCs w:val="24"/>
        </w:rPr>
        <w:lastRenderedPageBreak/>
        <w:t>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Углегорского сельского поселения подписи участников местного референдума в поддержку инициативы его проведения.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Углегорского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Углегорского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 поселения. Копия постановления комиссии направляется также инициативной группе по проведению местного референдума.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сельского поселения.</w:t>
      </w: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8. Назначение и проведение местного референдума</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Округ референдума включает в себя всю территорию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9. Муниципальные выборы</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Муниципальные выборы назначаются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Итоги муниципальных выборов подлежат официальному опубликованию (обнародованию).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10. Голосование по отзыву депутата Собрания депутатов Углегорского сельского поселения, </w:t>
      </w:r>
      <w:r w:rsidRPr="00EC1858">
        <w:rPr>
          <w:rFonts w:ascii="Times New Roman" w:hAnsi="Times New Roman" w:cs="Times New Roman"/>
          <w:b/>
          <w:bCs/>
          <w:sz w:val="24"/>
          <w:szCs w:val="24"/>
        </w:rPr>
        <w:t>председателя Собрания депутатов – главы Углегорского сельского поселения</w:t>
      </w:r>
      <w:r w:rsidRPr="00EC1858">
        <w:rPr>
          <w:rFonts w:ascii="Times New Roman" w:hAnsi="Times New Roman" w:cs="Times New Roman"/>
          <w:b/>
          <w:sz w:val="24"/>
          <w:szCs w:val="24"/>
        </w:rPr>
        <w:t>, голосование по вопросам изменения границ, преобразования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Голосование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Основаниями для отзыва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sidRPr="00EC1858">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EC1858">
        <w:rPr>
          <w:rFonts w:ascii="Times New Roman" w:hAnsi="Times New Roman" w:cs="Times New Roman"/>
          <w:sz w:val="24"/>
          <w:szCs w:val="24"/>
        </w:rPr>
        <w:t>своих полномочий, в случае их подтверждения в судебном порядке.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 Депутат Собрания депутатов Углегорского сельского поселения, </w:t>
      </w: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4. С инициативой проведения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обращается в Избирательную комиссию Углегорского сельского поселения с ходатайством о регистрации инициативной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5. 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sidRPr="00EC1858">
        <w:rPr>
          <w:rFonts w:ascii="Times New Roman" w:hAnsi="Times New Roman" w:cs="Times New Roman"/>
          <w:bCs/>
          <w:sz w:val="24"/>
          <w:szCs w:val="24"/>
        </w:rPr>
        <w:t>председателя Собрания депутатов – главы Углегорского сельского поселения</w:t>
      </w:r>
      <w:r w:rsidRPr="00EC1858">
        <w:rPr>
          <w:rFonts w:ascii="Times New Roman" w:hAnsi="Times New Roman" w:cs="Times New Roman"/>
          <w:sz w:val="24"/>
          <w:szCs w:val="24"/>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w:t>
      </w:r>
      <w:r w:rsidRPr="00EC1858">
        <w:rPr>
          <w:rFonts w:ascii="Times New Roman" w:hAnsi="Times New Roman" w:cs="Times New Roman"/>
          <w:sz w:val="24"/>
          <w:szCs w:val="24"/>
        </w:rPr>
        <w:lastRenderedPageBreak/>
        <w:t>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6. При рассмотрении ходатайства инициативной группы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Избирательная комиссия Углегорского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sidRPr="00EC1858">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EC1858">
        <w:rPr>
          <w:rFonts w:ascii="Times New Roman" w:hAnsi="Times New Roman" w:cs="Times New Roman"/>
          <w:sz w:val="24"/>
          <w:szCs w:val="24"/>
        </w:rPr>
        <w:t>противоправных решений или действий (бездействия), выдвигаемых в качестве основания для отзыва.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требованиям федерального и областного законодательства, настоящего Устава Избирательная комиссия Углегорского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8. 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сельского поселения или </w:t>
      </w:r>
      <w:r w:rsidRPr="00EC1858">
        <w:rPr>
          <w:rFonts w:ascii="Times New Roman" w:hAnsi="Times New Roman" w:cs="Times New Roman"/>
          <w:bCs/>
          <w:sz w:val="24"/>
          <w:szCs w:val="24"/>
        </w:rPr>
        <w:t>председатель Собрания депутатов – глава Углегорского сельского поселения</w:t>
      </w:r>
      <w:r w:rsidRPr="00EC1858">
        <w:rPr>
          <w:rFonts w:ascii="Times New Roman" w:hAnsi="Times New Roman" w:cs="Times New Roman"/>
          <w:sz w:val="24"/>
          <w:szCs w:val="24"/>
        </w:rPr>
        <w:t>.</w:t>
      </w:r>
    </w:p>
    <w:p w:rsidR="00EC1858" w:rsidRPr="00EC1858" w:rsidRDefault="00EC1858" w:rsidP="00EC1858">
      <w:pPr>
        <w:autoSpaceDE w:val="0"/>
        <w:autoSpaceDN w:val="0"/>
        <w:adjustRightInd w:val="0"/>
        <w:spacing w:after="0" w:line="240" w:lineRule="atLeast"/>
        <w:ind w:firstLine="680"/>
        <w:jc w:val="both"/>
        <w:rPr>
          <w:rFonts w:ascii="Times New Roman" w:hAnsi="Times New Roman" w:cs="Times New Roman"/>
          <w:sz w:val="24"/>
          <w:szCs w:val="24"/>
          <w:lang w:val="hy-AM" w:eastAsia="hy-AM"/>
        </w:rPr>
      </w:pPr>
      <w:r w:rsidRPr="00EC1858">
        <w:rPr>
          <w:rFonts w:ascii="Times New Roman" w:hAnsi="Times New Roman" w:cs="Times New Roman"/>
          <w:sz w:val="24"/>
          <w:szCs w:val="24"/>
        </w:rPr>
        <w:t xml:space="preserve">9. 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sidRPr="00EC1858">
        <w:rPr>
          <w:rFonts w:ascii="Times New Roman" w:hAnsi="Times New Roman" w:cs="Times New Roman"/>
          <w:bCs/>
          <w:sz w:val="24"/>
          <w:szCs w:val="24"/>
        </w:rPr>
        <w:t>председателя Собрания депутатов – главы Углегорского сельского поселения</w:t>
      </w:r>
      <w:r w:rsidRPr="00EC1858">
        <w:rPr>
          <w:rFonts w:ascii="Times New Roman" w:hAnsi="Times New Roman" w:cs="Times New Roman"/>
          <w:sz w:val="24"/>
          <w:szCs w:val="24"/>
        </w:rPr>
        <w:t xml:space="preserve">, отвечает требованиям федерального и областного законодательства, Избирательная комиссия Углегорского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EC1858">
        <w:rPr>
          <w:rFonts w:ascii="Times New Roman" w:hAnsi="Times New Roman" w:cs="Times New Roman"/>
          <w:sz w:val="24"/>
          <w:szCs w:val="24"/>
          <w:lang w:val="hy-AM" w:eastAsia="hy-AM"/>
        </w:rPr>
        <w:t xml:space="preserve"> а также сообщает об этом в средства массовой информации</w:t>
      </w:r>
      <w:r w:rsidRPr="00EC1858">
        <w:rPr>
          <w:rFonts w:ascii="Times New Roman" w:hAnsi="Times New Roman" w:cs="Times New Roman"/>
          <w:sz w:val="24"/>
          <w:szCs w:val="24"/>
        </w:rPr>
        <w:t>.</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отсутствуют,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отказывает инициативной группе в регистрации.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10. Депутат Собрания депутатов Углегорского сельского поселения, </w:t>
      </w: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Опубликование объяснений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 xml:space="preserve">Обнародование объяснений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производится в порядке, установленном пунктом 3 статьи 51 настоящего Устава, в объеме одного печатного листа формата А-4.</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Решение о способе опубликования (обнародования) объяснений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sidRPr="00EC1858">
        <w:rPr>
          <w:rFonts w:ascii="Times New Roman" w:hAnsi="Times New Roman" w:cs="Times New Roman"/>
          <w:bCs/>
          <w:sz w:val="24"/>
          <w:szCs w:val="24"/>
        </w:rPr>
        <w:t>председателя Собрания депутатов – главы Углегорского сельского поселения</w:t>
      </w:r>
      <w:r w:rsidRPr="00EC1858">
        <w:rPr>
          <w:rFonts w:ascii="Times New Roman" w:hAnsi="Times New Roman" w:cs="Times New Roman"/>
          <w:sz w:val="24"/>
          <w:szCs w:val="24"/>
        </w:rPr>
        <w:t>, требованиям федерального и областного законодательства.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Депутат Собрания депутатов Углегорского сельского поселения, </w:t>
      </w: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11. Депутат Собрания депутатов Углегорского сельского поселения, </w:t>
      </w: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считается отозванным, если за отзыв проголосовало не менее половины избирателей, зарегистрированных в Углегорском сельском поселении (избирательном округе).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14. Итоги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председателя Собрания депутатов – главы Углегорского сельского поселения</w:t>
      </w:r>
      <w:r w:rsidRPr="00EC1858">
        <w:rPr>
          <w:rFonts w:ascii="Times New Roman" w:hAnsi="Times New Roman" w:cs="Times New Roman"/>
          <w:sz w:val="24"/>
          <w:szCs w:val="24"/>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11. Правотворческая инициатива граждан</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12. Территориальное общественное самоуправление</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Территориальное общественное самоуправление осуществляется в Углегорском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EC1858">
        <w:rPr>
          <w:rFonts w:ascii="Times New Roman" w:hAnsi="Times New Roman" w:cs="Times New Roman"/>
          <w:i/>
          <w:sz w:val="24"/>
          <w:szCs w:val="24"/>
        </w:rPr>
        <w:t xml:space="preserve">(возможно: сельский населенный пункт, входящий в состав Углегорского сельского поселения) </w:t>
      </w:r>
      <w:r w:rsidRPr="00EC1858">
        <w:rPr>
          <w:rFonts w:ascii="Times New Roman" w:hAnsi="Times New Roman" w:cs="Times New Roman"/>
          <w:sz w:val="24"/>
          <w:szCs w:val="24"/>
        </w:rPr>
        <w:t>иные территории проживания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В уставе территориального общественного самоуправления устанавливаются: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территория, на которой оно осуществляется;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порядок принятия решений;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w:t>
      </w:r>
      <w:r w:rsidRPr="00EC1858">
        <w:rPr>
          <w:rFonts w:ascii="Times New Roman" w:hAnsi="Times New Roman" w:cs="Times New Roman"/>
          <w:sz w:val="24"/>
          <w:szCs w:val="24"/>
        </w:rPr>
        <w:lastRenderedPageBreak/>
        <w:t>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Администрации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установление структуры органов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избрание органов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обсуждение инициативного проекта и принятие решения по вопросу о его одобрении.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14. Органы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представляют интересы населения, проживающего на соответствующей территории;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обеспечивают исполнение решений, принятых на собраниях и конференциях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16. 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13. Староста сельского населенного пункта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Для организации взаимодействия органов местного самоуправления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 жителей сельского населенного пункта при решении вопросов местного значения в сельском населенном пункте, расположенном в Углегорском сельском поселении, может назначаться староста сельского населенного пункта.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Старостой сельского населенного пункта не может быть назначено лицо:</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признанное судом недееспособным или ограниченно дееспособным;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имеющее непогашенную или неснятую судимость.</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5. Срок полномочий старосты сельского населенного пункта составляет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лет.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Староста сельского населенного пункта для решения возложенных на него задач:</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14. Публичные слушания, общественные обсуждения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sidRPr="00EC1858">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EC1858">
        <w:rPr>
          <w:rFonts w:ascii="Times New Roman" w:hAnsi="Times New Roman" w:cs="Times New Roman"/>
          <w:sz w:val="24"/>
          <w:szCs w:val="24"/>
        </w:rPr>
        <w:t>могут проводиться публичные слушания.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Публичные слушания проводятся по инициативе населения, Собрания депутатов Углегорского сельского поселения, </w:t>
      </w:r>
      <w:r w:rsidRPr="00EC1858">
        <w:rPr>
          <w:rFonts w:ascii="Times New Roman" w:hAnsi="Times New Roman" w:cs="Times New Roman"/>
          <w:bCs/>
          <w:sz w:val="24"/>
          <w:szCs w:val="24"/>
        </w:rPr>
        <w:t>председателя Собрания депутатов – главы Углегорского сельского поселения</w:t>
      </w:r>
      <w:r w:rsidRPr="00EC1858">
        <w:rPr>
          <w:rFonts w:ascii="Times New Roman" w:hAnsi="Times New Roman" w:cs="Times New Roman"/>
          <w:sz w:val="24"/>
          <w:szCs w:val="24"/>
        </w:rPr>
        <w:t xml:space="preserve"> </w:t>
      </w:r>
      <w:r w:rsidRPr="00EC1858">
        <w:rPr>
          <w:rFonts w:ascii="Times New Roman" w:hAnsi="Times New Roman" w:cs="Times New Roman"/>
          <w:bCs/>
          <w:sz w:val="24"/>
          <w:szCs w:val="24"/>
        </w:rPr>
        <w:t>или главы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или главы Администрации Углегорского сельского поселения </w:t>
      </w:r>
      <w:r w:rsidRPr="00EC1858">
        <w:rPr>
          <w:rFonts w:ascii="Times New Roman" w:hAnsi="Times New Roman" w:cs="Times New Roman"/>
          <w:sz w:val="24"/>
          <w:szCs w:val="24"/>
        </w:rPr>
        <w:t xml:space="preserve">– </w:t>
      </w:r>
      <w:r w:rsidRPr="00EC1858">
        <w:rPr>
          <w:rFonts w:ascii="Times New Roman" w:hAnsi="Times New Roman" w:cs="Times New Roman"/>
          <w:bCs/>
          <w:sz w:val="24"/>
          <w:szCs w:val="24"/>
        </w:rPr>
        <w:t>председателем Собрания депутатов – главой Углегорского сельского поселения</w:t>
      </w:r>
      <w:r w:rsidRPr="00EC1858">
        <w:rPr>
          <w:rFonts w:ascii="Times New Roman" w:hAnsi="Times New Roman" w:cs="Times New Roman"/>
          <w:sz w:val="24"/>
          <w:szCs w:val="24"/>
        </w:rPr>
        <w:t>.</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На публичные слушания должны выноситься: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проект бюджета Углегорского сельского поселения и отчет о его исполнении;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проект стратегии социально-экономического развития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4) вопросы о преобразовании Углегорского сельского поселения, </w:t>
      </w:r>
      <w:r w:rsidRPr="00EC1858">
        <w:rPr>
          <w:rFonts w:ascii="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EC1858">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EC1858">
        <w:rPr>
          <w:rFonts w:ascii="Times New Roman" w:hAnsi="Times New Roman" w:cs="Times New Roman"/>
          <w:sz w:val="24"/>
          <w:szCs w:val="24"/>
          <w:lang w:eastAsia="hy-AM"/>
        </w:rPr>
        <w:t xml:space="preserve">для преобразования Углегорского </w:t>
      </w:r>
      <w:r w:rsidRPr="00EC1858">
        <w:rPr>
          <w:rFonts w:ascii="Times New Roman" w:hAnsi="Times New Roman" w:cs="Times New Roman"/>
          <w:sz w:val="24"/>
          <w:szCs w:val="24"/>
          <w:lang w:eastAsia="hy-AM"/>
        </w:rPr>
        <w:lastRenderedPageBreak/>
        <w:t>сельского поселения требуется получение согласия населения Углегорского сельского поселения, выраженного путем голосования либо на сходах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6. Решение Собрания депутатов Углегорского сельского поселения, постановление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8. На публичных слушаниях председательствует </w:t>
      </w: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EC1858">
        <w:rPr>
          <w:rFonts w:ascii="Times New Roman" w:hAnsi="Times New Roman" w:cs="Times New Roman"/>
          <w:bCs/>
          <w:sz w:val="24"/>
          <w:szCs w:val="24"/>
        </w:rPr>
        <w:t>председателем Собрания депутатов – главой Углегорского сельского поселения</w:t>
      </w:r>
      <w:r w:rsidRPr="00EC1858">
        <w:rPr>
          <w:rFonts w:ascii="Times New Roman" w:hAnsi="Times New Roman" w:cs="Times New Roman"/>
          <w:sz w:val="24"/>
          <w:szCs w:val="24"/>
        </w:rPr>
        <w:t xml:space="preserve"> или </w:t>
      </w:r>
      <w:r w:rsidRPr="00EC1858">
        <w:rPr>
          <w:rFonts w:ascii="Times New Roman" w:hAnsi="Times New Roman" w:cs="Times New Roman"/>
          <w:bCs/>
          <w:sz w:val="24"/>
          <w:szCs w:val="24"/>
        </w:rPr>
        <w:t xml:space="preserve">главой Администрации Углегорского сельского поселения. </w:t>
      </w:r>
      <w:r w:rsidRPr="00EC1858">
        <w:rPr>
          <w:rFonts w:ascii="Times New Roman" w:hAnsi="Times New Roman" w:cs="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Углегорского сельского поселения с учетом положений законодательства о градостроительной деятельности.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15. Собрание граждан</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Углегорского сельского поселения могут проводиться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Собрание граждан проводится по инициативе населения, Собрания депутатов Углегорского сельского поселения, председателя Собрания депутатов - главы Углегорского сельского поселения, а также в случаях, предусмотренных уставом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назначается соответственно Собранием депутатов Углегорского сельского поселения, председателем Собрания депутатов - главой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Собрание граждан, проводимое по инициативе населения, назначается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16. Конференция граждан (собрание делегатов)</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председателя Собрания депутатов –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w:t>
      </w:r>
      <w:r w:rsidRPr="00EC1858">
        <w:rPr>
          <w:rFonts w:ascii="Times New Roman" w:hAnsi="Times New Roman" w:cs="Times New Roman"/>
          <w:sz w:val="24"/>
          <w:szCs w:val="24"/>
        </w:rPr>
        <w:lastRenderedPageBreak/>
        <w:t>территориального общественного самоуправления, определяется уставом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17. Опрос граждан</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Результаты опроса носят рекомендательный характер.</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В опросе граждан имеют право участвовать жители Углегорского сельского поселения, обладающие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Опрос граждан проводится по инициативе: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дата и сроки проведения опроса;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формулировка вопроса (вопросов), предлагаемого (предлагаемых) при проведении опроса;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методика проведения опроса;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форма опросного листа;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минимальная численность жителей Углегорского сельского поселения, участвующих в опросе;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EC1858" w:rsidRPr="00EC1858" w:rsidRDefault="00EC1858" w:rsidP="00EC1858">
      <w:pPr>
        <w:spacing w:after="0" w:line="240" w:lineRule="atLeast"/>
        <w:ind w:firstLine="709"/>
        <w:jc w:val="both"/>
        <w:rPr>
          <w:rFonts w:ascii="Times New Roman" w:hAnsi="Times New Roman" w:cs="Times New Roman"/>
          <w:strike/>
          <w:sz w:val="24"/>
          <w:szCs w:val="24"/>
        </w:rPr>
      </w:pPr>
      <w:r w:rsidRPr="00EC1858">
        <w:rPr>
          <w:rFonts w:ascii="Times New Roman" w:hAnsi="Times New Roman" w:cs="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w:t>
      </w:r>
      <w:r w:rsidRPr="00EC1858">
        <w:rPr>
          <w:rFonts w:ascii="Times New Roman" w:hAnsi="Times New Roman" w:cs="Times New Roman"/>
          <w:sz w:val="24"/>
          <w:szCs w:val="24"/>
        </w:rPr>
        <w:lastRenderedPageBreak/>
        <w:t>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18. Обращения граждан в органы местного самоуправления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19. Другие формы непосредственного осуществления населением местного самоуправления и участия в его осуществлении</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Глава 3. Казачество</w:t>
      </w:r>
    </w:p>
    <w:p w:rsidR="00EC1858" w:rsidRPr="00EC1858" w:rsidRDefault="00EC1858" w:rsidP="00EC1858">
      <w:pPr>
        <w:spacing w:after="0" w:line="240" w:lineRule="atLeast"/>
        <w:ind w:firstLine="709"/>
        <w:rPr>
          <w:rFonts w:ascii="Times New Roman" w:hAnsi="Times New Roman" w:cs="Times New Roman"/>
          <w:b/>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20. Казачьи общества</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настоящем Уставе под казачеством понимаются граждане Российской Федерации, являющиеся членами казачьих обществ.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21. Муниципальная служба казачества</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sz w:val="24"/>
          <w:szCs w:val="24"/>
        </w:rPr>
      </w:pPr>
      <w:r w:rsidRPr="00EC1858">
        <w:rPr>
          <w:rFonts w:ascii="Times New Roman" w:hAnsi="Times New Roman" w:cs="Times New Roman"/>
          <w:b/>
          <w:sz w:val="24"/>
          <w:szCs w:val="24"/>
        </w:rPr>
        <w:t>Статья 22. Участие казачества в решении вопросов местного значения.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Договор (соглашение) с казачьим обществом подписывается главой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Администрация Углегорского сельского поселения осуществляет контроль за соблюдением условий договоров (соглашений) с казачьими обществами.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4. Органы местного самоуправления и должностные лица местного самоуправления</w:t>
      </w:r>
    </w:p>
    <w:p w:rsidR="00EC1858" w:rsidRPr="00EC1858" w:rsidRDefault="00EC1858" w:rsidP="00EC1858">
      <w:pPr>
        <w:spacing w:after="0" w:line="240" w:lineRule="atLeast"/>
        <w:ind w:firstLine="709"/>
        <w:rPr>
          <w:rFonts w:ascii="Times New Roman" w:hAnsi="Times New Roman" w:cs="Times New Roman"/>
          <w:b/>
          <w:sz w:val="24"/>
          <w:szCs w:val="24"/>
        </w:rPr>
      </w:pPr>
    </w:p>
    <w:p w:rsidR="00EC1858" w:rsidRPr="00EC1858" w:rsidRDefault="00EC1858" w:rsidP="00EC1858">
      <w:pPr>
        <w:spacing w:after="0" w:line="240" w:lineRule="atLeast"/>
        <w:ind w:firstLine="709"/>
        <w:rPr>
          <w:rFonts w:ascii="Times New Roman" w:hAnsi="Times New Roman" w:cs="Times New Roman"/>
          <w:sz w:val="24"/>
          <w:szCs w:val="24"/>
        </w:rPr>
      </w:pPr>
      <w:r w:rsidRPr="00EC1858">
        <w:rPr>
          <w:rFonts w:ascii="Times New Roman" w:hAnsi="Times New Roman" w:cs="Times New Roman"/>
          <w:b/>
          <w:sz w:val="24"/>
          <w:szCs w:val="24"/>
        </w:rPr>
        <w:t>Статья 23. Структура органов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Структуру органов местного самоуправления Углегорского сельского поселения составляют: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Собрание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председатель Собрания депутатов – глава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Администрация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24. Собрание депутатов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EC1858" w:rsidRPr="00EC1858" w:rsidRDefault="00EC1858" w:rsidP="00EC185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 xml:space="preserve">2. Собрание депутатов Углегорского сельского поселения состоит из </w:t>
      </w:r>
      <w:r w:rsidRPr="00EC1858">
        <w:rPr>
          <w:rFonts w:ascii="Times New Roman" w:hAnsi="Times New Roman" w:cs="Times New Roman"/>
          <w:iCs/>
          <w:sz w:val="24"/>
          <w:szCs w:val="24"/>
        </w:rPr>
        <w:t xml:space="preserve">10 </w:t>
      </w:r>
      <w:r w:rsidRPr="00EC1858">
        <w:rPr>
          <w:rFonts w:ascii="Times New Roman" w:hAnsi="Times New Roman" w:cs="Times New Roman"/>
          <w:sz w:val="24"/>
          <w:szCs w:val="24"/>
        </w:rPr>
        <w:t xml:space="preserve">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w:t>
      </w:r>
      <w:r w:rsidRPr="00EC1858">
        <w:rPr>
          <w:rFonts w:ascii="Times New Roman" w:hAnsi="Times New Roman" w:cs="Times New Roman"/>
          <w:iCs/>
          <w:sz w:val="24"/>
          <w:szCs w:val="24"/>
        </w:rPr>
        <w:t>многомандатным</w:t>
      </w:r>
      <w:r w:rsidRPr="00EC1858">
        <w:rPr>
          <w:rFonts w:ascii="Times New Roman" w:hAnsi="Times New Roman" w:cs="Times New Roman"/>
          <w:sz w:val="24"/>
          <w:szCs w:val="24"/>
        </w:rPr>
        <w:t xml:space="preserve"> избирательным округам.</w:t>
      </w:r>
    </w:p>
    <w:p w:rsidR="00EC1858" w:rsidRPr="00EC1858" w:rsidRDefault="00EC1858" w:rsidP="00EC1858">
      <w:pPr>
        <w:widowControl w:val="0"/>
        <w:autoSpaceDE w:val="0"/>
        <w:autoSpaceDN w:val="0"/>
        <w:adjustRightInd w:val="0"/>
        <w:spacing w:after="0" w:line="240" w:lineRule="auto"/>
        <w:ind w:firstLine="539"/>
        <w:jc w:val="both"/>
        <w:rPr>
          <w:rFonts w:ascii="Times New Roman" w:hAnsi="Times New Roman" w:cs="Times New Roman"/>
          <w:i/>
          <w:iCs/>
          <w:sz w:val="24"/>
          <w:szCs w:val="24"/>
        </w:rPr>
      </w:pPr>
      <w:r w:rsidRPr="00EC1858">
        <w:rPr>
          <w:rFonts w:ascii="Times New Roman" w:hAnsi="Times New Roman" w:cs="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EC1858">
        <w:rPr>
          <w:rFonts w:ascii="Times New Roman" w:hAnsi="Times New Roman" w:cs="Times New Roman"/>
          <w:i/>
          <w:iCs/>
          <w:sz w:val="24"/>
          <w:szCs w:val="24"/>
        </w:rPr>
        <w:t>.</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EC1858" w:rsidRPr="00EC1858" w:rsidRDefault="00EC1858" w:rsidP="00EC185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3. Срок полномочий Собрания депутатов Углегорского сельского поселения составляет 5 лет.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Управление и (или) распоряжение Собранием депутатов Углегорского сельского поселения или отдельными депутатами (группами депутатов) в какой бы то ни было форме средствами бюджета Углегорского сельского поселения в процессе его исполнения, не допускаются,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принятия Собранием депутатов Углегорского сельского поселения решения о самороспуске;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преобразования Углегорского сельского поселения, осуществляемого в соответствии с частями 3, 3</w:t>
      </w:r>
      <w:r w:rsidRPr="00EC1858">
        <w:rPr>
          <w:rFonts w:ascii="Times New Roman" w:hAnsi="Times New Roman" w:cs="Times New Roman"/>
          <w:sz w:val="24"/>
          <w:szCs w:val="24"/>
          <w:vertAlign w:val="superscript"/>
        </w:rPr>
        <w:t>1-1</w:t>
      </w:r>
      <w:r w:rsidRPr="00EC1858">
        <w:rPr>
          <w:rFonts w:ascii="Times New Roman" w:hAnsi="Times New Roman" w:cs="Times New Roman"/>
          <w:sz w:val="24"/>
          <w:szCs w:val="24"/>
        </w:rPr>
        <w:t>, 5, 7</w:t>
      </w:r>
      <w:r w:rsidRPr="00EC1858">
        <w:rPr>
          <w:rFonts w:ascii="Times New Roman" w:hAnsi="Times New Roman" w:cs="Times New Roman"/>
          <w:sz w:val="24"/>
          <w:szCs w:val="24"/>
          <w:vertAlign w:val="superscript"/>
        </w:rPr>
        <w:t>2</w:t>
      </w:r>
      <w:r w:rsidRPr="00EC1858">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утраты Углегорским сельским поселением статуса муниципального образования в связи с его объединением с городским округом;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25. Полномочия Собрания депутатов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исключительной компетенции Собрания депутатов Углегорского сельского поселения находятся: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принятие Устава муниципального образования «Углегорское сельское поселение» и внесение в него изменений и дополнений;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утверждение бюджета Углегорского сельского поселения и отчета о его исполнении;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утверждение стратегии социально-экономического развития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EC1858">
        <w:rPr>
          <w:rFonts w:ascii="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определение порядка участия Углегорского сельского поселения в организациях межмуниципального сотрудничества;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принятие решения об удалении председателя Собрания депутатов - главы Углегорского сельского поселения в отставку;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утверждение правил благоустройства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избрание председателя Собрания депутатов - главы Углегорского сельского поселения из своего состава.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26. Организация деятельности Собрания депутатов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EC1858" w:rsidRPr="00EC1858" w:rsidRDefault="00EC1858" w:rsidP="00EC1858">
      <w:pPr>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EC1858" w:rsidRPr="00EC1858" w:rsidRDefault="00EC1858" w:rsidP="00EC1858">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  </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Первое заседание открывает старейший по возрасту депутат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EC1858">
        <w:rPr>
          <w:rFonts w:ascii="Times New Roman" w:hAnsi="Times New Roman" w:cs="Times New Roman"/>
          <w:sz w:val="24"/>
          <w:szCs w:val="24"/>
        </w:rPr>
        <w:t>3. Заседания Собрания депутатов Углегорского сельского поселения созывает председатель Собрания депутатов – глава Углегорского сельского поселения.</w:t>
      </w:r>
    </w:p>
    <w:p w:rsidR="00EC1858" w:rsidRPr="00EC1858" w:rsidRDefault="00EC1858" w:rsidP="00EC1858">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EC1858" w:rsidRPr="00EC1858" w:rsidRDefault="00EC1858" w:rsidP="00EC1858">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 главы Углегорского </w:t>
      </w:r>
      <w:r w:rsidRPr="00EC1858">
        <w:rPr>
          <w:rFonts w:ascii="Times New Roman" w:hAnsi="Times New Roman" w:cs="Times New Roman"/>
          <w:sz w:val="24"/>
          <w:szCs w:val="24"/>
        </w:rPr>
        <w:lastRenderedPageBreak/>
        <w:t>сельского поселения или группы депутатов в количестве не менее половины от установленной численности депутатов.</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Регламент Собрания депутатов Углегорского сельского поселения утверждается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27. Председатель Собрания депутатов - глава Углегорского сельского поселения.</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Председатель Собрания депутатов - глава Углегорского сельского поселения является главой муниципального образования «Углегорское сельское поселение».</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Председатель Собрания депутатов - глава Углегорского сельского поселения подконтролен и подотчетен населению и Собранию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bCs/>
          <w:sz w:val="24"/>
          <w:szCs w:val="24"/>
        </w:rPr>
        <w:t xml:space="preserve">4. </w:t>
      </w:r>
      <w:r w:rsidRPr="00EC1858">
        <w:rPr>
          <w:rFonts w:ascii="Times New Roman" w:hAnsi="Times New Roman" w:cs="Times New Roman"/>
          <w:sz w:val="24"/>
          <w:szCs w:val="24"/>
        </w:rPr>
        <w:t>Председатель Собрания депутатов - глава Углегорского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7. В случае досрочного прекращения полномочий председателя Собрания депутатов - главы Углегорского сельского поселения избрание председателя Собрания депутатов - главы Углегорского сельского поселения, избираемого Собранием депутатов Углегорского сельского поселения из своего состава, осуществляется не позднее чем через шесть месяцев со дня такого прекращения полномочий.</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При этом если до истечения срока полномочий Собрания депутатов Углегорского сельского поселения осталось менее шести месяцев, избрание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заседании вновь избранного Собрания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временного отсутствия или досрочного прекращения полномочий председателя Собрания депутатов –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депутат, определяемый Собранием депутатов Углегорского сельского поселения в соответствии с его Регламентом.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досрочного прекращения полномочий председателя Собрания 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9. Обсуждение кандидатур проводится в соответствии с Регламентом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11. Выдвижение и обсуждение кандидатур прекращается по решению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15. О вступлении в должность председатель Собрания депутатов – глава Углегорского сельского поселения издает постановление.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16. Полномочия председателя Собрания депутатов - главы Углегорского сельского поселения прекращаются досрочно в случае: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смерти;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отставки по собственному желанию;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удаления в отставку в соответствии со статьей 74</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признания судом недееспособным или ограниченно дееспособным;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признания судом безвестно отсутствующим или объявления умершим;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вступления в отношении его в законную силу обвинительного приговора суда;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выезда за пределы Российской Федерации на постоянное место жительства;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отзыва избирателями;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преобразования Углегорского сельского поселения, осуществляемого в соответствии с частями 3, 3</w:t>
      </w:r>
      <w:r w:rsidRPr="00EC1858">
        <w:rPr>
          <w:rFonts w:ascii="Times New Roman" w:hAnsi="Times New Roman" w:cs="Times New Roman"/>
          <w:sz w:val="24"/>
          <w:szCs w:val="24"/>
          <w:vertAlign w:val="superscript"/>
        </w:rPr>
        <w:t>1-1</w:t>
      </w:r>
      <w:r w:rsidRPr="00EC1858">
        <w:rPr>
          <w:rFonts w:ascii="Times New Roman" w:hAnsi="Times New Roman" w:cs="Times New Roman"/>
          <w:sz w:val="24"/>
          <w:szCs w:val="24"/>
        </w:rPr>
        <w:t>, 5, 7</w:t>
      </w:r>
      <w:r w:rsidRPr="00EC1858">
        <w:rPr>
          <w:rFonts w:ascii="Times New Roman" w:hAnsi="Times New Roman" w:cs="Times New Roman"/>
          <w:sz w:val="24"/>
          <w:szCs w:val="24"/>
          <w:vertAlign w:val="superscript"/>
        </w:rPr>
        <w:t>2</w:t>
      </w:r>
      <w:r w:rsidRPr="00EC1858">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14) утраты Углегорским сельским поселением статуса муниципального образования в связи с его объединением с городским округом.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17. 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Если Собрание депутатов Углегорского сельского поселения не принимает соответствующее решение 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18. В случае, если председатель Собрания депутатов -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Углегорского сельского поселения либо на основании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председателя Собрания депутатов - главы Углегорского сельского поселения до вступления решения суда в законную силу.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19. Председатель Собрания депутатов - глава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представляет Углегорское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издает в пределах своих полномочий правовые акты;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вправе требовать созыва внеочередного заседания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исполняет полномочия председателя Собрания депутатов Углегорского сельского поселения, в том числе: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созывает заседания Собрания депутатов Углегорского сельского поселения и председательствует на его заседаниях;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осуществляет организацию деятельности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оказывает содействие депутатам Собрания депутатов Углегорского сельского поселения в осуществлении ими своих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организует в Собрании депутатов Углегорского сельского поселения прием граждан, рассмотрение их обращений;</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представляет депутатам проект повестки дня заседания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подписывает протоколы заседаний Собрания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7) осуществляет иные полномочия в соответствии с федеральным и областным законодательством, настоящим Уставом.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21. 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15" w:history="1">
        <w:r w:rsidRPr="00EC1858">
          <w:rPr>
            <w:rFonts w:ascii="Times New Roman" w:hAnsi="Times New Roman" w:cs="Times New Roman"/>
            <w:sz w:val="24"/>
            <w:szCs w:val="24"/>
          </w:rPr>
          <w:t>законом</w:t>
        </w:r>
      </w:hyperlink>
      <w:r w:rsidRPr="00EC1858">
        <w:rPr>
          <w:rFonts w:ascii="Times New Roman" w:hAnsi="Times New Roman" w:cs="Times New Roman"/>
          <w:sz w:val="24"/>
          <w:szCs w:val="24"/>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28. Заместитель председателя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 xml:space="preserve">2. В случае досрочного освобождения заместителя председателя Собрания депутатов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Собрания депутатов Углегорского сельского поселения. </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3. Заместитель председателя Собрания депутатов Углегорского сельского поселения досрочно освобождается от занимаемой должности в случае: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досрочного прекращения его полномочий как депутата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отставки по собственному желанию;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выражения ему недоверия Собранием депутатов Углегорского сельского поселения в связи с ненадлежащим исполнением полномочий заместителя председателя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 иных случаях, установленных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w:t>
      </w:r>
      <w:r w:rsidRPr="00EC1858">
        <w:rPr>
          <w:rFonts w:ascii="Times New Roman" w:hAnsi="Times New Roman" w:cs="Times New Roman"/>
          <w:b/>
          <w:sz w:val="24"/>
          <w:szCs w:val="24"/>
        </w:rPr>
        <w:t xml:space="preserve"> </w:t>
      </w:r>
      <w:r w:rsidRPr="00EC1858">
        <w:rPr>
          <w:rFonts w:ascii="Times New Roman" w:hAnsi="Times New Roman" w:cs="Times New Roman"/>
          <w:sz w:val="24"/>
          <w:szCs w:val="24"/>
        </w:rPr>
        <w:t>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Заместитель председателя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координирует деятельность комиссий и рабочих групп Собрания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29. Администрация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Администрацию Углегорского сельского поселения возглавляет глава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30. Глава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Контракт с главой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чем на два года.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Общее число членов конкурсной комиссии в Углегорском сельском поселении устанавливается Собранием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Контракт с главой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5. Глава Администрации Углегорского сельского поселения, осуществляющий свои полномочия на основе контракта: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подконтролен и подотчетен Собранию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Глава Администрации Углегорского сельского поселения представляет Углегорское сельское поселение в Совете муниципальных образований Ростовской области.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6"/>
      <w:bookmarkEnd w:id="7"/>
      <w:r w:rsidRPr="00EC1858">
        <w:rPr>
          <w:rFonts w:ascii="Times New Roman" w:hAnsi="Times New Roman" w:cs="Times New Roman"/>
          <w:sz w:val="24"/>
          <w:szCs w:val="24"/>
        </w:rPr>
        <w:t xml:space="preserve">7. Глава Администрации Углегорского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8. Глава Администрации Углегорского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В случае временного отсутствия главы Администрации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определяемое главой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неиздания главой Администрации Углегорского сельского 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rPr>
        <w:t>11. 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sidRPr="00EC1858">
        <w:rPr>
          <w:rFonts w:ascii="Times New Roman" w:hAnsi="Times New Roman" w:cs="Times New Roman"/>
          <w:sz w:val="24"/>
          <w:szCs w:val="24"/>
          <w:lang w:eastAsia="hy-AM"/>
        </w:rPr>
        <w:t xml:space="preserve"> от 9 октября 2007 года № 786-ЗС</w:t>
      </w:r>
      <w:r w:rsidRPr="00EC1858">
        <w:rPr>
          <w:rFonts w:ascii="Times New Roman" w:hAnsi="Times New Roman" w:cs="Times New Roman"/>
          <w:sz w:val="24"/>
          <w:szCs w:val="24"/>
        </w:rPr>
        <w:t xml:space="preserve"> «О муниципальной службе в Ростовской области» главе Администрации Углегорского сельского поселения, за исключением полномочий, предусмотренных статьями 72-76, частью первой статьи 84</w:t>
      </w:r>
      <w:r w:rsidRPr="00EC1858">
        <w:rPr>
          <w:rFonts w:ascii="Times New Roman" w:hAnsi="Times New Roman" w:cs="Times New Roman"/>
          <w:sz w:val="24"/>
          <w:szCs w:val="24"/>
          <w:vertAlign w:val="superscript"/>
        </w:rPr>
        <w:t xml:space="preserve">1 </w:t>
      </w:r>
      <w:r w:rsidRPr="00EC1858">
        <w:rPr>
          <w:rFonts w:ascii="Times New Roman" w:hAnsi="Times New Roman" w:cs="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15 Федерального закона </w:t>
      </w:r>
      <w:r w:rsidRPr="00EC1858">
        <w:rPr>
          <w:rFonts w:ascii="Times New Roman" w:hAnsi="Times New Roman" w:cs="Times New Roman"/>
          <w:sz w:val="24"/>
          <w:szCs w:val="24"/>
          <w:lang w:eastAsia="hy-AM"/>
        </w:rPr>
        <w:t xml:space="preserve">от 2 марта 2007 года № 25-ФЗ </w:t>
      </w:r>
      <w:r w:rsidRPr="00EC1858">
        <w:rPr>
          <w:rFonts w:ascii="Times New Roman" w:hAnsi="Times New Roman" w:cs="Times New Roman"/>
          <w:sz w:val="24"/>
          <w:szCs w:val="24"/>
        </w:rPr>
        <w:t>«О муниципальной службе в Российской Федерации», статьями 12, 12</w:t>
      </w:r>
      <w:r w:rsidRPr="00EC1858">
        <w:rPr>
          <w:rFonts w:ascii="Times New Roman" w:hAnsi="Times New Roman" w:cs="Times New Roman"/>
          <w:sz w:val="24"/>
          <w:szCs w:val="24"/>
          <w:vertAlign w:val="superscript"/>
        </w:rPr>
        <w:t xml:space="preserve">1 </w:t>
      </w:r>
      <w:r w:rsidRPr="00EC1858">
        <w:rPr>
          <w:rFonts w:ascii="Times New Roman" w:hAnsi="Times New Roman" w:cs="Times New Roman"/>
          <w:sz w:val="24"/>
          <w:szCs w:val="24"/>
        </w:rPr>
        <w:t xml:space="preserve">Областного закона </w:t>
      </w:r>
      <w:r w:rsidRPr="00EC1858">
        <w:rPr>
          <w:rFonts w:ascii="Times New Roman" w:hAnsi="Times New Roman" w:cs="Times New Roman"/>
          <w:sz w:val="24"/>
          <w:szCs w:val="24"/>
          <w:lang w:eastAsia="hy-AM"/>
        </w:rPr>
        <w:t>от 9 октября 2007 года № 786-ЗС</w:t>
      </w:r>
      <w:r w:rsidRPr="00EC1858">
        <w:rPr>
          <w:rFonts w:ascii="Times New Roman" w:hAnsi="Times New Roman" w:cs="Times New Roman"/>
          <w:sz w:val="24"/>
          <w:szCs w:val="24"/>
        </w:rPr>
        <w:t xml:space="preserve"> «О муниципальной службе в Ростовской области», статьей 32 настоящего Устава.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31. Полномочия главы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Глава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 xml:space="preserve">3) организует взаимодействие Администрации Углегорского сельского поселения с председателем Собрания депутатов – главой Углегорского сельского поселения и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w:t>
      </w:r>
      <w:r w:rsidRPr="00EC1858">
        <w:rPr>
          <w:rFonts w:ascii="Times New Roman" w:hAnsi="Times New Roman" w:cs="Times New Roman"/>
          <w:sz w:val="24"/>
          <w:szCs w:val="24"/>
        </w:rPr>
        <w:lastRenderedPageBreak/>
        <w:t>местного самоуправления федеральными и областными законами;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5) в соответствии с областным законом принимает участие в заседаниях Правительства Ростовской области;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9) организует разработку, утверждение и исполнение муниципальных программ;</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11) издает в пределах своих полномочий правовые акты;</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12) вносит проекты решений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13) утверждает штатное расписание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16) осуществляет иные полномочия в соответствии с федеральным и областным законодательством, настоящим Уставом.</w:t>
      </w:r>
    </w:p>
    <w:p w:rsidR="00EC1858" w:rsidRPr="00EC1858" w:rsidRDefault="00EC1858" w:rsidP="00EC1858">
      <w:pPr>
        <w:widowControl w:val="0"/>
        <w:autoSpaceDE w:val="0"/>
        <w:autoSpaceDN w:val="0"/>
        <w:adjustRightInd w:val="0"/>
        <w:spacing w:after="0" w:line="240" w:lineRule="auto"/>
        <w:jc w:val="both"/>
        <w:rPr>
          <w:rFonts w:ascii="Times New Roman" w:hAnsi="Times New Roman" w:cs="Times New Roman"/>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C1858">
        <w:rPr>
          <w:rFonts w:ascii="Times New Roman" w:hAnsi="Times New Roman" w:cs="Times New Roman"/>
          <w:b/>
          <w:sz w:val="24"/>
          <w:szCs w:val="24"/>
        </w:rPr>
        <w:t>Статья 32. Досрочное п</w:t>
      </w:r>
      <w:r w:rsidRPr="00EC1858">
        <w:rPr>
          <w:rFonts w:ascii="Times New Roman" w:hAnsi="Times New Roman" w:cs="Times New Roman"/>
          <w:b/>
          <w:bCs/>
          <w:sz w:val="24"/>
          <w:szCs w:val="24"/>
        </w:rPr>
        <w:t>рекращение полномочий главы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Полномочия главы </w:t>
      </w:r>
      <w:r w:rsidRPr="00EC1858">
        <w:rPr>
          <w:rFonts w:ascii="Times New Roman" w:hAnsi="Times New Roman" w:cs="Times New Roman"/>
          <w:bCs/>
          <w:sz w:val="24"/>
          <w:szCs w:val="24"/>
        </w:rPr>
        <w:t>Администрации Углегорского сельского поселения</w:t>
      </w:r>
      <w:r w:rsidRPr="00EC1858">
        <w:rPr>
          <w:rFonts w:ascii="Times New Roman" w:hAnsi="Times New Roman" w:cs="Times New Roman"/>
          <w:sz w:val="24"/>
          <w:szCs w:val="24"/>
        </w:rPr>
        <w:t>, осуществляемые на основе контракта, прекращаются досрочно в случае:</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смерти;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отставки по собственному желанию;</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расторжения контракта в соответствии с частями 11 или 11</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5) признания судом недееспособным или ограниченно дееспособным;</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признания судом безвестно отсутствующим или объявления умершим;</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7) вступления в отношении его в законную силу обвинительного приговора суда;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8) выезда за пределы Российской Федерации на постоянное место жительства;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EC1858">
        <w:rPr>
          <w:rFonts w:ascii="Times New Roman" w:hAnsi="Times New Roman" w:cs="Times New Roman"/>
          <w:sz w:val="24"/>
          <w:szCs w:val="24"/>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11) преобразования муниципального образования «Углегорское сельское поселение», осуществляемого в соответствии с частями 3, 3</w:t>
      </w:r>
      <w:r w:rsidRPr="00EC1858">
        <w:rPr>
          <w:rFonts w:ascii="Times New Roman" w:hAnsi="Times New Roman" w:cs="Times New Roman"/>
          <w:sz w:val="24"/>
          <w:szCs w:val="24"/>
          <w:vertAlign w:val="superscript"/>
        </w:rPr>
        <w:t>1-1</w:t>
      </w:r>
      <w:r w:rsidRPr="00EC1858">
        <w:rPr>
          <w:rFonts w:ascii="Times New Roman" w:hAnsi="Times New Roman" w:cs="Times New Roman"/>
          <w:sz w:val="24"/>
          <w:szCs w:val="24"/>
        </w:rPr>
        <w:t>, 5, 7</w:t>
      </w:r>
      <w:r w:rsidRPr="00EC1858">
        <w:rPr>
          <w:rFonts w:ascii="Times New Roman" w:hAnsi="Times New Roman" w:cs="Times New Roman"/>
          <w:sz w:val="24"/>
          <w:szCs w:val="24"/>
          <w:vertAlign w:val="superscript"/>
        </w:rPr>
        <w:t xml:space="preserve">2 </w:t>
      </w:r>
      <w:r w:rsidRPr="00EC1858">
        <w:rPr>
          <w:rFonts w:ascii="Times New Roman" w:hAnsi="Times New Roman" w:cs="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12) увеличения численности избирателей муниципального образования «Углегорское сельское поселение» более чем на 25 процентов, произошедшего вследствие изменения границ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утраты Углегорским сельским поселением статуса муниципального образования в связи с его объединением с городским округом;</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EC1858" w:rsidRPr="00EC1858" w:rsidRDefault="00EC1858" w:rsidP="00EC185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C1858">
        <w:rPr>
          <w:rFonts w:ascii="Times New Roman" w:hAnsi="Times New Roman" w:cs="Times New Roman"/>
          <w:sz w:val="24"/>
          <w:szCs w:val="24"/>
        </w:rPr>
        <w:t xml:space="preserve">2. Решение о досрочном прекращении полномочий главы </w:t>
      </w:r>
      <w:r w:rsidRPr="00EC1858">
        <w:rPr>
          <w:rFonts w:ascii="Times New Roman" w:hAnsi="Times New Roman" w:cs="Times New Roman"/>
          <w:bCs/>
          <w:sz w:val="24"/>
          <w:szCs w:val="24"/>
        </w:rPr>
        <w:t>Администрации Углегорского сельского поселения</w:t>
      </w:r>
      <w:r w:rsidRPr="00EC1858">
        <w:rPr>
          <w:rFonts w:ascii="Times New Roman" w:hAnsi="Times New Roman" w:cs="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41"/>
      <w:bookmarkEnd w:id="8"/>
      <w:r w:rsidRPr="00EC1858">
        <w:rPr>
          <w:rFonts w:ascii="Times New Roman" w:hAnsi="Times New Roman" w:cs="Times New Roman"/>
          <w:sz w:val="24"/>
          <w:szCs w:val="24"/>
        </w:rPr>
        <w:t>3. Контракт с главой Администрации Углегорского сельского поселения может быть расторгнут по соглашению сторон или в судебном порядке на основании заявления: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главы Администрации Углегорского сельского поселения – в связи с 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Решение о досрочном прекращении полномочий главы Администрации Углегорского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5. В случае досрочного прекращения полномочий главы Администрации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33. Структура Администрации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Руководители структурных подразделений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организуют работу структурного подразделения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EC1858" w:rsidRPr="00EC1858" w:rsidRDefault="00EC1858" w:rsidP="00EC1858">
      <w:pPr>
        <w:spacing w:after="0" w:line="240" w:lineRule="atLeast"/>
        <w:ind w:firstLine="709"/>
        <w:jc w:val="both"/>
        <w:rPr>
          <w:rFonts w:ascii="Times New Roman" w:hAnsi="Times New Roman" w:cs="Times New Roman"/>
          <w:i/>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34. Полномочия Администрации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8"/>
        <w:jc w:val="both"/>
        <w:rPr>
          <w:rFonts w:ascii="Times New Roman" w:hAnsi="Times New Roman" w:cs="Times New Roman"/>
          <w:sz w:val="24"/>
          <w:szCs w:val="24"/>
        </w:rPr>
      </w:pPr>
      <w:r w:rsidRPr="00EC1858">
        <w:rPr>
          <w:rFonts w:ascii="Times New Roman" w:hAnsi="Times New Roman" w:cs="Times New Roman"/>
          <w:sz w:val="24"/>
          <w:szCs w:val="24"/>
        </w:rPr>
        <w:t>1. Администрация Углегорского сельского поселения под руководством главы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обеспечивает составление проекта бюджета Углегорского сельского поселения, исполнение бюджета Углегорского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организует в границах Углегорского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sidRPr="00EC1858">
        <w:rPr>
          <w:rFonts w:ascii="Times New Roman" w:hAnsi="Times New Roman" w:cs="Times New Roman"/>
          <w:sz w:val="24"/>
          <w:szCs w:val="24"/>
          <w:vertAlign w:val="superscript"/>
        </w:rPr>
        <w:t>2</w:t>
      </w:r>
      <w:r w:rsidRPr="00EC1858">
        <w:rPr>
          <w:rFonts w:ascii="Times New Roman" w:hAnsi="Times New Roman" w:cs="Times New Roman"/>
          <w:sz w:val="24"/>
          <w:szCs w:val="24"/>
        </w:rPr>
        <w:t xml:space="preserve"> Федерального закона от 6 марта 2006 года № 35-ФЗ «О противодействии терроризму»;</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участвует в предупреждении и ликвидации последствий чрезвычайных ситуаций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обеспечивает первичные меры пожарной безопасности в границах населенных пунктов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создает условия для организации досуга и обеспечения жителей Углегорского сельского поселения услугами организаций культуры;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Углегорском сельском поселении;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16) организует формирование архивных фондов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17) участвует в организации деятельности по </w:t>
      </w:r>
      <w:r w:rsidRPr="00EC1858">
        <w:rPr>
          <w:rFonts w:ascii="Times New Roman" w:hAnsi="Times New Roman" w:cs="Times New Roman"/>
          <w:sz w:val="24"/>
          <w:szCs w:val="24"/>
          <w:lang w:eastAsia="hy-AM"/>
        </w:rPr>
        <w:t>накоплению (в том числе раздельному накоплению) и транспортированию твердых коммунальных отходов;</w:t>
      </w: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sz w:val="24"/>
          <w:szCs w:val="24"/>
        </w:rPr>
        <w:t>18) организует подготовку правил благоустройства территории Углегорского сельского поселения, осуществляет контроль за их соблюдением,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19) осуществляет муниципальный лесной контроль;</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EC1858" w:rsidRPr="00EC1858" w:rsidRDefault="00EC1858" w:rsidP="00EC1858">
      <w:pPr>
        <w:pStyle w:val="ConsPlusNormal"/>
        <w:ind w:firstLine="708"/>
        <w:jc w:val="both"/>
        <w:rPr>
          <w:rFonts w:ascii="Times New Roman" w:hAnsi="Times New Roman" w:cs="Times New Roman"/>
          <w:sz w:val="24"/>
          <w:szCs w:val="24"/>
        </w:rPr>
      </w:pPr>
      <w:r w:rsidRPr="00EC1858">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22) организует оказание ритуальных услуг и обеспечивает содержание мест захоронения;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23) осуществляет мероприятия по обеспечению безопасности людей на водных объектах, охране их жизни и здоровья;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sidRPr="00EC1858">
        <w:rPr>
          <w:rFonts w:ascii="Times New Roman" w:hAnsi="Times New Roman" w:cs="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27) организует и осуществляет мероприятия по работе с детьми и молодежью в Углегорском сельском поселении;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и 31</w:t>
      </w:r>
      <w:r w:rsidRPr="00EC1858">
        <w:rPr>
          <w:rFonts w:ascii="Times New Roman" w:hAnsi="Times New Roman" w:cs="Times New Roman"/>
          <w:sz w:val="24"/>
          <w:szCs w:val="24"/>
          <w:vertAlign w:val="superscript"/>
        </w:rPr>
        <w:t>3</w:t>
      </w:r>
      <w:r w:rsidRPr="00EC1858">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Углегорского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32) осуществляет меры по противодействию коррупции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37) осуществляет международные и внешнеэкономические связи в соответствии с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38)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40) организует и осуществляет муниципальный контроль на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bCs/>
          <w:sz w:val="24"/>
          <w:szCs w:val="24"/>
        </w:rPr>
      </w:pPr>
      <w:r w:rsidRPr="00EC1858">
        <w:rPr>
          <w:rFonts w:ascii="Times New Roman" w:hAnsi="Times New Roman" w:cs="Times New Roman"/>
          <w:sz w:val="24"/>
          <w:szCs w:val="24"/>
        </w:rPr>
        <w:t xml:space="preserve">43) вправе </w:t>
      </w:r>
      <w:r w:rsidRPr="00EC1858">
        <w:rPr>
          <w:rFonts w:ascii="Times New Roman" w:hAnsi="Times New Roman" w:cs="Times New Roman"/>
          <w:bCs/>
          <w:sz w:val="24"/>
          <w:szCs w:val="24"/>
        </w:rPr>
        <w:t>создавать муниципальную пожарную охрану;</w:t>
      </w:r>
    </w:p>
    <w:p w:rsidR="00EC1858" w:rsidRPr="00EC1858" w:rsidRDefault="00EC1858" w:rsidP="00EC1858">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C1858">
        <w:rPr>
          <w:rFonts w:ascii="Times New Roman" w:eastAsia="Calibri" w:hAnsi="Times New Roman" w:cs="Times New Roman"/>
          <w:sz w:val="24"/>
          <w:szCs w:val="24"/>
          <w:lang w:eastAsia="en-US"/>
        </w:rPr>
        <w:t xml:space="preserve">44) разрабатывает и утверждает </w:t>
      </w:r>
      <w:hyperlink r:id="rId16" w:history="1">
        <w:r w:rsidRPr="00EC1858">
          <w:rPr>
            <w:rFonts w:ascii="Times New Roman" w:eastAsia="Calibri" w:hAnsi="Times New Roman" w:cs="Times New Roman"/>
            <w:sz w:val="24"/>
            <w:szCs w:val="24"/>
            <w:lang w:eastAsia="en-US"/>
          </w:rPr>
          <w:t>программ</w:t>
        </w:r>
      </w:hyperlink>
      <w:r w:rsidRPr="00EC1858">
        <w:rPr>
          <w:rFonts w:ascii="Times New Roman" w:eastAsia="Calibri" w:hAnsi="Times New Roman" w:cs="Times New Roman"/>
          <w:sz w:val="24"/>
          <w:szCs w:val="24"/>
          <w:lang w:eastAsia="en-US"/>
        </w:rPr>
        <w:t xml:space="preserve">ы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17" w:history="1">
        <w:r w:rsidRPr="00EC1858">
          <w:rPr>
            <w:rFonts w:ascii="Times New Roman" w:eastAsia="Calibri" w:hAnsi="Times New Roman" w:cs="Times New Roman"/>
            <w:sz w:val="24"/>
            <w:szCs w:val="24"/>
            <w:lang w:eastAsia="en-US"/>
          </w:rPr>
          <w:t>требования</w:t>
        </w:r>
      </w:hyperlink>
      <w:r w:rsidRPr="00EC1858">
        <w:rPr>
          <w:rFonts w:ascii="Times New Roman" w:eastAsia="Calibri" w:hAnsi="Times New Roman" w:cs="Times New Roman"/>
          <w:sz w:val="24"/>
          <w:szCs w:val="24"/>
          <w:lang w:eastAsia="en-US"/>
        </w:rPr>
        <w:t xml:space="preserve"> к которым устанавливаются Правительством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45) осуществляет полномочия по организации теплоснабжения, предусмотренные Федеральным законом «О теплоснабжении»;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46) участвует в соответствии с Федеральным законом от 24 июля 2007 года № 221-ФЗ «О кадастровой деятельности» в выполнении комплексных кадастровых работ;</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EC1858" w:rsidRPr="00EC1858" w:rsidRDefault="00EC1858" w:rsidP="00EC1858">
      <w:pPr>
        <w:spacing w:after="0" w:line="240" w:lineRule="atLeast"/>
        <w:ind w:firstLine="708"/>
        <w:jc w:val="both"/>
        <w:rPr>
          <w:rFonts w:ascii="Times New Roman" w:hAnsi="Times New Roman" w:cs="Times New Roman"/>
          <w:sz w:val="24"/>
          <w:szCs w:val="24"/>
        </w:rPr>
      </w:pPr>
      <w:r w:rsidRPr="00EC1858">
        <w:rPr>
          <w:rFonts w:ascii="Times New Roman" w:hAnsi="Times New Roman" w:cs="Times New Roman"/>
          <w:sz w:val="24"/>
          <w:szCs w:val="24"/>
        </w:rPr>
        <w:t>2. 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35. Избирательная комиссия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Избирательная комиссия Углегорского сельского поселения является муниципальным органом, который не входит в структуру органов местного самоуправления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Избирательная комиссия Углегорского сельского поселения формируется Собранием депутатов Углегорского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Избирательная комиссия Углегорского сельского поселения формируется в составе восьми членов с правом решающего голоса сроком на 5 лет.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Избирательная комиссия Углегорского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Углегорского сельского поселения, осуществляет иные полномочия в соответствии с федеральными и областными законами,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Деятельность Избирательной комиссии Углегорского сельского поселения осуществляется коллегиально.</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Избирательная комиссия Углегорского сельского поселения принимает постановления.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Председатель Избирательной комиссии Углегорского сельского поселения, заместитель председателя и секретарь Избирательной комиссии Углегорского сельского поселения избираются тайным голосованием на ее первом заседании из числа членов Избирательной комиссии Углегорского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Председатель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представляет Избирательную комиссию Углегорского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Углегорского сельского поселения, выдает доверенности на представление интересов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организует работу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созывает и ведет заседания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подписывает постановления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распределяет обязанности между членами Избирательной комиссии Углегорского сельского поселения для организации работы по исполнению принимаемых Избирательной комиссией Углегорского сельского поселения постановлений;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дает поручения заместителю председателя, секретарю и членам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организует в Избирательной комиссии Углегорского сельского поселения прием граждан, рассмотрение их обращений;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осуществляет иные полномочия, предусмотренные федеральными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9. Заместитель председателя Избирательной комиссии Углегорского сельского поселения оказывает содействие председателю Избирательной комиссии Углегорского сельского поселения в </w:t>
      </w:r>
      <w:r w:rsidRPr="00EC1858">
        <w:rPr>
          <w:rFonts w:ascii="Times New Roman" w:hAnsi="Times New Roman" w:cs="Times New Roman"/>
          <w:sz w:val="24"/>
          <w:szCs w:val="24"/>
        </w:rPr>
        <w:lastRenderedPageBreak/>
        <w:t>осуществлении возложенных на него полномочий, выполняет его поручения, а в отсутствие председателя Избирательной комиссии Углегорского сельского поселения исполняет его обязанности.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Полномочия Избирательной комиссии Углегорского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Углегорского сельского поселения не формируется.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36.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8"/>
        <w:jc w:val="both"/>
        <w:rPr>
          <w:rFonts w:ascii="Times New Roman" w:hAnsi="Times New Roman" w:cs="Times New Roman"/>
          <w:sz w:val="24"/>
          <w:szCs w:val="24"/>
        </w:rPr>
      </w:pPr>
      <w:r w:rsidRPr="00EC1858">
        <w:rPr>
          <w:rFonts w:ascii="Times New Roman" w:hAnsi="Times New Roman" w:cs="Times New Roman"/>
          <w:sz w:val="24"/>
          <w:szCs w:val="24"/>
        </w:rPr>
        <w:t>1. Председатель Собрания депутатов - глава Углегорского сельского поселения является выборным должностным лицом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Срок полномочий депутата Собрания депутатов Углегорского сельского поселения составляет 5 лет.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6. Председатель Собрания депутатов – глава Углегорского сельского поселения, </w:t>
      </w:r>
      <w:r w:rsidRPr="00EC1858">
        <w:rPr>
          <w:rFonts w:ascii="Times New Roman" w:hAnsi="Times New Roman" w:cs="Times New Roman"/>
          <w:iCs/>
          <w:sz w:val="24"/>
          <w:szCs w:val="24"/>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sidRPr="00EC1858">
        <w:rPr>
          <w:rFonts w:ascii="Times New Roman" w:hAnsi="Times New Roman" w:cs="Times New Roman"/>
          <w:sz w:val="24"/>
          <w:szCs w:val="24"/>
        </w:rPr>
        <w:t xml:space="preserve"> осуществляют свои полномочия на непостоянной основе.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Гарантии осуществления полномочий депутата Собрания депутатов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8. 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9. Депутаты Собрания депутатов Углегорского сельского поселения, председатель Собрания депутатов – глава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w:t>
      </w:r>
      <w:r w:rsidRPr="00EC1858">
        <w:rPr>
          <w:rFonts w:ascii="Times New Roman" w:hAnsi="Times New Roman" w:cs="Times New Roman"/>
          <w:sz w:val="24"/>
          <w:szCs w:val="24"/>
        </w:rPr>
        <w:lastRenderedPageBreak/>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Углегорского сельского поселения, председателем Собрания депутатов – главой Углегорского сельского поселения, проводится по решению Губернатора Ростовской области в порядке, установленном областным законом.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11. При выявлении в результате проверки, проведенной в соответствии с пунктом 10</w:t>
      </w:r>
      <w:r w:rsidRPr="00EC1858">
        <w:rPr>
          <w:rFonts w:ascii="Times New Roman" w:hAnsi="Times New Roman" w:cs="Times New Roman"/>
          <w:sz w:val="24"/>
          <w:szCs w:val="24"/>
          <w:vertAlign w:val="superscript"/>
        </w:rPr>
        <w:t xml:space="preserve"> </w:t>
      </w:r>
      <w:r w:rsidRPr="00EC1858">
        <w:rPr>
          <w:rFonts w:ascii="Times New Roman" w:hAnsi="Times New Roman" w:cs="Times New Roman"/>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или применении в отношении указанных лиц иной меры ответственности в Собрание депутатов Углегорского сельского поселения или в суд.</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rPr>
        <w:t xml:space="preserve">12. </w:t>
      </w:r>
      <w:r w:rsidRPr="00EC1858">
        <w:rPr>
          <w:rFonts w:ascii="Times New Roman" w:hAnsi="Times New Roman" w:cs="Times New Roman"/>
          <w:sz w:val="24"/>
          <w:szCs w:val="24"/>
          <w:lang w:eastAsia="hy-AM"/>
        </w:rPr>
        <w:t xml:space="preserve">К </w:t>
      </w:r>
      <w:r w:rsidRPr="00EC1858">
        <w:rPr>
          <w:rFonts w:ascii="Times New Roman" w:hAnsi="Times New Roman" w:cs="Times New Roman"/>
          <w:sz w:val="24"/>
          <w:szCs w:val="24"/>
        </w:rPr>
        <w:t>депутату Собрания депутатов Углегорского сельского поселения, председателю Собрания депутатов – главе Углегорского сельского поселения,</w:t>
      </w:r>
      <w:r w:rsidRPr="00EC1858">
        <w:rPr>
          <w:rFonts w:ascii="Times New Roman" w:hAnsi="Times New Roman" w:cs="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1) предупреждение;</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2) освобождение депутата </w:t>
      </w:r>
      <w:r w:rsidRPr="00EC1858">
        <w:rPr>
          <w:rFonts w:ascii="Times New Roman" w:hAnsi="Times New Roman" w:cs="Times New Roman"/>
          <w:sz w:val="24"/>
          <w:szCs w:val="24"/>
        </w:rPr>
        <w:t xml:space="preserve">Собрания депутатов Углегорского сельского поселения </w:t>
      </w:r>
      <w:r w:rsidRPr="00EC1858">
        <w:rPr>
          <w:rFonts w:ascii="Times New Roman" w:hAnsi="Times New Roman" w:cs="Times New Roman"/>
          <w:sz w:val="24"/>
          <w:szCs w:val="24"/>
          <w:lang w:eastAsia="hy-AM"/>
        </w:rPr>
        <w:t>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4) запрет занимать должности в Собрании депутатов Углегорского сельского поселения до прекращения срока его полномочий;</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lastRenderedPageBreak/>
        <w:t>5) запрет исполнять полномочия на постоянной основе до прекращения срока его полномочий.</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13.</w:t>
      </w:r>
      <w:r w:rsidRPr="00EC1858">
        <w:rPr>
          <w:rFonts w:ascii="Times New Roman" w:hAnsi="Times New Roman" w:cs="Times New Roman"/>
          <w:sz w:val="24"/>
          <w:szCs w:val="24"/>
          <w:lang w:eastAsia="hy-AM"/>
        </w:rPr>
        <w:t xml:space="preserve"> Порядок принятия решения о применении к депутату Собрания депутатов Углегорского сельского поселения, председателю Собрания депутатов - главе Углегорского сельского поселения мер ответственности, указанных в </w:t>
      </w:r>
      <w:hyperlink w:anchor="Par0" w:history="1">
        <w:r w:rsidRPr="00EC1858">
          <w:rPr>
            <w:rFonts w:ascii="Times New Roman" w:hAnsi="Times New Roman" w:cs="Times New Roman"/>
            <w:sz w:val="24"/>
            <w:szCs w:val="24"/>
            <w:lang w:eastAsia="hy-AM"/>
          </w:rPr>
          <w:t xml:space="preserve">пункте </w:t>
        </w:r>
        <w:r w:rsidRPr="00EC1858">
          <w:rPr>
            <w:rFonts w:ascii="Times New Roman" w:hAnsi="Times New Roman" w:cs="Times New Roman"/>
            <w:sz w:val="24"/>
            <w:szCs w:val="24"/>
          </w:rPr>
          <w:t>12</w:t>
        </w:r>
      </w:hyperlink>
      <w:r w:rsidRPr="00EC1858">
        <w:rPr>
          <w:rFonts w:ascii="Times New Roman" w:hAnsi="Times New Roman" w:cs="Times New Roman"/>
          <w:sz w:val="24"/>
          <w:szCs w:val="24"/>
          <w:lang w:eastAsia="hy-AM"/>
        </w:rPr>
        <w:t xml:space="preserve"> настоящей статьи, определяется </w:t>
      </w:r>
      <w:r w:rsidRPr="00EC1858">
        <w:rPr>
          <w:rFonts w:ascii="Times New Roman" w:hAnsi="Times New Roman" w:cs="Times New Roman"/>
          <w:sz w:val="24"/>
          <w:szCs w:val="24"/>
        </w:rPr>
        <w:t xml:space="preserve">решением Собрания депутатов </w:t>
      </w:r>
      <w:r w:rsidRPr="00EC1858">
        <w:rPr>
          <w:rFonts w:ascii="Times New Roman" w:hAnsi="Times New Roman" w:cs="Times New Roman"/>
          <w:sz w:val="24"/>
          <w:szCs w:val="24"/>
          <w:lang w:eastAsia="hy-AM"/>
        </w:rPr>
        <w:t>Углегорского сельского поселения</w:t>
      </w:r>
      <w:r w:rsidRPr="00EC1858">
        <w:rPr>
          <w:rFonts w:ascii="Times New Roman" w:hAnsi="Times New Roman" w:cs="Times New Roman"/>
          <w:sz w:val="24"/>
          <w:szCs w:val="24"/>
        </w:rPr>
        <w:t xml:space="preserve"> в соответствии с Областным законом от 12 мая 2009 года № 218-ЗС «О противодействии коррупции в Ростовской области».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14. 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Углегорского сельского поселения, председателя Собрания депутатов – главы Углегорского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15. 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16. Полномочия депутата Собрания депутатов Углегорского сельского поселения прекращаются досрочно в случае: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смерти;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отставки по собственному желанию;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признания судом недееспособным или ограниченно дееспособным;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признания судом безвестно отсутствующим или объявления умершим;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вступления в отношении его в законную силу обвинительного приговора суда;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выезда за пределы Российской Федерации на постоянное место жительства;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отзыва избирателями;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досрочного прекращения полномочий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C1858" w:rsidRPr="00EC1858" w:rsidRDefault="00EC1858" w:rsidP="00EC185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C1858">
        <w:rPr>
          <w:rFonts w:ascii="Times New Roman" w:hAnsi="Times New Roman" w:cs="Times New Roman"/>
          <w:sz w:val="24"/>
          <w:szCs w:val="24"/>
        </w:rPr>
        <w:t>17.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C1858" w:rsidRPr="00EC1858" w:rsidRDefault="00EC1858" w:rsidP="00EC1858">
      <w:pPr>
        <w:autoSpaceDE w:val="0"/>
        <w:autoSpaceDN w:val="0"/>
        <w:adjustRightInd w:val="0"/>
        <w:spacing w:after="0" w:line="240" w:lineRule="atLeast"/>
        <w:ind w:firstLine="708"/>
        <w:jc w:val="both"/>
        <w:outlineLvl w:val="1"/>
        <w:rPr>
          <w:rFonts w:ascii="Times New Roman" w:hAnsi="Times New Roman" w:cs="Times New Roman"/>
          <w:sz w:val="24"/>
          <w:szCs w:val="24"/>
        </w:rPr>
      </w:pPr>
      <w:r w:rsidRPr="00EC1858">
        <w:rPr>
          <w:rFonts w:ascii="Times New Roman" w:hAnsi="Times New Roman" w:cs="Times New Roman"/>
          <w:sz w:val="24"/>
          <w:szCs w:val="24"/>
        </w:rPr>
        <w:lastRenderedPageBreak/>
        <w:t>18. 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37. Право на получение и распространение информации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Статья 38. Право на обращение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позднее чем за два календарных дня.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Вмешательство депутата Собрания депутатов Углегорского сельского 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39. Право на безотлагательный прием должностными лицами</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40. Право депутатов Собрания депутатов Углегорского сельского поселения на объединение в депутатские группы и другие объединения депутатов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41. Гарантии реализации прав депутата Собрания депутатов Углегорского сельского поселения при принятии решений Собранием депутатов Углегорского сельского поселения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Депутату Собрания депутатов Углегорского сельского поселения гарантируются: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 На заседаниях </w:t>
      </w:r>
      <w:bookmarkStart w:id="9" w:name="OLE_LINK52"/>
      <w:bookmarkStart w:id="10" w:name="OLE_LINK53"/>
      <w:bookmarkStart w:id="11" w:name="OLE_LINK58"/>
      <w:r w:rsidRPr="00EC1858">
        <w:rPr>
          <w:rFonts w:ascii="Times New Roman" w:hAnsi="Times New Roman" w:cs="Times New Roman"/>
          <w:sz w:val="24"/>
          <w:szCs w:val="24"/>
        </w:rPr>
        <w:t xml:space="preserve">Собрания депутатов Углегорского сельского поселения </w:t>
      </w:r>
      <w:bookmarkEnd w:id="9"/>
      <w:bookmarkEnd w:id="10"/>
      <w:bookmarkEnd w:id="11"/>
      <w:r w:rsidRPr="00EC1858">
        <w:rPr>
          <w:rFonts w:ascii="Times New Roman" w:hAnsi="Times New Roman" w:cs="Times New Roman"/>
          <w:sz w:val="24"/>
          <w:szCs w:val="24"/>
        </w:rPr>
        <w:t>депутат Собрания депутатов Углегорского сельского поселения вправе в порядке, установленном регламентом указанного органа:</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задавать вопросы выступающим, давать справки;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выступать по мотивам голосования (до момента голосования);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требовать постановки своих предложений на голосование;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требовать повторного голосования в случаях установленного нарушения правил голосования;</w:t>
      </w:r>
    </w:p>
    <w:p w:rsidR="00EC1858" w:rsidRPr="00EC1858" w:rsidRDefault="00EC1858" w:rsidP="00EC185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C1858">
        <w:rPr>
          <w:rFonts w:ascii="Times New Roman" w:hAnsi="Times New Roman" w:cs="Times New Roman"/>
          <w:sz w:val="24"/>
          <w:szCs w:val="24"/>
        </w:rPr>
        <w:lastRenderedPageBreak/>
        <w:t xml:space="preserve">10) </w:t>
      </w:r>
      <w:r w:rsidRPr="00EC1858">
        <w:rPr>
          <w:rFonts w:ascii="Times New Roman" w:eastAsia="Calibri" w:hAnsi="Times New Roman" w:cs="Times New Roman"/>
          <w:sz w:val="24"/>
          <w:szCs w:val="24"/>
          <w:lang w:eastAsia="en-US"/>
        </w:rPr>
        <w:t>пользоваться иными правами в соответствии с настоящим Уставом и регламентом Собрания депутатов Углегорского сельского поселения</w:t>
      </w:r>
      <w:r w:rsidRPr="00EC1858">
        <w:rPr>
          <w:rFonts w:ascii="Times New Roman" w:hAnsi="Times New Roman" w:cs="Times New Roman"/>
          <w:sz w:val="24"/>
          <w:szCs w:val="24"/>
        </w:rPr>
        <w:t>.</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42. Содействие депутату Собрания депутатов Углегорского сельского поселения в проведении встреч с избирателями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sidRPr="00EC1858">
        <w:rPr>
          <w:rFonts w:ascii="Times New Roman" w:hAnsi="Times New Roman" w:cs="Times New Roman"/>
          <w:sz w:val="24"/>
          <w:szCs w:val="24"/>
          <w:lang w:eastAsia="hy-AM"/>
        </w:rPr>
        <w:t>в том числе отчетов депутатов перед избирателями.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2. Органы местного самоуправления Углегорского </w:t>
      </w:r>
      <w:r w:rsidRPr="00EC1858">
        <w:rPr>
          <w:rFonts w:ascii="Times New Roman" w:hAnsi="Times New Roman" w:cs="Times New Roman"/>
          <w:sz w:val="24"/>
          <w:szCs w:val="24"/>
        </w:rPr>
        <w:t xml:space="preserve">сельского </w:t>
      </w:r>
      <w:r w:rsidRPr="00EC1858">
        <w:rPr>
          <w:rFonts w:ascii="Times New Roman" w:hAnsi="Times New Roman" w:cs="Times New Roman"/>
          <w:sz w:val="24"/>
          <w:szCs w:val="24"/>
          <w:lang w:eastAsia="hy-AM"/>
        </w:rPr>
        <w:t xml:space="preserve">поселения определяют специально отведенные места для проведения встреч депутатов </w:t>
      </w:r>
      <w:r w:rsidRPr="00EC1858">
        <w:rPr>
          <w:rFonts w:ascii="Times New Roman" w:hAnsi="Times New Roman" w:cs="Times New Roman"/>
          <w:sz w:val="24"/>
          <w:szCs w:val="24"/>
        </w:rPr>
        <w:t xml:space="preserve">Собрания депутатов Углегорского сельского поселения </w:t>
      </w:r>
      <w:r w:rsidRPr="00EC1858">
        <w:rPr>
          <w:rFonts w:ascii="Times New Roman" w:hAnsi="Times New Roman" w:cs="Times New Roman"/>
          <w:sz w:val="24"/>
          <w:szCs w:val="24"/>
          <w:lang w:eastAsia="hy-AM"/>
        </w:rPr>
        <w:t xml:space="preserve">с избирателями, а также определяют перечень помещений, предоставляемых органами местного самоуправления Углегорского </w:t>
      </w:r>
      <w:r w:rsidRPr="00EC1858">
        <w:rPr>
          <w:rFonts w:ascii="Times New Roman" w:hAnsi="Times New Roman" w:cs="Times New Roman"/>
          <w:sz w:val="24"/>
          <w:szCs w:val="24"/>
        </w:rPr>
        <w:t xml:space="preserve">сельского </w:t>
      </w:r>
      <w:r w:rsidRPr="00EC1858">
        <w:rPr>
          <w:rFonts w:ascii="Times New Roman" w:hAnsi="Times New Roman" w:cs="Times New Roman"/>
          <w:sz w:val="24"/>
          <w:szCs w:val="24"/>
          <w:lang w:eastAsia="hy-AM"/>
        </w:rPr>
        <w:t xml:space="preserve">поселения для проведения встреч депутатов </w:t>
      </w:r>
      <w:r w:rsidRPr="00EC1858">
        <w:rPr>
          <w:rFonts w:ascii="Times New Roman" w:hAnsi="Times New Roman" w:cs="Times New Roman"/>
          <w:sz w:val="24"/>
          <w:szCs w:val="24"/>
        </w:rPr>
        <w:t xml:space="preserve">Собрания депутатов Углегорского сельского поселения </w:t>
      </w:r>
      <w:r w:rsidRPr="00EC1858">
        <w:rPr>
          <w:rFonts w:ascii="Times New Roman" w:hAnsi="Times New Roman" w:cs="Times New Roman"/>
          <w:sz w:val="24"/>
          <w:szCs w:val="24"/>
          <w:lang w:eastAsia="hy-AM"/>
        </w:rPr>
        <w:t>с избирателями, и порядок их предоставления.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bCs/>
          <w:strike/>
          <w:sz w:val="24"/>
          <w:szCs w:val="24"/>
        </w:rPr>
      </w:pPr>
      <w:r w:rsidRPr="00EC1858">
        <w:rPr>
          <w:rFonts w:ascii="Times New Roman" w:hAnsi="Times New Roman" w:cs="Times New Roman"/>
          <w:b/>
          <w:sz w:val="24"/>
          <w:szCs w:val="24"/>
        </w:rPr>
        <w:t xml:space="preserve">Статья 43. </w:t>
      </w:r>
      <w:r w:rsidRPr="00EC1858">
        <w:rPr>
          <w:rFonts w:ascii="Times New Roman" w:hAnsi="Times New Roman" w:cs="Times New Roman"/>
          <w:b/>
          <w:bCs/>
          <w:sz w:val="24"/>
          <w:szCs w:val="24"/>
        </w:rPr>
        <w:t>Освобождение от выполнения производственных или служебных обязанностей депутата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i/>
          <w:sz w:val="24"/>
          <w:szCs w:val="24"/>
        </w:rPr>
      </w:pP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autoSpaceDE w:val="0"/>
        <w:autoSpaceDN w:val="0"/>
        <w:adjustRightInd w:val="0"/>
        <w:spacing w:after="0" w:line="240" w:lineRule="auto"/>
        <w:ind w:firstLine="709"/>
        <w:jc w:val="both"/>
        <w:outlineLvl w:val="0"/>
        <w:rPr>
          <w:rFonts w:ascii="Times New Roman" w:hAnsi="Times New Roman" w:cs="Times New Roman"/>
          <w:bCs/>
          <w:i/>
          <w:sz w:val="24"/>
          <w:szCs w:val="24"/>
        </w:rPr>
      </w:pPr>
      <w:r w:rsidRPr="00EC1858">
        <w:rPr>
          <w:rFonts w:ascii="Times New Roman" w:hAnsi="Times New Roman" w:cs="Times New Roman"/>
          <w:b/>
          <w:sz w:val="24"/>
          <w:szCs w:val="24"/>
        </w:rPr>
        <w:t>Статья 44.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средств связи</w:t>
      </w:r>
      <w:r w:rsidRPr="00EC1858">
        <w:rPr>
          <w:rFonts w:ascii="Times New Roman" w:hAnsi="Times New Roman" w:cs="Times New Roman"/>
          <w:sz w:val="24"/>
          <w:szCs w:val="24"/>
        </w:rPr>
        <w:t xml:space="preserve"> </w:t>
      </w: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45. Финансирование расходов, связанных с предоставлением гарантий депутатам Собрания депутатов Углегорского сельского поселения, </w:t>
      </w:r>
      <w:r w:rsidRPr="00EC1858">
        <w:rPr>
          <w:rFonts w:ascii="Times New Roman" w:hAnsi="Times New Roman" w:cs="Times New Roman"/>
          <w:b/>
          <w:bCs/>
          <w:iCs/>
          <w:sz w:val="24"/>
          <w:szCs w:val="24"/>
        </w:rPr>
        <w:t>председателю Собрания депутатов – главе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 xml:space="preserve">Расходы, связанные с предоставлением гарантий депутатам Собрания депутатов Углегорского сельского поселения, </w:t>
      </w:r>
      <w:r w:rsidRPr="00EC1858">
        <w:rPr>
          <w:rFonts w:ascii="Times New Roman" w:hAnsi="Times New Roman" w:cs="Times New Roman"/>
          <w:bCs/>
          <w:iCs/>
          <w:sz w:val="24"/>
          <w:szCs w:val="24"/>
        </w:rPr>
        <w:t>председателю Собрания депутатов – главе Углегорского сельского поселения</w:t>
      </w:r>
      <w:r w:rsidRPr="00EC1858">
        <w:rPr>
          <w:rFonts w:ascii="Times New Roman" w:hAnsi="Times New Roman" w:cs="Times New Roman"/>
          <w:sz w:val="24"/>
          <w:szCs w:val="24"/>
        </w:rPr>
        <w:t>, финансируются за счет средств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6. Муниципальные правовые акты</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46. Понятие и система муниципальных правовых актов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Если орган местного самоуправления Углегорского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В систему муниципальных правовых актов Углегорского сельского поселения входят: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Устав муниципального образования «Углегорское сельское поселение», правовые акты, принятые на местном референдуме;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2) нормативные и иные правовые акты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7. 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 областными законами, настоящим Уставом.</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Председатель Собрания депутатов – 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9. Глава Администрации Углегорского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47. Устав муниципального образования «Углегорское сельское поселение»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позднее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w:t>
      </w:r>
      <w:r w:rsidRPr="00EC1858">
        <w:rPr>
          <w:rFonts w:ascii="Times New Roman" w:hAnsi="Times New Roman" w:cs="Times New Roman"/>
          <w:sz w:val="24"/>
          <w:szCs w:val="24"/>
        </w:rPr>
        <w:lastRenderedPageBreak/>
        <w:t>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C1858" w:rsidRPr="00EC1858" w:rsidRDefault="00EC1858" w:rsidP="00EC185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C1858">
        <w:rPr>
          <w:rFonts w:ascii="Times New Roman" w:hAnsi="Times New Roman" w:cs="Times New Roman"/>
          <w:sz w:val="24"/>
          <w:szCs w:val="24"/>
        </w:rPr>
        <w:t xml:space="preserve">Председатель Собрания депутатов – глава Углегорского сельского поселения обязан опубликовать (обнародовать)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EC1858" w:rsidRPr="00EC1858" w:rsidRDefault="00EC1858" w:rsidP="00EC185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C1858">
        <w:rPr>
          <w:rFonts w:ascii="Times New Roman" w:hAnsi="Times New Roman" w:cs="Times New Roman"/>
          <w:sz w:val="24"/>
          <w:szCs w:val="24"/>
        </w:rPr>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48. Решения, принятые путем прямого волеизъявления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 Решение вопросов местного значения непосредственно гражданами в Углегорском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49. Решения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Нормативные правовые акты, принятые Собранием депутатов Углегорского сельского поселения, направляются председателю Собрания депутатов – главе Углегорского сельского поселения для подписания и обнародования в течение 10 дней.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50. Подготовка муниципальных правовых актов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w:t>
      </w:r>
      <w:r w:rsidRPr="00EC1858">
        <w:rPr>
          <w:rFonts w:ascii="Times New Roman" w:hAnsi="Times New Roman" w:cs="Times New Roman"/>
          <w:sz w:val="24"/>
          <w:szCs w:val="24"/>
        </w:rPr>
        <w:lastRenderedPageBreak/>
        <w:t>Администрации Углегорского сельского поселения или при наличии заключения главы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1) проектов </w:t>
      </w:r>
      <w:r w:rsidRPr="00EC1858">
        <w:rPr>
          <w:rFonts w:ascii="Times New Roman" w:hAnsi="Times New Roman" w:cs="Times New Roman"/>
          <w:sz w:val="24"/>
          <w:szCs w:val="24"/>
        </w:rPr>
        <w:t>нормативных правовых актов Собрания депутатов Углегорского сельского поселения</w:t>
      </w:r>
      <w:r w:rsidRPr="00EC1858">
        <w:rPr>
          <w:rFonts w:ascii="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2) проектов нормативных правовых актов </w:t>
      </w:r>
      <w:r w:rsidRPr="00EC1858">
        <w:rPr>
          <w:rFonts w:ascii="Times New Roman" w:hAnsi="Times New Roman" w:cs="Times New Roman"/>
          <w:sz w:val="24"/>
          <w:szCs w:val="24"/>
        </w:rPr>
        <w:t>Собрания депутатов Углегорского сельского поселения</w:t>
      </w:r>
      <w:r w:rsidRPr="00EC1858">
        <w:rPr>
          <w:rFonts w:ascii="Times New Roman" w:hAnsi="Times New Roman" w:cs="Times New Roman"/>
          <w:sz w:val="24"/>
          <w:szCs w:val="24"/>
          <w:lang w:eastAsia="hy-AM"/>
        </w:rPr>
        <w:t>, регулирующих бюджетные правоотношения.</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EC1858">
        <w:rPr>
          <w:rFonts w:ascii="Times New Roman" w:hAnsi="Times New Roman" w:cs="Times New Roman"/>
          <w:sz w:val="24"/>
          <w:szCs w:val="24"/>
          <w:lang w:eastAsia="hy-AM"/>
        </w:rPr>
        <w:t>осуществляется на основании плана проведения экспертизы</w:t>
      </w:r>
      <w:bookmarkEnd w:id="12"/>
      <w:bookmarkEnd w:id="13"/>
      <w:r w:rsidRPr="00EC1858">
        <w:rPr>
          <w:rFonts w:ascii="Times New Roman" w:hAnsi="Times New Roman" w:cs="Times New Roman"/>
          <w:sz w:val="24"/>
          <w:szCs w:val="24"/>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bookmarkStart w:id="14" w:name="OLE_LINK92"/>
      <w:bookmarkStart w:id="15" w:name="OLE_LINK93"/>
      <w:r w:rsidRPr="00EC1858">
        <w:rPr>
          <w:rFonts w:ascii="Times New Roman" w:hAnsi="Times New Roman" w:cs="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EC1858">
        <w:rPr>
          <w:rFonts w:ascii="Times New Roman" w:hAnsi="Times New Roman" w:cs="Times New Roman"/>
          <w:sz w:val="24"/>
          <w:szCs w:val="24"/>
          <w:lang w:eastAsia="hy-AM"/>
        </w:rPr>
        <w:t>Углегорского сельского поселения</w:t>
      </w:r>
      <w:bookmarkEnd w:id="16"/>
      <w:bookmarkEnd w:id="17"/>
      <w:bookmarkEnd w:id="18"/>
      <w:r w:rsidRPr="00EC1858">
        <w:rPr>
          <w:rFonts w:ascii="Times New Roman" w:hAnsi="Times New Roman" w:cs="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
    <w:bookmarkEnd w:id="14"/>
    <w:bookmarkEnd w:id="15"/>
    <w:p w:rsidR="00EC1858" w:rsidRPr="00EC1858" w:rsidRDefault="00EC1858" w:rsidP="00EC1858">
      <w:pPr>
        <w:spacing w:after="0" w:line="240" w:lineRule="atLeast"/>
        <w:jc w:val="both"/>
        <w:rPr>
          <w:rFonts w:ascii="Times New Roman" w:hAnsi="Times New Roman" w:cs="Times New Roman"/>
          <w:i/>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51. Вступление в силу муниципальных правовых актов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Официальным опубликованием считается первая публикация полного текста муниципального правового акта </w:t>
      </w:r>
      <w:r w:rsidRPr="00EC1858">
        <w:rPr>
          <w:rFonts w:ascii="Times New Roman" w:hAnsi="Times New Roman" w:cs="Times New Roman"/>
          <w:sz w:val="24"/>
          <w:szCs w:val="24"/>
          <w:lang w:eastAsia="hy-AM"/>
        </w:rPr>
        <w:t xml:space="preserve">или соглашения, заключаемого между органами местного </w:t>
      </w:r>
      <w:r w:rsidRPr="00EC1858">
        <w:rPr>
          <w:rFonts w:ascii="Times New Roman" w:hAnsi="Times New Roman" w:cs="Times New Roman"/>
          <w:sz w:val="24"/>
          <w:szCs w:val="24"/>
          <w:lang w:eastAsia="hy-AM"/>
        </w:rPr>
        <w:lastRenderedPageBreak/>
        <w:t xml:space="preserve">самоуправления, </w:t>
      </w:r>
      <w:r w:rsidRPr="00EC1858">
        <w:rPr>
          <w:rFonts w:ascii="Times New Roman" w:hAnsi="Times New Roman" w:cs="Times New Roman"/>
          <w:sz w:val="24"/>
          <w:szCs w:val="24"/>
        </w:rPr>
        <w:t>в периодическом печатном издании, распространяемом в Углегорском сельском поселении, определенном правовым актом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 Официальное обнародование производится путем доведения текста муниципального правового акта, </w:t>
      </w:r>
      <w:r w:rsidRPr="00EC1858">
        <w:rPr>
          <w:rFonts w:ascii="Times New Roman" w:hAnsi="Times New Roman" w:cs="Times New Roman"/>
          <w:sz w:val="24"/>
          <w:szCs w:val="24"/>
          <w:lang w:eastAsia="hy-AM"/>
        </w:rPr>
        <w:t>соглашения, заключаемого между органами местного самоуправления,</w:t>
      </w:r>
      <w:r w:rsidRPr="00EC1858">
        <w:rPr>
          <w:rFonts w:ascii="Times New Roman" w:hAnsi="Times New Roman" w:cs="Times New Roman"/>
          <w:sz w:val="24"/>
          <w:szCs w:val="24"/>
        </w:rPr>
        <w:t xml:space="preserve"> до сведения жителей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Текст муниципального правового акта, </w:t>
      </w:r>
      <w:r w:rsidRPr="00EC1858">
        <w:rPr>
          <w:rFonts w:ascii="Times New Roman" w:hAnsi="Times New Roman" w:cs="Times New Roman"/>
          <w:sz w:val="24"/>
          <w:szCs w:val="24"/>
          <w:lang w:eastAsia="hy-AM"/>
        </w:rPr>
        <w:t>соглашения, заключаемого между органами местного самоуправления,</w:t>
      </w:r>
      <w:r w:rsidRPr="00EC1858">
        <w:rPr>
          <w:rFonts w:ascii="Times New Roman" w:hAnsi="Times New Roman" w:cs="Times New Roman"/>
          <w:sz w:val="24"/>
          <w:szCs w:val="24"/>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Наряду с размещением на информационных стендах, содержание муниципального правового акта, </w:t>
      </w:r>
      <w:r w:rsidRPr="00EC1858">
        <w:rPr>
          <w:rFonts w:ascii="Times New Roman" w:hAnsi="Times New Roman" w:cs="Times New Roman"/>
          <w:sz w:val="24"/>
          <w:szCs w:val="24"/>
          <w:lang w:eastAsia="hy-AM"/>
        </w:rPr>
        <w:t>соглашения, заключаемого между органами местного самоуправления,</w:t>
      </w:r>
      <w:r w:rsidRPr="00EC1858">
        <w:rPr>
          <w:rFonts w:ascii="Times New Roman" w:hAnsi="Times New Roman" w:cs="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EC1858">
        <w:rPr>
          <w:rFonts w:ascii="Times New Roman" w:hAnsi="Times New Roman" w:cs="Times New Roman"/>
          <w:sz w:val="24"/>
          <w:szCs w:val="24"/>
        </w:rPr>
        <w:t xml:space="preserve"> определенное правовым актом Администрации Углегорского сельского поселения</w:t>
      </w:r>
      <w:r w:rsidRPr="00EC1858">
        <w:rPr>
          <w:rFonts w:ascii="Times New Roman" w:hAnsi="Times New Roman" w:cs="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Для официального опубликования (обнародования) </w:t>
      </w:r>
      <w:r w:rsidRPr="00EC1858">
        <w:rPr>
          <w:rFonts w:ascii="Times New Roman" w:hAnsi="Times New Roman" w:cs="Times New Roman"/>
          <w:sz w:val="24"/>
          <w:szCs w:val="24"/>
        </w:rPr>
        <w:t xml:space="preserve">Устава муниципального образования «Углегорское сельское поселение», муниципального правового акта </w:t>
      </w:r>
      <w:r w:rsidRPr="00EC1858">
        <w:rPr>
          <w:rFonts w:ascii="Times New Roman" w:hAnsi="Times New Roman" w:cs="Times New Roman"/>
          <w:sz w:val="24"/>
          <w:szCs w:val="24"/>
        </w:rPr>
        <w:br/>
        <w:t xml:space="preserve">о внесении изменений и дополнений в Устав муниципального образования «Углегорское сельское поселение» </w:t>
      </w:r>
      <w:r w:rsidRPr="00EC1858">
        <w:rPr>
          <w:rFonts w:ascii="Times New Roman" w:hAnsi="Times New Roman" w:cs="Times New Roman"/>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EC1858">
        <w:rPr>
          <w:rFonts w:ascii="Times New Roman" w:hAnsi="Times New Roman" w:cs="Times New Roman"/>
          <w:sz w:val="24"/>
          <w:szCs w:val="24"/>
          <w:lang w:val="en-US" w:eastAsia="hy-AM"/>
        </w:rPr>
        <w:t>http</w:t>
      </w:r>
      <w:r w:rsidRPr="00EC1858">
        <w:rPr>
          <w:rFonts w:ascii="Times New Roman" w:hAnsi="Times New Roman" w:cs="Times New Roman"/>
          <w:sz w:val="24"/>
          <w:szCs w:val="24"/>
          <w:lang w:eastAsia="hy-AM"/>
        </w:rPr>
        <w:t>://</w:t>
      </w:r>
      <w:r w:rsidRPr="00EC1858">
        <w:rPr>
          <w:rFonts w:ascii="Times New Roman" w:hAnsi="Times New Roman" w:cs="Times New Roman"/>
          <w:sz w:val="24"/>
          <w:szCs w:val="24"/>
          <w:lang w:val="en-US" w:eastAsia="hy-AM"/>
        </w:rPr>
        <w:t>pravo</w:t>
      </w:r>
      <w:r w:rsidRPr="00EC1858">
        <w:rPr>
          <w:rFonts w:ascii="Times New Roman" w:hAnsi="Times New Roman" w:cs="Times New Roman"/>
          <w:sz w:val="24"/>
          <w:szCs w:val="24"/>
          <w:lang w:eastAsia="hy-AM"/>
        </w:rPr>
        <w:t>-</w:t>
      </w:r>
      <w:r w:rsidRPr="00EC1858">
        <w:rPr>
          <w:rFonts w:ascii="Times New Roman" w:hAnsi="Times New Roman" w:cs="Times New Roman"/>
          <w:sz w:val="24"/>
          <w:szCs w:val="24"/>
          <w:lang w:val="en-US" w:eastAsia="hy-AM"/>
        </w:rPr>
        <w:t>minjust</w:t>
      </w:r>
      <w:r w:rsidRPr="00EC1858">
        <w:rPr>
          <w:rFonts w:ascii="Times New Roman" w:hAnsi="Times New Roman" w:cs="Times New Roman"/>
          <w:sz w:val="24"/>
          <w:szCs w:val="24"/>
          <w:lang w:eastAsia="hy-AM"/>
        </w:rPr>
        <w:t>.</w:t>
      </w:r>
      <w:r w:rsidRPr="00EC1858">
        <w:rPr>
          <w:rFonts w:ascii="Times New Roman" w:hAnsi="Times New Roman" w:cs="Times New Roman"/>
          <w:sz w:val="24"/>
          <w:szCs w:val="24"/>
          <w:lang w:val="en-US" w:eastAsia="hy-AM"/>
        </w:rPr>
        <w:t>ru</w:t>
      </w:r>
      <w:r w:rsidRPr="00EC1858">
        <w:rPr>
          <w:rFonts w:ascii="Times New Roman" w:hAnsi="Times New Roman" w:cs="Times New Roman"/>
          <w:sz w:val="24"/>
          <w:szCs w:val="24"/>
          <w:lang w:eastAsia="hy-AM"/>
        </w:rPr>
        <w:t xml:space="preserve">, </w:t>
      </w:r>
      <w:hyperlink r:id="rId18" w:history="1">
        <w:r w:rsidRPr="00EC1858">
          <w:rPr>
            <w:rStyle w:val="a5"/>
            <w:rFonts w:ascii="Times New Roman" w:hAnsi="Times New Roman" w:cs="Times New Roman"/>
            <w:sz w:val="24"/>
            <w:szCs w:val="24"/>
            <w:lang w:val="en-US" w:eastAsia="hy-AM"/>
          </w:rPr>
          <w:t>http</w:t>
        </w:r>
        <w:r w:rsidRPr="00EC1858">
          <w:rPr>
            <w:rStyle w:val="a5"/>
            <w:rFonts w:ascii="Times New Roman" w:hAnsi="Times New Roman" w:cs="Times New Roman"/>
            <w:sz w:val="24"/>
            <w:szCs w:val="24"/>
            <w:lang w:eastAsia="hy-AM"/>
          </w:rPr>
          <w:t>://право-минюст.рф</w:t>
        </w:r>
      </w:hyperlink>
      <w:r w:rsidRPr="00EC1858">
        <w:rPr>
          <w:rFonts w:ascii="Times New Roman" w:hAnsi="Times New Roman" w:cs="Times New Roman"/>
          <w:sz w:val="24"/>
          <w:szCs w:val="24"/>
          <w:lang w:eastAsia="hy-AM"/>
        </w:rPr>
        <w:t xml:space="preserve">, регистрация в качестве сетевого издания Эл № ФС77-72471 </w:t>
      </w:r>
      <w:r w:rsidRPr="00EC1858">
        <w:rPr>
          <w:rFonts w:ascii="Times New Roman" w:hAnsi="Times New Roman" w:cs="Times New Roman"/>
          <w:sz w:val="24"/>
          <w:szCs w:val="24"/>
          <w:lang w:eastAsia="hy-AM"/>
        </w:rPr>
        <w:br/>
        <w:t>от 05.03.2018).</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По результатам официального обнародования муниципальных правовых актов, </w:t>
      </w:r>
      <w:r w:rsidRPr="00EC1858">
        <w:rPr>
          <w:rFonts w:ascii="Times New Roman" w:hAnsi="Times New Roman" w:cs="Times New Roman"/>
          <w:sz w:val="24"/>
          <w:szCs w:val="24"/>
          <w:lang w:eastAsia="hy-AM"/>
        </w:rPr>
        <w:t>соглашений, заключаемых между органами местного самоуправления,</w:t>
      </w:r>
      <w:r w:rsidRPr="00EC1858">
        <w:rPr>
          <w:rFonts w:ascii="Times New Roman" w:hAnsi="Times New Roman" w:cs="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EC1858">
        <w:rPr>
          <w:rFonts w:ascii="Times New Roman" w:hAnsi="Times New Roman" w:cs="Times New Roman"/>
          <w:sz w:val="24"/>
          <w:szCs w:val="24"/>
          <w:lang w:eastAsia="hy-AM"/>
        </w:rPr>
        <w:t>соглашения, заключаемого между органами местного самоуправления,</w:t>
      </w:r>
      <w:r w:rsidRPr="00EC1858">
        <w:rPr>
          <w:rFonts w:ascii="Times New Roman" w:hAnsi="Times New Roman" w:cs="Times New Roman"/>
          <w:sz w:val="24"/>
          <w:szCs w:val="24"/>
        </w:rPr>
        <w:t xml:space="preserve"> подписывает глава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w:t>
      </w:r>
      <w:r w:rsidRPr="00EC1858">
        <w:rPr>
          <w:rFonts w:ascii="Times New Roman" w:hAnsi="Times New Roman" w:cs="Times New Roman"/>
          <w:sz w:val="24"/>
          <w:szCs w:val="24"/>
          <w:lang w:eastAsia="hy-AM"/>
        </w:rPr>
        <w:t xml:space="preserve">соглашений, заключаемых между органами местного самоуправления, </w:t>
      </w:r>
      <w:r w:rsidRPr="00EC1858">
        <w:rPr>
          <w:rFonts w:ascii="Times New Roman" w:hAnsi="Times New Roman" w:cs="Times New Roman"/>
          <w:sz w:val="24"/>
          <w:szCs w:val="24"/>
        </w:rPr>
        <w:t>подлежащих официальному опубликованию (обнародованию).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или</w:t>
      </w:r>
      <w:r w:rsidRPr="00EC1858">
        <w:rPr>
          <w:rFonts w:ascii="Times New Roman" w:hAnsi="Times New Roman" w:cs="Times New Roman"/>
          <w:sz w:val="24"/>
          <w:szCs w:val="24"/>
          <w:lang w:eastAsia="hy-AM"/>
        </w:rPr>
        <w:t xml:space="preserve"> соглашений, заключаемых между органами местного самоуправления,</w:t>
      </w:r>
      <w:r w:rsidRPr="00EC1858">
        <w:rPr>
          <w:rFonts w:ascii="Times New Roman" w:hAnsi="Times New Roman" w:cs="Times New Roman"/>
          <w:sz w:val="24"/>
          <w:szCs w:val="24"/>
        </w:rPr>
        <w:t xml:space="preserve"> применяется порядок, установленный пунктами 2 и 3 настоящей статьи.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5. Решение о способе официального опубликования (обнародования) </w:t>
      </w:r>
      <w:r w:rsidRPr="00EC1858">
        <w:rPr>
          <w:rFonts w:ascii="Times New Roman" w:hAnsi="Times New Roman" w:cs="Times New Roman"/>
          <w:sz w:val="24"/>
          <w:szCs w:val="24"/>
          <w:lang w:eastAsia="hy-AM"/>
        </w:rPr>
        <w:t xml:space="preserve">соглашения, заключаемого между органами местного самоуправления, </w:t>
      </w:r>
      <w:r w:rsidRPr="00EC1858">
        <w:rPr>
          <w:rFonts w:ascii="Times New Roman" w:hAnsi="Times New Roman" w:cs="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C1858" w:rsidRPr="00EC1858" w:rsidRDefault="00EC1858" w:rsidP="00EC1858">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EC1858">
        <w:rPr>
          <w:rFonts w:ascii="Times New Roman" w:hAnsi="Times New Roman" w:cs="Times New Roman"/>
          <w:sz w:val="24"/>
          <w:szCs w:val="24"/>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нормативных правовых актов Собрания депутатов Углегорского сельского поселения – в течение 30 дней со дня подписания председателем Собрания депутатов – главой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нормативных правовых актов Администрации Углегорского сельского поселения – в течение 30 дней со дня подписания главой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52. Отмена муниципальных правовых актов и приостановление их действия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7. Муниципальная служба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53. Муниципальная служба, должности муниципальной службы</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54. Статус муниципального служащего</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55. Условия и порядок прохождения муниципальной службы</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Условия и порядок прохождения муниципальной службы в Углегорском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8. Экономическая основа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56. Владение, пользование и распоряжение муниципальным имуществом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Решения об участии в создании межмуниципальных хозяйственных обществ принимаются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Органы местного самоуправления Углегорского сельского поселения от имени муниципального образования «Углегорское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Администрации Углегорского сельского поселения могут заслушиваться на заседаниях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57. Закупки для обеспечения муниципальных нужд</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58. Муниципально-частное партнерство</w:t>
      </w:r>
    </w:p>
    <w:p w:rsidR="00EC1858" w:rsidRPr="00EC1858" w:rsidRDefault="00EC1858" w:rsidP="00EC1858">
      <w:pPr>
        <w:spacing w:after="0" w:line="240" w:lineRule="auto"/>
        <w:ind w:firstLine="709"/>
        <w:jc w:val="both"/>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От имени Углегорского сельского поселения, действующего в качестве публичного партнера в муниципально-частном партнерстве, выступает Администрация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Председатель Собрания депутатов –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59. Составление, рассмотрение и утверждение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Проект бюджета Углегорского сельского поселения составляется Администрацией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w:t>
      </w:r>
      <w:r w:rsidRPr="00EC1858">
        <w:rPr>
          <w:rFonts w:ascii="Times New Roman" w:hAnsi="Times New Roman" w:cs="Times New Roman"/>
          <w:sz w:val="24"/>
          <w:szCs w:val="24"/>
        </w:rPr>
        <w:lastRenderedPageBreak/>
        <w:t>поселения в сроки, установленные решением Собрания депутатов Углегорского сельского поселения, но не позднее 15 ноября текущего года.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Бюджет Углегорского сельского поселения утверждается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60. Исполнение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Исполнение бюджета Углегорского сельского поселения обеспечивается Администрацией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Бюджет Углегорского сельского поселения исполняется на основе единства кассы и подведомственности расходов.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Исполнение бюджета Углегорского сельского поселения организуется на основе сводной бюджетной росписи и кассового плана.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Бюджет Углегорского сельского поселения исполняется по доходам, расходам и источникам финансирования дефицита бюджета.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61. Контроль за исполнением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Контроль за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Должностные лица Администрации Углегорского сельского поселения осуществляют контроль за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62. Муниципальный долг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Предельный объем муниципального долга Углегорского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Углегорского сельского поселения о бюджете Углегорского сельского поселения в рамках ограничений, установленных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Собрание депутатов Углегорского сельского поселения вправе в целях управления муниципальным долгом Углегорского сельского поселения утвердить дополнительные ограничения по муниципальному долгу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Муниципальные внутренние заимствования осуществляются в целях финансирования дефицита бюджета Углегорского сельского поселения, а также для погашения долговых обязательств.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От имени Углегорского сельского поселения право осуществления муниципальных внутренних заимствований принадлежит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Программа муниципальных внутренних заимствований представляется главой Администрации Углегорского сельского поселения Собранию депутатов Углегорского сельского поселения в виде приложения к проекту решения о бюджете Углегорского сельского поселения на очередной финансовый год.</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Глава Администрации Углегорского сельского поселения в указанных случаях издает постановление Администрации Углегорского сельского поселения о списании с муниципального долга муниципальных долговых обязательств.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9. Ответственность органов местного самоуправления и должностных лиц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63. Ответственность органов местного самоуправления и должностных лиц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64.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65. Ответственность Собрания депутатов Углегорского сельского поселения перед государством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случае,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В случае,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В случае,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4. Депутаты Собрания депутатов Углегорского сельского поселения, распущенного  на основании </w:t>
      </w:r>
      <w:hyperlink r:id="rId19" w:history="1">
        <w:r w:rsidRPr="00EC1858">
          <w:rPr>
            <w:rFonts w:ascii="Times New Roman" w:hAnsi="Times New Roman" w:cs="Times New Roman"/>
            <w:sz w:val="24"/>
            <w:szCs w:val="24"/>
          </w:rPr>
          <w:t>пункта</w:t>
        </w:r>
      </w:hyperlink>
      <w:r w:rsidRPr="00EC1858">
        <w:rPr>
          <w:rFonts w:ascii="Times New Roman" w:hAnsi="Times New Roman" w:cs="Times New Roman"/>
          <w:sz w:val="24"/>
          <w:szCs w:val="24"/>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непроведение Собранием депутатов Углегорского сельского поселения правомочного заседания в течение трех месяцев подряд.</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66.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C1858" w:rsidRPr="00EC1858" w:rsidRDefault="00EC1858" w:rsidP="00EC1858">
      <w:pPr>
        <w:pStyle w:val="ConsPlusNormal"/>
        <w:ind w:firstLine="540"/>
        <w:jc w:val="both"/>
        <w:rPr>
          <w:rFonts w:ascii="Times New Roman" w:hAnsi="Times New Roman" w:cs="Times New Roman"/>
          <w:sz w:val="24"/>
          <w:szCs w:val="24"/>
        </w:rPr>
      </w:pPr>
      <w:r w:rsidRPr="00EC1858">
        <w:rPr>
          <w:rFonts w:ascii="Times New Roman" w:hAnsi="Times New Roman" w:cs="Times New Roman"/>
          <w:sz w:val="24"/>
          <w:szCs w:val="24"/>
        </w:rPr>
        <w:t xml:space="preserve">2) совершения председателем Собрания депутатов – главой Углегорского сельского поселения, главой Администрации Углегорского сельского поселения действий, в том числе </w:t>
      </w:r>
      <w:r w:rsidRPr="00EC1858">
        <w:rPr>
          <w:rFonts w:ascii="Times New Roman" w:hAnsi="Times New Roman" w:cs="Times New Roman"/>
          <w:sz w:val="24"/>
          <w:szCs w:val="24"/>
        </w:rPr>
        <w:lastRenderedPageBreak/>
        <w:t>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67. Удаление председателя Собрания депутатов – главы Углегорского сельского поселения в отставку</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Основаниями для удаления председателя Собрания депутатов – главы Углегорского сельского поселения в отставку являются: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EC1858">
        <w:rPr>
          <w:rFonts w:ascii="Times New Roman" w:hAnsi="Times New Roman" w:cs="Times New Roman"/>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858" w:rsidRPr="00EC1858" w:rsidRDefault="00EC1858" w:rsidP="00EC1858">
      <w:pPr>
        <w:spacing w:after="0" w:line="240" w:lineRule="atLeast"/>
        <w:ind w:firstLine="709"/>
        <w:jc w:val="both"/>
        <w:rPr>
          <w:rFonts w:ascii="Times New Roman" w:hAnsi="Times New Roman" w:cs="Times New Roman"/>
          <w:sz w:val="24"/>
          <w:szCs w:val="24"/>
          <w:lang w:val="hy-AM"/>
        </w:rPr>
      </w:pPr>
      <w:r w:rsidRPr="00EC1858">
        <w:rPr>
          <w:rFonts w:ascii="Times New Roman" w:hAnsi="Times New Roman" w:cs="Times New Roman"/>
          <w:sz w:val="24"/>
          <w:szCs w:val="24"/>
          <w:lang w:val="hy-AM"/>
        </w:rPr>
        <w:t>5) допущение</w:t>
      </w:r>
      <w:r w:rsidRPr="00EC1858">
        <w:rPr>
          <w:rFonts w:ascii="Times New Roman" w:hAnsi="Times New Roman" w:cs="Times New Roman"/>
          <w:sz w:val="24"/>
          <w:szCs w:val="24"/>
        </w:rPr>
        <w:t xml:space="preserve"> председателем Собрания депутатов – главой Углегорского сельского поселения</w:t>
      </w:r>
      <w:r w:rsidRPr="00EC1858">
        <w:rPr>
          <w:rFonts w:ascii="Times New Roman" w:hAnsi="Times New Roman" w:cs="Times New Roman"/>
          <w:sz w:val="24"/>
          <w:szCs w:val="24"/>
          <w:lang w:val="hy-AM"/>
        </w:rPr>
        <w:t xml:space="preserve">, </w:t>
      </w:r>
      <w:r w:rsidRPr="00EC1858">
        <w:rPr>
          <w:rFonts w:ascii="Times New Roman" w:hAnsi="Times New Roman" w:cs="Times New Roman"/>
          <w:sz w:val="24"/>
          <w:szCs w:val="24"/>
        </w:rPr>
        <w:t>А</w:t>
      </w:r>
      <w:r w:rsidRPr="00EC1858">
        <w:rPr>
          <w:rFonts w:ascii="Times New Roman" w:hAnsi="Times New Roman" w:cs="Times New Roman"/>
          <w:sz w:val="24"/>
          <w:szCs w:val="24"/>
          <w:lang w:val="hy-AM"/>
        </w:rPr>
        <w:t>дминистрацией</w:t>
      </w:r>
      <w:r w:rsidRPr="00EC1858">
        <w:rPr>
          <w:rFonts w:ascii="Times New Roman" w:hAnsi="Times New Roman" w:cs="Times New Roman"/>
          <w:sz w:val="24"/>
          <w:szCs w:val="24"/>
        </w:rPr>
        <w:t xml:space="preserve"> Углегорского сельского поселения</w:t>
      </w:r>
      <w:r w:rsidRPr="00EC1858">
        <w:rPr>
          <w:rFonts w:ascii="Times New Roman" w:hAnsi="Times New Roman" w:cs="Times New Roman"/>
          <w:sz w:val="24"/>
          <w:szCs w:val="24"/>
          <w:lang w:val="hy-AM"/>
        </w:rPr>
        <w:t xml:space="preserve">,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EC1858">
        <w:rPr>
          <w:rFonts w:ascii="Times New Roman" w:hAnsi="Times New Roman" w:cs="Times New Roman"/>
          <w:sz w:val="24"/>
          <w:szCs w:val="24"/>
          <w:lang w:val="hy-AM"/>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Рассмотрение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В случае, если при рассмотрении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В случае,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В случае,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14. </w:t>
      </w:r>
      <w:r w:rsidRPr="00EC1858">
        <w:rPr>
          <w:rFonts w:ascii="Times New Roman" w:hAnsi="Times New Roman" w:cs="Times New Roman"/>
          <w:sz w:val="24"/>
          <w:szCs w:val="24"/>
        </w:rPr>
        <w:t>Председатель Собрания депутатов – глава Углегорского сельского поселения</w:t>
      </w:r>
      <w:r w:rsidRPr="00EC1858">
        <w:rPr>
          <w:rFonts w:ascii="Times New Roman" w:hAnsi="Times New Roman" w:cs="Times New Roman"/>
          <w:sz w:val="24"/>
          <w:szCs w:val="24"/>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68. Временное осуществление органами государственной власти отдельных полномочий органов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10. Заключительные и переходные положения</w:t>
      </w:r>
    </w:p>
    <w:p w:rsidR="00EC1858" w:rsidRPr="00EC1858" w:rsidRDefault="00EC1858" w:rsidP="00EC1858">
      <w:pPr>
        <w:spacing w:after="0" w:line="240" w:lineRule="auto"/>
        <w:jc w:val="both"/>
        <w:rPr>
          <w:rFonts w:ascii="Times New Roman" w:eastAsia="Calibri" w:hAnsi="Times New Roman" w:cs="Times New Roman"/>
          <w:b/>
          <w:i/>
          <w:sz w:val="24"/>
          <w:szCs w:val="24"/>
          <w:lang w:eastAsia="en-US"/>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70. Заключительные и переходные положения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eastAsia="Calibri" w:hAnsi="Times New Roman" w:cs="Times New Roman"/>
          <w:sz w:val="24"/>
          <w:szCs w:val="24"/>
          <w:lang w:eastAsia="en-US"/>
        </w:rPr>
        <w:t xml:space="preserve">1. Настоящий Устав вступает в силу со дня его официального опубликования, </w:t>
      </w:r>
      <w:r w:rsidRPr="00EC1858">
        <w:rPr>
          <w:rFonts w:ascii="Times New Roman" w:hAnsi="Times New Roman" w:cs="Times New Roman"/>
          <w:sz w:val="24"/>
          <w:szCs w:val="24"/>
        </w:rPr>
        <w:t xml:space="preserve">произведенного после его государственной регистрации, за исключением подпункта 7 пункта 12, </w:t>
      </w:r>
      <w:r w:rsidRPr="00EC1858">
        <w:rPr>
          <w:rFonts w:ascii="Times New Roman" w:hAnsi="Times New Roman" w:cs="Times New Roman"/>
          <w:sz w:val="24"/>
          <w:szCs w:val="24"/>
        </w:rPr>
        <w:lastRenderedPageBreak/>
        <w:t>пункта 15 статьи 12, подпункта 5 пункта 6 статьи 13, пункта 1, абзаца четвертого пункта 2 статьи 15, абзаца второго пункта 2, подпункта 3 пункта 3, абзаца второго пункта 4, подпункта 6 пункта 5, подпункта 1 пункта 8 статьи 17 настоящего Устава.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Подпункт 7 пункта 12, пункт 15 статьи 12, подпункт 5 пункта 6 статьи 13, пункт 1, абзац четвертый пункта 2 статьи 15, абзац второй пункта 2, подпункт 3 пункта 3, абзац второй пункта 4, подпункт 6 пункта 5, подпункт 1 пункта 8 статьи 17 настоящего Устава вступают в силу с 1 января 2021 года, но не ранее дня официального опубликования, произведенного после государственной регистрации.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До 1 января 2021 года пункт 1 статьи 15 настоящего Устава действует в следующей редакции: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Углегорского сельского поселения могут проводиться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До 1 января 2021 года подпункт 1 пункта 8 статьи 17 настоящего Устава действует в следующей редакции: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за счет средств бюджета Углегорского сельского поселения - при проведении опроса по инициативе органов местного самоуправления;».</w:t>
      </w:r>
    </w:p>
    <w:p w:rsidR="00EC1858" w:rsidRPr="00EC1858" w:rsidRDefault="00EC1858" w:rsidP="00EC1858">
      <w:pPr>
        <w:spacing w:after="0" w:line="240" w:lineRule="auto"/>
        <w:ind w:firstLine="708"/>
        <w:jc w:val="both"/>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eastAsia="Calibri" w:hAnsi="Times New Roman" w:cs="Times New Roman"/>
          <w:bCs/>
          <w:sz w:val="24"/>
          <w:szCs w:val="24"/>
          <w:lang w:eastAsia="en-US"/>
        </w:rPr>
      </w:pPr>
      <w:r w:rsidRPr="00EC1858">
        <w:rPr>
          <w:rFonts w:ascii="Times New Roman" w:eastAsia="Calibri" w:hAnsi="Times New Roman" w:cs="Times New Roman"/>
          <w:bCs/>
          <w:sz w:val="24"/>
          <w:szCs w:val="24"/>
          <w:lang w:eastAsia="en-US"/>
        </w:rPr>
        <w:t>Статья 71. Признание утратившими силу отдельных муниципальных нормативных правовых актов</w:t>
      </w:r>
    </w:p>
    <w:p w:rsidR="00EC1858" w:rsidRPr="00EC1858" w:rsidRDefault="00EC1858" w:rsidP="00EC1858">
      <w:pPr>
        <w:spacing w:after="0" w:line="240" w:lineRule="auto"/>
        <w:ind w:firstLine="709"/>
        <w:jc w:val="both"/>
        <w:rPr>
          <w:rFonts w:ascii="Times New Roman" w:eastAsia="Calibri" w:hAnsi="Times New Roman" w:cs="Times New Roman"/>
          <w:sz w:val="24"/>
          <w:szCs w:val="24"/>
          <w:lang w:eastAsia="en-US"/>
        </w:rPr>
      </w:pPr>
    </w:p>
    <w:p w:rsidR="00EC1858" w:rsidRPr="00EC1858" w:rsidRDefault="00EC1858" w:rsidP="00EC1858">
      <w:pPr>
        <w:spacing w:after="0" w:line="240" w:lineRule="auto"/>
        <w:ind w:firstLine="709"/>
        <w:jc w:val="both"/>
        <w:rPr>
          <w:rFonts w:ascii="Times New Roman" w:eastAsia="Calibri" w:hAnsi="Times New Roman" w:cs="Times New Roman"/>
          <w:sz w:val="24"/>
          <w:szCs w:val="24"/>
          <w:lang w:eastAsia="en-US"/>
        </w:rPr>
      </w:pPr>
      <w:r w:rsidRPr="00EC1858">
        <w:rPr>
          <w:rFonts w:ascii="Times New Roman" w:eastAsia="Calibri" w:hAnsi="Times New Roman" w:cs="Times New Roman"/>
          <w:sz w:val="24"/>
          <w:szCs w:val="24"/>
          <w:lang w:eastAsia="en-US"/>
        </w:rPr>
        <w:t>Со дня вступления в силу настоящего Устава признать утратившими силу:</w:t>
      </w:r>
    </w:p>
    <w:p w:rsidR="00EC1858" w:rsidRPr="00EC1858" w:rsidRDefault="00EC1858" w:rsidP="00EC1858">
      <w:pPr>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 Устав муниципального образования «Углегорское сельское поселение», принятый решением Собрания депутатов Углегорского сельского поселения от 31мая 2018года № 94.</w:t>
      </w:r>
    </w:p>
    <w:p w:rsidR="00EC1858" w:rsidRPr="00EC1858" w:rsidRDefault="00EC1858" w:rsidP="00EC1858">
      <w:pPr>
        <w:spacing w:after="0" w:line="240" w:lineRule="auto"/>
        <w:ind w:firstLine="709"/>
        <w:jc w:val="both"/>
        <w:rPr>
          <w:rFonts w:ascii="Times New Roman" w:eastAsia="Calibri" w:hAnsi="Times New Roman" w:cs="Times New Roman"/>
          <w:sz w:val="24"/>
          <w:szCs w:val="24"/>
          <w:lang w:eastAsia="en-US"/>
        </w:rPr>
      </w:pPr>
      <w:r w:rsidRPr="00EC1858">
        <w:rPr>
          <w:rFonts w:ascii="Times New Roman" w:hAnsi="Times New Roman" w:cs="Times New Roman"/>
          <w:sz w:val="24"/>
          <w:szCs w:val="24"/>
        </w:rPr>
        <w:t>- решение о внесении изменений и дополнений в Устав муниципального образования «Углегорское сельское поселение» от 28 ноября 2018 № 115;</w:t>
      </w:r>
    </w:p>
    <w:p w:rsidR="00EC1858" w:rsidRPr="00EC1858" w:rsidRDefault="00EC1858" w:rsidP="00EC1858">
      <w:pPr>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 решение о внесении изменений и дополнений в Устав муниципального образования «Углегорское сельское поселение» от 03 марта 2020 года № 163.</w:t>
      </w:r>
    </w:p>
    <w:p w:rsidR="00EC1858" w:rsidRPr="00EC1858" w:rsidRDefault="00EC1858" w:rsidP="00EC1858">
      <w:pPr>
        <w:spacing w:after="0" w:line="240" w:lineRule="auto"/>
        <w:ind w:firstLine="708"/>
        <w:jc w:val="both"/>
        <w:rPr>
          <w:rFonts w:ascii="Times New Roman" w:hAnsi="Times New Roman" w:cs="Times New Roman"/>
          <w:sz w:val="24"/>
          <w:szCs w:val="24"/>
        </w:rPr>
      </w:pP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 xml:space="preserve">Приложение № 2 </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к решению Собрания депутатов</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Углегорского сельского поселения</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от 30.11.2020 года № 187</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 xml:space="preserve">                                                                                   </w:t>
      </w: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ПОРЯДОК</w:t>
      </w: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 xml:space="preserve">учета предложений граждан по проекту решения Собрания депутатов Углегорского сельского поселения </w:t>
      </w:r>
      <w:r w:rsidRPr="00EC1858">
        <w:rPr>
          <w:rFonts w:ascii="Times New Roman" w:hAnsi="Times New Roman" w:cs="Times New Roman"/>
          <w:b/>
          <w:color w:val="000000"/>
          <w:sz w:val="24"/>
          <w:szCs w:val="24"/>
        </w:rPr>
        <w:t>«О внесении изменений и дополнений в Устав муниципального образования «Углегорское сельское поселение»</w:t>
      </w:r>
      <w:r w:rsidRPr="00EC1858">
        <w:rPr>
          <w:rFonts w:ascii="Times New Roman" w:hAnsi="Times New Roman" w:cs="Times New Roman"/>
          <w:b/>
          <w:i/>
          <w:color w:val="000000"/>
          <w:sz w:val="24"/>
          <w:szCs w:val="24"/>
        </w:rPr>
        <w:t>»</w:t>
      </w:r>
      <w:r w:rsidRPr="00EC1858">
        <w:rPr>
          <w:rFonts w:ascii="Times New Roman" w:hAnsi="Times New Roman" w:cs="Times New Roman"/>
          <w:b/>
          <w:sz w:val="24"/>
          <w:szCs w:val="24"/>
        </w:rPr>
        <w:t xml:space="preserve"> и участия граждан в их обсуждении</w:t>
      </w:r>
    </w:p>
    <w:p w:rsidR="00EC1858" w:rsidRPr="00EC1858" w:rsidRDefault="00EC1858" w:rsidP="00EC1858">
      <w:pPr>
        <w:pStyle w:val="a3"/>
        <w:rPr>
          <w:rFonts w:ascii="Times New Roman" w:hAnsi="Times New Roman" w:cs="Times New Roman"/>
          <w:b/>
          <w:sz w:val="24"/>
          <w:szCs w:val="24"/>
        </w:rPr>
      </w:pP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ab/>
        <w:t xml:space="preserve">1. Предложения по проекту решения Собрания депутатов Углегорского сельского поселения  </w:t>
      </w:r>
      <w:r w:rsidRPr="00EC1858">
        <w:rPr>
          <w:rFonts w:ascii="Times New Roman" w:hAnsi="Times New Roman" w:cs="Times New Roman"/>
          <w:color w:val="000000"/>
          <w:sz w:val="24"/>
          <w:szCs w:val="24"/>
        </w:rPr>
        <w:t>«О внесении изменений и дополнений в Устав муниципального образования «Углегорское сельское поселение»</w:t>
      </w:r>
      <w:r w:rsidRPr="00EC1858">
        <w:rPr>
          <w:rFonts w:ascii="Times New Roman" w:hAnsi="Times New Roman" w:cs="Times New Roman"/>
          <w:b/>
          <w:sz w:val="24"/>
          <w:szCs w:val="24"/>
        </w:rPr>
        <w:t xml:space="preserve"> </w:t>
      </w:r>
      <w:r w:rsidRPr="00EC1858">
        <w:rPr>
          <w:rFonts w:ascii="Times New Roman" w:hAnsi="Times New Roman" w:cs="Times New Roman"/>
          <w:sz w:val="24"/>
          <w:szCs w:val="24"/>
        </w:rPr>
        <w:t xml:space="preserve">(далее - проект решения) направляются в письменном или  электронном виде главе Администрации Углегорского сельского поселения (пер. Школьный, 2, каб. № 1, п. Углегорский, Тацинский район, Ростовская область, 347070, факс 2-71-85, электронная почта </w:t>
      </w:r>
      <w:hyperlink r:id="rId20" w:history="1">
        <w:r w:rsidRPr="00EC1858">
          <w:rPr>
            <w:rStyle w:val="a5"/>
            <w:rFonts w:ascii="Times New Roman" w:hAnsi="Times New Roman" w:cs="Times New Roman"/>
            <w:sz w:val="24"/>
            <w:szCs w:val="24"/>
            <w:lang w:val="en-US"/>
          </w:rPr>
          <w:t>sp</w:t>
        </w:r>
        <w:r w:rsidRPr="00EC1858">
          <w:rPr>
            <w:rStyle w:val="a5"/>
            <w:rFonts w:ascii="Times New Roman" w:hAnsi="Times New Roman" w:cs="Times New Roman"/>
            <w:sz w:val="24"/>
            <w:szCs w:val="24"/>
          </w:rPr>
          <w:t>38403@</w:t>
        </w:r>
        <w:r w:rsidRPr="00EC1858">
          <w:rPr>
            <w:rStyle w:val="a5"/>
            <w:rFonts w:ascii="Times New Roman" w:hAnsi="Times New Roman" w:cs="Times New Roman"/>
            <w:sz w:val="24"/>
            <w:szCs w:val="24"/>
            <w:lang w:val="en-US"/>
          </w:rPr>
          <w:t>donpac</w:t>
        </w:r>
        <w:r w:rsidRPr="00EC1858">
          <w:rPr>
            <w:rStyle w:val="a5"/>
            <w:rFonts w:ascii="Times New Roman" w:hAnsi="Times New Roman" w:cs="Times New Roman"/>
            <w:sz w:val="24"/>
            <w:szCs w:val="24"/>
          </w:rPr>
          <w:t>.</w:t>
        </w:r>
        <w:r w:rsidRPr="00EC1858">
          <w:rPr>
            <w:rStyle w:val="a5"/>
            <w:rFonts w:ascii="Times New Roman" w:hAnsi="Times New Roman" w:cs="Times New Roman"/>
            <w:sz w:val="24"/>
            <w:szCs w:val="24"/>
            <w:lang w:val="en-US"/>
          </w:rPr>
          <w:t>ru</w:t>
        </w:r>
      </w:hyperlink>
      <w:r w:rsidRPr="00EC1858">
        <w:rPr>
          <w:rFonts w:ascii="Times New Roman" w:hAnsi="Times New Roman" w:cs="Times New Roman"/>
          <w:sz w:val="24"/>
          <w:szCs w:val="24"/>
        </w:rPr>
        <w:t xml:space="preserve">) в течение 30 дней со дня официального обнародования указанного проекта. </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ab/>
        <w:t>2. Поступившие от населения замечания и предложения по проекту решения рассматриваются на заседании соответствующей комиссии Собрания депутатов Углегорского сельского поселения или на заседании Собрания депутатов Углегорского сельского поселения. На их основе депутатами Собрания депутатов Углегорского сельского поселения могут быть внесены поправки к проекту решения.</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ab/>
        <w:t>3. Граждане участвуют в обсуждении проекта решения посредством:</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участия в публичных слушаниях по проекту решения;</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lastRenderedPageBreak/>
        <w:t>- участия в заседаниях Собрания депутатов Углегорского сельского поселения и соответствующей постоянной комиссии Собрания депутатов Углегорского сельского поселения, на которых рассматривается вопрос о проекте (принятии) решения.</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4. Публичные слушания по проекту решения проводятся в порядке, установленном Уставом муниципального образования «Углегорское сельское поселение» и решениями Собрания депутатов Углегорского сельского поселения.</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5. Допуск граждан на заседания Собрания депутатов Углегорского сельского поселения и его постоянной комиссии осуществляется в порядке, установленном Регламентом Собрания депутатов Углегорского сельского поселения.</w:t>
      </w:r>
    </w:p>
    <w:p w:rsidR="00C042A7" w:rsidRPr="00B3649F" w:rsidRDefault="00C042A7" w:rsidP="00285EC7">
      <w:pPr>
        <w:pStyle w:val="a3"/>
        <w:rPr>
          <w:rFonts w:ascii="Times New Roman" w:hAnsi="Times New Roman" w:cs="Times New Roman"/>
          <w:sz w:val="20"/>
          <w:szCs w:val="20"/>
        </w:rPr>
      </w:pPr>
    </w:p>
    <w:p w:rsidR="00C54EF1" w:rsidRPr="00D93AFF" w:rsidRDefault="009B0663" w:rsidP="00C54EF1">
      <w:pPr>
        <w:pStyle w:val="a3"/>
        <w:rPr>
          <w:rFonts w:ascii="Times New Roman" w:hAnsi="Times New Roman" w:cs="Times New Roman"/>
          <w:b/>
          <w:sz w:val="20"/>
          <w:szCs w:val="20"/>
        </w:rPr>
      </w:pPr>
      <w:r w:rsidRPr="00D93AFF">
        <w:rPr>
          <w:rFonts w:ascii="Times New Roman" w:hAnsi="Times New Roman" w:cs="Times New Roman"/>
          <w:b/>
          <w:noProof/>
          <w:sz w:val="20"/>
          <w:szCs w:val="20"/>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ED2AFA" w:rsidRDefault="0037342C" w:rsidP="000531F7">
      <w:pPr>
        <w:spacing w:after="0" w:line="240" w:lineRule="auto"/>
        <w:rPr>
          <w:rFonts w:ascii="Calibri" w:eastAsia="Times New Roman" w:hAnsi="Calibri" w:cs="Times New Roman"/>
          <w:lang w:eastAsia="en-US"/>
        </w:rPr>
      </w:pPr>
      <w:r w:rsidRPr="00ED2AFA">
        <w:rPr>
          <w:rFonts w:ascii="Times New Roman" w:eastAsia="Times New Roman" w:hAnsi="Times New Roman" w:cs="Times New Roman"/>
          <w:b/>
        </w:rPr>
        <w:t>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Качурина Л.Л.</w:t>
      </w:r>
    </w:p>
    <w:p w:rsidR="0037342C" w:rsidRPr="00ED2AFA" w:rsidRDefault="0037342C" w:rsidP="000531F7">
      <w:pPr>
        <w:pStyle w:val="a3"/>
        <w:jc w:val="both"/>
        <w:rPr>
          <w:rFonts w:ascii="Times New Roman" w:eastAsia="Calibri" w:hAnsi="Times New Roman" w:cs="Times New Roman"/>
          <w:b/>
        </w:rPr>
      </w:pPr>
      <w:r w:rsidRPr="00ED2AFA">
        <w:rPr>
          <w:rFonts w:ascii="Times New Roman" w:eastAsia="Calibri" w:hAnsi="Times New Roman" w:cs="Times New Roman"/>
          <w:b/>
        </w:rPr>
        <w:t>Издатель: Администрация муниципального образования «Углегорское сельское поселение».</w:t>
      </w:r>
    </w:p>
    <w:p w:rsidR="0037342C" w:rsidRPr="00ED2AFA" w:rsidRDefault="00B81EE2" w:rsidP="0037342C">
      <w:pPr>
        <w:pStyle w:val="a3"/>
        <w:rPr>
          <w:rFonts w:ascii="Times New Roman" w:eastAsia="Calibri" w:hAnsi="Times New Roman" w:cs="Times New Roman"/>
          <w:b/>
        </w:rPr>
      </w:pPr>
      <w:r>
        <w:rPr>
          <w:rFonts w:ascii="Times New Roman" w:hAnsi="Times New Roman"/>
          <w:b/>
        </w:rPr>
        <w:t>Понедельник</w:t>
      </w:r>
      <w:r w:rsidR="00EC2111">
        <w:rPr>
          <w:rFonts w:ascii="Times New Roman" w:hAnsi="Times New Roman"/>
          <w:b/>
        </w:rPr>
        <w:t xml:space="preserve"> </w:t>
      </w:r>
      <w:r w:rsidR="0037342C" w:rsidRPr="00ED2AFA">
        <w:rPr>
          <w:rFonts w:ascii="Times New Roman" w:eastAsia="Calibri" w:hAnsi="Times New Roman" w:cs="Times New Roman"/>
          <w:b/>
        </w:rPr>
        <w:t xml:space="preserve"> </w:t>
      </w:r>
      <w:r>
        <w:rPr>
          <w:rFonts w:ascii="Times New Roman" w:hAnsi="Times New Roman"/>
          <w:b/>
        </w:rPr>
        <w:t>30</w:t>
      </w:r>
      <w:r w:rsidR="0037342C" w:rsidRPr="00ED2AFA">
        <w:rPr>
          <w:rFonts w:ascii="Times New Roman" w:eastAsia="Calibri" w:hAnsi="Times New Roman" w:cs="Times New Roman"/>
          <w:b/>
        </w:rPr>
        <w:t xml:space="preserve"> </w:t>
      </w:r>
      <w:r w:rsidR="00B63226">
        <w:rPr>
          <w:rFonts w:ascii="Times New Roman" w:hAnsi="Times New Roman"/>
          <w:b/>
        </w:rPr>
        <w:t>ноября</w:t>
      </w:r>
      <w:r w:rsidR="0037342C" w:rsidRPr="00ED2AFA">
        <w:rPr>
          <w:rFonts w:ascii="Times New Roman" w:eastAsia="Calibri" w:hAnsi="Times New Roman" w:cs="Times New Roman"/>
          <w:b/>
        </w:rPr>
        <w:t xml:space="preserve">  20</w:t>
      </w:r>
      <w:r w:rsidR="0037342C">
        <w:rPr>
          <w:rFonts w:ascii="Times New Roman" w:hAnsi="Times New Roman"/>
          <w:b/>
        </w:rPr>
        <w:t>20</w:t>
      </w:r>
      <w:r w:rsidR="000531F7">
        <w:rPr>
          <w:rFonts w:ascii="Times New Roman" w:eastAsia="Calibri" w:hAnsi="Times New Roman" w:cs="Times New Roman"/>
          <w:b/>
        </w:rPr>
        <w:t xml:space="preserve"> г.  № </w:t>
      </w:r>
      <w:r w:rsidR="00EC2111">
        <w:rPr>
          <w:rFonts w:ascii="Times New Roman" w:eastAsia="Calibri" w:hAnsi="Times New Roman" w:cs="Times New Roman"/>
          <w:b/>
        </w:rPr>
        <w:t>1</w:t>
      </w:r>
      <w:r>
        <w:rPr>
          <w:rFonts w:ascii="Times New Roman" w:eastAsia="Calibri" w:hAnsi="Times New Roman" w:cs="Times New Roman"/>
          <w:b/>
        </w:rPr>
        <w:t>8</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Время подписания в печать: 17-00 Тираж:</w:t>
      </w:r>
      <w:r w:rsidRPr="00ED2AFA">
        <w:rPr>
          <w:rFonts w:ascii="Times New Roman" w:eastAsia="Calibri" w:hAnsi="Times New Roman" w:cs="Times New Roman"/>
          <w:b/>
          <w:bCs/>
        </w:rPr>
        <w:t xml:space="preserve"> не более 1000 экз. в год.</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Адрес редакции: п. Углегорский пер. Школьный д.2  «Бесплатно»</w:t>
      </w:r>
    </w:p>
    <w:p w:rsidR="00C54EF1" w:rsidRDefault="0037342C" w:rsidP="0037342C">
      <w:pPr>
        <w:pStyle w:val="a3"/>
      </w:pPr>
      <w:r w:rsidRPr="00ED2AFA">
        <w:rPr>
          <w:rFonts w:ascii="Times New Roman" w:eastAsia="Calibri" w:hAnsi="Times New Roman" w:cs="Times New Roman"/>
          <w:b/>
        </w:rPr>
        <w:t xml:space="preserve">Ответственный за выпуск: специалист 1 категории Администрации Углегорского сельского поселения </w:t>
      </w:r>
      <w:r w:rsidR="00115D68">
        <w:rPr>
          <w:rFonts w:ascii="Times New Roman" w:hAnsi="Times New Roman"/>
          <w:b/>
        </w:rPr>
        <w:t>Шагалова Г.А.</w:t>
      </w:r>
    </w:p>
    <w:sectPr w:rsidR="00C54EF1" w:rsidSect="00285EC7">
      <w:type w:val="continuous"/>
      <w:pgSz w:w="11906" w:h="16838"/>
      <w:pgMar w:top="426" w:right="510" w:bottom="709" w:left="107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CD7" w:rsidRDefault="008E4CD7" w:rsidP="00ED451A">
      <w:pPr>
        <w:spacing w:after="0" w:line="240" w:lineRule="auto"/>
      </w:pPr>
      <w:r>
        <w:separator/>
      </w:r>
    </w:p>
  </w:endnote>
  <w:endnote w:type="continuationSeparator" w:id="1">
    <w:p w:rsidR="008E4CD7" w:rsidRDefault="008E4CD7" w:rsidP="00ED4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49F" w:rsidRDefault="00B3649F" w:rsidP="00B81EE2">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5313C">
      <w:rPr>
        <w:rStyle w:val="ab"/>
        <w:noProof/>
      </w:rPr>
      <w:t>107</w:t>
    </w:r>
    <w:r>
      <w:rPr>
        <w:rStyle w:val="ab"/>
      </w:rPr>
      <w:fldChar w:fldCharType="end"/>
    </w:r>
  </w:p>
  <w:p w:rsidR="00B3649F" w:rsidRDefault="00B3649F" w:rsidP="00B81EE2">
    <w:pPr>
      <w:pStyle w:val="a9"/>
    </w:pPr>
  </w:p>
  <w:p w:rsidR="00B3649F" w:rsidRDefault="00B3649F" w:rsidP="00B81EE2">
    <w:pPr>
      <w:pStyle w:val="a9"/>
    </w:pPr>
  </w:p>
  <w:p w:rsidR="00B3649F" w:rsidRDefault="00B3649F" w:rsidP="00B81EE2">
    <w:pPr>
      <w:pStyle w:val="a9"/>
    </w:pPr>
  </w:p>
  <w:p w:rsidR="00B3649F" w:rsidRDefault="00B3649F" w:rsidP="00B81EE2">
    <w:pPr>
      <w:pStyle w:val="a9"/>
    </w:pPr>
  </w:p>
  <w:p w:rsidR="00B3649F" w:rsidRDefault="00B3649F" w:rsidP="00B81EE2">
    <w:pPr>
      <w:pStyle w:val="a9"/>
    </w:pPr>
  </w:p>
  <w:p w:rsidR="00B3649F" w:rsidRPr="00184EDC" w:rsidRDefault="00B3649F" w:rsidP="00B81EE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49F" w:rsidRDefault="00B3649F" w:rsidP="00B81EE2">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B3649F" w:rsidRPr="00184EDC" w:rsidRDefault="00B3649F" w:rsidP="00B81EE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CD7" w:rsidRDefault="008E4CD7" w:rsidP="00ED451A">
      <w:pPr>
        <w:spacing w:after="0" w:line="240" w:lineRule="auto"/>
      </w:pPr>
      <w:r>
        <w:separator/>
      </w:r>
    </w:p>
  </w:footnote>
  <w:footnote w:type="continuationSeparator" w:id="1">
    <w:p w:rsidR="008E4CD7" w:rsidRDefault="008E4CD7" w:rsidP="00ED4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08D17BE9"/>
    <w:multiLevelType w:val="hybridMultilevel"/>
    <w:tmpl w:val="1E5AC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B2292B"/>
    <w:multiLevelType w:val="hybridMultilevel"/>
    <w:tmpl w:val="7424EF34"/>
    <w:lvl w:ilvl="0" w:tplc="72B291C4">
      <w:start w:val="1"/>
      <w:numFmt w:val="decimal"/>
      <w:lvlText w:val="%1)"/>
      <w:lvlJc w:val="left"/>
      <w:pPr>
        <w:ind w:left="928" w:hanging="360"/>
      </w:pPr>
      <w:rPr>
        <w:rFonts w:hint="default"/>
      </w:rPr>
    </w:lvl>
    <w:lvl w:ilvl="1" w:tplc="04190019" w:tentative="1">
      <w:start w:val="1"/>
      <w:numFmt w:val="lowerLetter"/>
      <w:lvlText w:val="%2."/>
      <w:lvlJc w:val="left"/>
      <w:pPr>
        <w:ind w:left="-6574" w:hanging="360"/>
      </w:pPr>
    </w:lvl>
    <w:lvl w:ilvl="2" w:tplc="0419001B" w:tentative="1">
      <w:start w:val="1"/>
      <w:numFmt w:val="lowerRoman"/>
      <w:lvlText w:val="%3."/>
      <w:lvlJc w:val="right"/>
      <w:pPr>
        <w:ind w:left="-5854" w:hanging="180"/>
      </w:pPr>
    </w:lvl>
    <w:lvl w:ilvl="3" w:tplc="0419000F" w:tentative="1">
      <w:start w:val="1"/>
      <w:numFmt w:val="decimal"/>
      <w:lvlText w:val="%4."/>
      <w:lvlJc w:val="left"/>
      <w:pPr>
        <w:ind w:left="-513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3694" w:hanging="180"/>
      </w:pPr>
    </w:lvl>
    <w:lvl w:ilvl="6" w:tplc="0419000F" w:tentative="1">
      <w:start w:val="1"/>
      <w:numFmt w:val="decimal"/>
      <w:lvlText w:val="%7."/>
      <w:lvlJc w:val="left"/>
      <w:pPr>
        <w:ind w:left="-2974" w:hanging="360"/>
      </w:pPr>
    </w:lvl>
    <w:lvl w:ilvl="7" w:tplc="04190019" w:tentative="1">
      <w:start w:val="1"/>
      <w:numFmt w:val="lowerLetter"/>
      <w:lvlText w:val="%8."/>
      <w:lvlJc w:val="left"/>
      <w:pPr>
        <w:ind w:left="-2254" w:hanging="360"/>
      </w:pPr>
    </w:lvl>
    <w:lvl w:ilvl="8" w:tplc="0419001B" w:tentative="1">
      <w:start w:val="1"/>
      <w:numFmt w:val="lowerRoman"/>
      <w:lvlText w:val="%9."/>
      <w:lvlJc w:val="right"/>
      <w:pPr>
        <w:ind w:left="-1534" w:hanging="180"/>
      </w:pPr>
    </w:lvl>
  </w:abstractNum>
  <w:abstractNum w:abstractNumId="14">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572591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E145E6"/>
    <w:multiLevelType w:val="hybridMultilevel"/>
    <w:tmpl w:val="F3663E7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40D15AE"/>
    <w:multiLevelType w:val="multilevel"/>
    <w:tmpl w:val="183ACAB4"/>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B5E3471"/>
    <w:multiLevelType w:val="hybridMultilevel"/>
    <w:tmpl w:val="B55C2078"/>
    <w:lvl w:ilvl="0" w:tplc="56C091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6FC532D0"/>
    <w:multiLevelType w:val="hybridMultilevel"/>
    <w:tmpl w:val="A2EEF0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4"/>
  </w:num>
  <w:num w:numId="3">
    <w:abstractNumId w:val="22"/>
  </w:num>
  <w:num w:numId="4">
    <w:abstractNumId w:val="15"/>
  </w:num>
  <w:num w:numId="5">
    <w:abstractNumId w:val="10"/>
  </w:num>
  <w:num w:numId="6">
    <w:abstractNumId w:val="23"/>
  </w:num>
  <w:num w:numId="7">
    <w:abstractNumId w:val="12"/>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13"/>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EF1"/>
    <w:rsid w:val="00014376"/>
    <w:rsid w:val="00030626"/>
    <w:rsid w:val="000411ED"/>
    <w:rsid w:val="000531F7"/>
    <w:rsid w:val="000964A7"/>
    <w:rsid w:val="000D2EA5"/>
    <w:rsid w:val="000F5F9F"/>
    <w:rsid w:val="00115D68"/>
    <w:rsid w:val="00140CFD"/>
    <w:rsid w:val="0015335F"/>
    <w:rsid w:val="001943F8"/>
    <w:rsid w:val="001B6E4E"/>
    <w:rsid w:val="00285EC7"/>
    <w:rsid w:val="00302D21"/>
    <w:rsid w:val="00303A60"/>
    <w:rsid w:val="0037342C"/>
    <w:rsid w:val="003C6658"/>
    <w:rsid w:val="004023C8"/>
    <w:rsid w:val="004331AF"/>
    <w:rsid w:val="00433741"/>
    <w:rsid w:val="00442896"/>
    <w:rsid w:val="00482832"/>
    <w:rsid w:val="0049271C"/>
    <w:rsid w:val="004945AA"/>
    <w:rsid w:val="004F1717"/>
    <w:rsid w:val="004F78D8"/>
    <w:rsid w:val="00524469"/>
    <w:rsid w:val="00592CB0"/>
    <w:rsid w:val="005C00E8"/>
    <w:rsid w:val="005E2127"/>
    <w:rsid w:val="0065508D"/>
    <w:rsid w:val="006615A5"/>
    <w:rsid w:val="00661F5E"/>
    <w:rsid w:val="006D554C"/>
    <w:rsid w:val="007150E2"/>
    <w:rsid w:val="00781EF3"/>
    <w:rsid w:val="00823B97"/>
    <w:rsid w:val="008551BD"/>
    <w:rsid w:val="00891979"/>
    <w:rsid w:val="008E4CD7"/>
    <w:rsid w:val="00950838"/>
    <w:rsid w:val="00950A01"/>
    <w:rsid w:val="009A503B"/>
    <w:rsid w:val="009B0663"/>
    <w:rsid w:val="00A24FC4"/>
    <w:rsid w:val="00A764E7"/>
    <w:rsid w:val="00AC4002"/>
    <w:rsid w:val="00B3649F"/>
    <w:rsid w:val="00B63226"/>
    <w:rsid w:val="00B81EE2"/>
    <w:rsid w:val="00BA77B5"/>
    <w:rsid w:val="00BB21B0"/>
    <w:rsid w:val="00C042A7"/>
    <w:rsid w:val="00C20321"/>
    <w:rsid w:val="00C214B6"/>
    <w:rsid w:val="00C3486F"/>
    <w:rsid w:val="00C477B4"/>
    <w:rsid w:val="00C5313C"/>
    <w:rsid w:val="00C54EF1"/>
    <w:rsid w:val="00C7475F"/>
    <w:rsid w:val="00D372C3"/>
    <w:rsid w:val="00D57ED1"/>
    <w:rsid w:val="00D93AFF"/>
    <w:rsid w:val="00DF2B46"/>
    <w:rsid w:val="00E66C50"/>
    <w:rsid w:val="00E83FC1"/>
    <w:rsid w:val="00EC1858"/>
    <w:rsid w:val="00EC2111"/>
    <w:rsid w:val="00ED451A"/>
    <w:rsid w:val="00ED54C9"/>
    <w:rsid w:val="00F92130"/>
    <w:rsid w:val="00FE3218"/>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A24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4FC4"/>
    <w:rPr>
      <w:rFonts w:asciiTheme="majorHAnsi" w:eastAsiaTheme="majorEastAsia" w:hAnsiTheme="majorHAnsi" w:cstheme="majorBidi"/>
      <w:b/>
      <w:bCs/>
      <w:color w:val="365F91" w:themeColor="accent1" w:themeShade="BF"/>
      <w:sz w:val="28"/>
      <w:szCs w:val="28"/>
    </w:rPr>
  </w:style>
  <w:style w:type="paragraph" w:styleId="a7">
    <w:name w:val="Normal (Web)"/>
    <w:basedOn w:val="a"/>
    <w:rsid w:val="00A24FC4"/>
    <w:pPr>
      <w:spacing w:before="30" w:after="30" w:line="240" w:lineRule="auto"/>
    </w:pPr>
    <w:rPr>
      <w:rFonts w:ascii="Arial" w:eastAsia="Times New Roman" w:hAnsi="Arial" w:cs="Arial"/>
      <w:color w:val="332E2D"/>
      <w:spacing w:val="2"/>
      <w:sz w:val="24"/>
      <w:szCs w:val="24"/>
    </w:rPr>
  </w:style>
  <w:style w:type="paragraph" w:customStyle="1" w:styleId="ConsNormal">
    <w:name w:val="ConsNormal"/>
    <w:rsid w:val="00A24F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Default">
    <w:name w:val="Default"/>
    <w:rsid w:val="00A24FC4"/>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rPr>
  </w:style>
  <w:style w:type="paragraph" w:customStyle="1" w:styleId="CM12">
    <w:name w:val="CM12"/>
    <w:basedOn w:val="Default"/>
    <w:next w:val="Default"/>
    <w:rsid w:val="00A24FC4"/>
    <w:pPr>
      <w:spacing w:after="418"/>
    </w:pPr>
    <w:rPr>
      <w:color w:val="auto"/>
    </w:rPr>
  </w:style>
  <w:style w:type="paragraph" w:customStyle="1" w:styleId="CM13">
    <w:name w:val="CM13"/>
    <w:basedOn w:val="Default"/>
    <w:next w:val="Default"/>
    <w:rsid w:val="00A24FC4"/>
    <w:pPr>
      <w:spacing w:after="700"/>
    </w:pPr>
    <w:rPr>
      <w:color w:val="auto"/>
    </w:rPr>
  </w:style>
  <w:style w:type="paragraph" w:customStyle="1" w:styleId="CM15">
    <w:name w:val="CM15"/>
    <w:basedOn w:val="Default"/>
    <w:next w:val="Default"/>
    <w:rsid w:val="00A24FC4"/>
    <w:pPr>
      <w:spacing w:after="150"/>
    </w:pPr>
    <w:rPr>
      <w:color w:val="auto"/>
    </w:rPr>
  </w:style>
  <w:style w:type="character" w:styleId="a8">
    <w:name w:val="Strong"/>
    <w:qFormat/>
    <w:rsid w:val="00A24FC4"/>
    <w:rPr>
      <w:b/>
      <w:bCs/>
    </w:rPr>
  </w:style>
  <w:style w:type="paragraph" w:styleId="a9">
    <w:name w:val="footer"/>
    <w:basedOn w:val="a"/>
    <w:link w:val="aa"/>
    <w:uiPriority w:val="99"/>
    <w:rsid w:val="00ED451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ED451A"/>
    <w:rPr>
      <w:rFonts w:ascii="Times New Roman" w:eastAsia="Times New Roman" w:hAnsi="Times New Roman" w:cs="Times New Roman"/>
      <w:sz w:val="20"/>
      <w:szCs w:val="20"/>
    </w:rPr>
  </w:style>
  <w:style w:type="character" w:styleId="ab">
    <w:name w:val="page number"/>
    <w:basedOn w:val="a0"/>
    <w:rsid w:val="00ED451A"/>
  </w:style>
  <w:style w:type="character" w:customStyle="1" w:styleId="ac">
    <w:name w:val="Подпись к таблице_"/>
    <w:link w:val="ad"/>
    <w:locked/>
    <w:rsid w:val="00ED451A"/>
    <w:rPr>
      <w:sz w:val="27"/>
      <w:szCs w:val="27"/>
      <w:shd w:val="clear" w:color="auto" w:fill="FFFFFF"/>
    </w:rPr>
  </w:style>
  <w:style w:type="paragraph" w:customStyle="1" w:styleId="ad">
    <w:name w:val="Подпись к таблице"/>
    <w:basedOn w:val="a"/>
    <w:link w:val="ac"/>
    <w:rsid w:val="00ED451A"/>
    <w:pPr>
      <w:widowControl w:val="0"/>
      <w:shd w:val="clear" w:color="auto" w:fill="FFFFFF"/>
      <w:spacing w:after="0" w:line="322" w:lineRule="exact"/>
      <w:jc w:val="center"/>
    </w:pPr>
    <w:rPr>
      <w:sz w:val="27"/>
      <w:szCs w:val="27"/>
    </w:rPr>
  </w:style>
  <w:style w:type="paragraph" w:styleId="ae">
    <w:name w:val="header"/>
    <w:basedOn w:val="a"/>
    <w:link w:val="af"/>
    <w:uiPriority w:val="99"/>
    <w:unhideWhenUsed/>
    <w:rsid w:val="00ED45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D451A"/>
  </w:style>
  <w:style w:type="paragraph" w:styleId="af0">
    <w:name w:val="Title"/>
    <w:basedOn w:val="a"/>
    <w:link w:val="af1"/>
    <w:qFormat/>
    <w:rsid w:val="00115D68"/>
    <w:pPr>
      <w:spacing w:after="0" w:line="240" w:lineRule="auto"/>
      <w:ind w:left="4111"/>
      <w:jc w:val="center"/>
    </w:pPr>
    <w:rPr>
      <w:rFonts w:ascii="Times New Roman" w:eastAsia="Times New Roman" w:hAnsi="Times New Roman" w:cs="Times New Roman"/>
      <w:sz w:val="24"/>
      <w:szCs w:val="20"/>
    </w:rPr>
  </w:style>
  <w:style w:type="character" w:customStyle="1" w:styleId="af1">
    <w:name w:val="Название Знак"/>
    <w:basedOn w:val="a0"/>
    <w:link w:val="af0"/>
    <w:rsid w:val="00115D68"/>
    <w:rPr>
      <w:rFonts w:ascii="Times New Roman" w:eastAsia="Times New Roman" w:hAnsi="Times New Roman" w:cs="Times New Roman"/>
      <w:sz w:val="24"/>
      <w:szCs w:val="20"/>
    </w:rPr>
  </w:style>
  <w:style w:type="paragraph" w:styleId="23">
    <w:name w:val="Body Text Indent 2"/>
    <w:basedOn w:val="a"/>
    <w:link w:val="24"/>
    <w:rsid w:val="00115D6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15D68"/>
    <w:rPr>
      <w:rFonts w:ascii="Times New Roman" w:eastAsia="Times New Roman" w:hAnsi="Times New Roman" w:cs="Times New Roman"/>
      <w:sz w:val="24"/>
      <w:szCs w:val="24"/>
    </w:rPr>
  </w:style>
  <w:style w:type="paragraph" w:styleId="af2">
    <w:name w:val="Body Text Indent"/>
    <w:basedOn w:val="a"/>
    <w:link w:val="af3"/>
    <w:uiPriority w:val="99"/>
    <w:unhideWhenUsed/>
    <w:rsid w:val="00D57ED1"/>
    <w:pPr>
      <w:spacing w:after="120"/>
      <w:ind w:left="283"/>
    </w:pPr>
  </w:style>
  <w:style w:type="character" w:customStyle="1" w:styleId="af3">
    <w:name w:val="Основной текст с отступом Знак"/>
    <w:basedOn w:val="a0"/>
    <w:link w:val="af2"/>
    <w:uiPriority w:val="99"/>
    <w:rsid w:val="00D57ED1"/>
  </w:style>
  <w:style w:type="paragraph" w:customStyle="1" w:styleId="ConsPlusNonformat">
    <w:name w:val="ConsPlusNonformat"/>
    <w:rsid w:val="00D57ED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6322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WW8Num2z0">
    <w:name w:val="WW8Num2z0"/>
    <w:rsid w:val="00C214B6"/>
    <w:rPr>
      <w:rFonts w:ascii="StarSymbol" w:hAnsi="StarSymbol"/>
    </w:rPr>
  </w:style>
  <w:style w:type="paragraph" w:customStyle="1" w:styleId="ConsTitle">
    <w:name w:val="ConsTitle"/>
    <w:rsid w:val="00C477B4"/>
    <w:pPr>
      <w:widowControl w:val="0"/>
      <w:suppressAutoHyphens/>
      <w:autoSpaceDE w:val="0"/>
      <w:spacing w:after="0" w:line="240" w:lineRule="auto"/>
      <w:ind w:right="19772"/>
    </w:pPr>
    <w:rPr>
      <w:rFonts w:ascii="Arial" w:eastAsia="Times New Roman" w:hAnsi="Arial" w:cs="Arial"/>
      <w:b/>
      <w:bCs/>
      <w:sz w:val="16"/>
      <w:szCs w:val="16"/>
      <w:lang w:eastAsia="ar-SA"/>
    </w:rPr>
  </w:style>
  <w:style w:type="character" w:styleId="af4">
    <w:name w:val="Emphasis"/>
    <w:qFormat/>
    <w:rsid w:val="00C477B4"/>
    <w:rPr>
      <w:i/>
      <w:iCs/>
    </w:rPr>
  </w:style>
  <w:style w:type="paragraph" w:styleId="af5">
    <w:name w:val="Balloon Text"/>
    <w:basedOn w:val="a"/>
    <w:link w:val="af6"/>
    <w:uiPriority w:val="99"/>
    <w:semiHidden/>
    <w:unhideWhenUsed/>
    <w:rsid w:val="00285EC7"/>
    <w:pPr>
      <w:spacing w:after="0" w:line="240" w:lineRule="auto"/>
    </w:pPr>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285EC7"/>
    <w:rPr>
      <w:rFonts w:ascii="Tahoma" w:eastAsiaTheme="minorHAnsi" w:hAnsi="Tahoma" w:cs="Tahoma"/>
      <w:sz w:val="16"/>
      <w:szCs w:val="16"/>
      <w:lang w:eastAsia="en-US"/>
    </w:rPr>
  </w:style>
  <w:style w:type="paragraph" w:styleId="af7">
    <w:name w:val="Document Map"/>
    <w:basedOn w:val="a"/>
    <w:link w:val="af8"/>
    <w:uiPriority w:val="99"/>
    <w:semiHidden/>
    <w:rsid w:val="00EC1858"/>
    <w:pPr>
      <w:shd w:val="clear" w:color="auto" w:fill="000080"/>
    </w:pPr>
    <w:rPr>
      <w:rFonts w:ascii="Times New Roman" w:eastAsia="Times New Roman" w:hAnsi="Times New Roman" w:cs="Times New Roman"/>
      <w:sz w:val="2"/>
      <w:szCs w:val="20"/>
      <w:lang/>
    </w:rPr>
  </w:style>
  <w:style w:type="character" w:customStyle="1" w:styleId="af8">
    <w:name w:val="Схема документа Знак"/>
    <w:basedOn w:val="a0"/>
    <w:link w:val="af7"/>
    <w:uiPriority w:val="99"/>
    <w:semiHidden/>
    <w:rsid w:val="00EC1858"/>
    <w:rPr>
      <w:rFonts w:ascii="Times New Roman" w:eastAsia="Times New Roman" w:hAnsi="Times New Roman" w:cs="Times New Roman"/>
      <w:sz w:val="2"/>
      <w:szCs w:val="20"/>
      <w:shd w:val="clear" w:color="auto" w:fill="000080"/>
      <w:lang/>
    </w:rPr>
  </w:style>
  <w:style w:type="paragraph" w:styleId="af9">
    <w:name w:val="Body Text"/>
    <w:basedOn w:val="a"/>
    <w:link w:val="afa"/>
    <w:semiHidden/>
    <w:unhideWhenUsed/>
    <w:rsid w:val="00EC1858"/>
    <w:pPr>
      <w:spacing w:after="0" w:line="240" w:lineRule="auto"/>
      <w:ind w:right="5755"/>
      <w:jc w:val="both"/>
    </w:pPr>
    <w:rPr>
      <w:rFonts w:ascii="Times New Roman" w:eastAsia="Times New Roman" w:hAnsi="Times New Roman" w:cs="Times New Roman"/>
      <w:sz w:val="28"/>
      <w:szCs w:val="24"/>
    </w:rPr>
  </w:style>
  <w:style w:type="character" w:customStyle="1" w:styleId="afa">
    <w:name w:val="Основной текст Знак"/>
    <w:basedOn w:val="a0"/>
    <w:link w:val="af9"/>
    <w:semiHidden/>
    <w:rsid w:val="00EC1858"/>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42491145">
      <w:bodyDiv w:val="1"/>
      <w:marLeft w:val="0"/>
      <w:marRight w:val="0"/>
      <w:marTop w:val="0"/>
      <w:marBottom w:val="0"/>
      <w:divBdr>
        <w:top w:val="none" w:sz="0" w:space="0" w:color="auto"/>
        <w:left w:val="none" w:sz="0" w:space="0" w:color="auto"/>
        <w:bottom w:val="none" w:sz="0" w:space="0" w:color="auto"/>
        <w:right w:val="none" w:sz="0" w:space="0" w:color="auto"/>
      </w:divBdr>
    </w:div>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357003090">
      <w:bodyDiv w:val="1"/>
      <w:marLeft w:val="0"/>
      <w:marRight w:val="0"/>
      <w:marTop w:val="0"/>
      <w:marBottom w:val="0"/>
      <w:divBdr>
        <w:top w:val="none" w:sz="0" w:space="0" w:color="auto"/>
        <w:left w:val="none" w:sz="0" w:space="0" w:color="auto"/>
        <w:bottom w:val="none" w:sz="0" w:space="0" w:color="auto"/>
        <w:right w:val="none" w:sz="0" w:space="0" w:color="auto"/>
      </w:divBdr>
    </w:div>
    <w:div w:id="447891607">
      <w:bodyDiv w:val="1"/>
      <w:marLeft w:val="0"/>
      <w:marRight w:val="0"/>
      <w:marTop w:val="0"/>
      <w:marBottom w:val="0"/>
      <w:divBdr>
        <w:top w:val="none" w:sz="0" w:space="0" w:color="auto"/>
        <w:left w:val="none" w:sz="0" w:space="0" w:color="auto"/>
        <w:bottom w:val="none" w:sz="0" w:space="0" w:color="auto"/>
        <w:right w:val="none" w:sz="0" w:space="0" w:color="auto"/>
      </w:divBdr>
    </w:div>
    <w:div w:id="460919895">
      <w:bodyDiv w:val="1"/>
      <w:marLeft w:val="0"/>
      <w:marRight w:val="0"/>
      <w:marTop w:val="0"/>
      <w:marBottom w:val="0"/>
      <w:divBdr>
        <w:top w:val="none" w:sz="0" w:space="0" w:color="auto"/>
        <w:left w:val="none" w:sz="0" w:space="0" w:color="auto"/>
        <w:bottom w:val="none" w:sz="0" w:space="0" w:color="auto"/>
        <w:right w:val="none" w:sz="0" w:space="0" w:color="auto"/>
      </w:divBdr>
    </w:div>
    <w:div w:id="744497846">
      <w:bodyDiv w:val="1"/>
      <w:marLeft w:val="0"/>
      <w:marRight w:val="0"/>
      <w:marTop w:val="0"/>
      <w:marBottom w:val="0"/>
      <w:divBdr>
        <w:top w:val="none" w:sz="0" w:space="0" w:color="auto"/>
        <w:left w:val="none" w:sz="0" w:space="0" w:color="auto"/>
        <w:bottom w:val="none" w:sz="0" w:space="0" w:color="auto"/>
        <w:right w:val="none" w:sz="0" w:space="0" w:color="auto"/>
      </w:divBdr>
    </w:div>
    <w:div w:id="168763588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817918155">
      <w:bodyDiv w:val="1"/>
      <w:marLeft w:val="0"/>
      <w:marRight w:val="0"/>
      <w:marTop w:val="0"/>
      <w:marBottom w:val="0"/>
      <w:divBdr>
        <w:top w:val="none" w:sz="0" w:space="0" w:color="auto"/>
        <w:left w:val="none" w:sz="0" w:space="0" w:color="auto"/>
        <w:bottom w:val="none" w:sz="0" w:space="0" w:color="auto"/>
        <w:right w:val="none" w:sz="0" w:space="0" w:color="auto"/>
      </w:divBdr>
    </w:div>
    <w:div w:id="1938980116">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 w:id="19797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AB35AA39909D408213171C4FA47E61D03A3F43E4AA55A74408B2CD8B1RDgAL" TargetMode="External"/><Relationship Id="rId18" Type="http://schemas.openxmlformats.org/officeDocument/2006/relationships/hyperlink" Target="http://&#1087;&#1088;&#1072;&#1074;&#1086;-&#1084;&#1080;&#1085;&#1102;&#1089;&#1090;.&#1088;&#10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se.garant.ru/77691304/45947fe4a852853cbb5eef02ea31f56b/" TargetMode="External"/><Relationship Id="rId17"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AEB26269B75003CBF578798F34F0712E8B701D8YDKCM" TargetMode="External"/><Relationship Id="rId20" Type="http://schemas.openxmlformats.org/officeDocument/2006/relationships/hyperlink" Target="mailto:sp38403@donpa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753EF44A1D8D658FBCF2B53B403427D31862D0B1504065E6808F01726FU1K4M" TargetMode="External"/><Relationship Id="rId10" Type="http://schemas.openxmlformats.org/officeDocument/2006/relationships/footer" Target="footer1.xml"/><Relationship Id="rId19"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AE7D527P0V2M" TargetMode="External"/><Relationship Id="rId14" Type="http://schemas.openxmlformats.org/officeDocument/2006/relationships/hyperlink" Target="consultantplus://offline/ref=76126B8BD555EC83273802E38E3BE1B7CC3402BD6921FA3782B3E05B83o1OD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7BA447-A018-42F4-8354-7B234ABB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108</Pages>
  <Words>46859</Words>
  <Characters>267098</Characters>
  <Application>Microsoft Office Word</Application>
  <DocSecurity>0</DocSecurity>
  <Lines>2225</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21</cp:revision>
  <dcterms:created xsi:type="dcterms:W3CDTF">2020-03-11T11:22:00Z</dcterms:created>
  <dcterms:modified xsi:type="dcterms:W3CDTF">2020-12-07T13:02:00Z</dcterms:modified>
</cp:coreProperties>
</file>