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67728C" w:rsidP="00C54EF1">
      <w:pPr>
        <w:rPr>
          <w:color w:val="002060"/>
        </w:rPr>
      </w:pPr>
      <w:r w:rsidRPr="0067728C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67728C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7548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750B">
        <w:rPr>
          <w:rFonts w:ascii="Times New Roman" w:hAnsi="Times New Roman" w:cs="Times New Roman"/>
          <w:b/>
          <w:sz w:val="28"/>
          <w:szCs w:val="28"/>
        </w:rPr>
        <w:t>2</w:t>
      </w:r>
      <w:r w:rsidR="00137548">
        <w:rPr>
          <w:rFonts w:ascii="Times New Roman" w:hAnsi="Times New Roman" w:cs="Times New Roman"/>
          <w:b/>
          <w:sz w:val="28"/>
          <w:szCs w:val="28"/>
        </w:rPr>
        <w:t>5</w:t>
      </w:r>
      <w:r w:rsidR="008175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50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750B">
        <w:rPr>
          <w:rFonts w:ascii="Times New Roman" w:hAnsi="Times New Roman" w:cs="Times New Roman"/>
          <w:b/>
          <w:sz w:val="28"/>
          <w:szCs w:val="28"/>
        </w:rPr>
        <w:t>21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C54EF1" w:rsidRPr="001524E7" w:rsidRDefault="0067728C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728C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заседания организационного комитета по проведению публичных слушаний</w:t>
      </w:r>
    </w:p>
    <w:p w:rsidR="00992F74" w:rsidRPr="00992F74" w:rsidRDefault="00992F74" w:rsidP="00992F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«</w:t>
      </w:r>
      <w:r w:rsidR="0081750B">
        <w:rPr>
          <w:rFonts w:ascii="Times New Roman" w:hAnsi="Times New Roman" w:cs="Times New Roman"/>
          <w:sz w:val="24"/>
          <w:szCs w:val="24"/>
        </w:rPr>
        <w:t>2</w:t>
      </w:r>
      <w:r w:rsidR="0072160B">
        <w:rPr>
          <w:rFonts w:ascii="Times New Roman" w:hAnsi="Times New Roman" w:cs="Times New Roman"/>
          <w:sz w:val="24"/>
          <w:szCs w:val="24"/>
        </w:rPr>
        <w:t>5</w:t>
      </w:r>
      <w:r w:rsidRPr="00992F74">
        <w:rPr>
          <w:rFonts w:ascii="Times New Roman" w:hAnsi="Times New Roman" w:cs="Times New Roman"/>
          <w:sz w:val="24"/>
          <w:szCs w:val="24"/>
        </w:rPr>
        <w:t xml:space="preserve">» </w:t>
      </w:r>
      <w:r w:rsidR="0081750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92F7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92F74">
        <w:rPr>
          <w:rFonts w:ascii="Times New Roman" w:hAnsi="Times New Roman" w:cs="Times New Roman"/>
          <w:sz w:val="24"/>
          <w:szCs w:val="24"/>
        </w:rPr>
        <w:tab/>
      </w:r>
      <w:r w:rsidRPr="00992F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№ 2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п. Углегорский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992F74" w:rsidRPr="00992F74" w:rsidRDefault="00992F74" w:rsidP="00992F74">
      <w:pPr>
        <w:tabs>
          <w:tab w:val="center" w:pos="7442"/>
        </w:tabs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Присутствовали:</w:t>
      </w:r>
      <w:r w:rsidRPr="00992F74">
        <w:rPr>
          <w:rFonts w:ascii="Times New Roman" w:hAnsi="Times New Roman" w:cs="Times New Roman"/>
          <w:sz w:val="24"/>
          <w:szCs w:val="24"/>
        </w:rPr>
        <w:tab/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Лариса Леонидовна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992F74" w:rsidRPr="00992F74" w:rsidRDefault="0072160B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Бабич Любовь Сергеевна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992F74" w:rsidRPr="00992F74" w:rsidRDefault="0072160B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Шагалова Галина Александровна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Курзина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992F74" w:rsidRPr="00992F74" w:rsidRDefault="0072160B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Милосердная С.А.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140"/>
        <w:jc w:val="both"/>
      </w:pPr>
      <w:r w:rsidRPr="00992F74">
        <w:t xml:space="preserve">    1.О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 xml:space="preserve">принятии </w:t>
      </w:r>
      <w:r w:rsidRPr="00992F74">
        <w:rPr>
          <w:color w:val="000000" w:themeColor="text1"/>
        </w:rPr>
        <w:t>Устав</w:t>
      </w:r>
      <w:r w:rsidR="0072160B"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 xml:space="preserve">».  </w:t>
      </w:r>
    </w:p>
    <w:p w:rsidR="00992F74" w:rsidRPr="00992F74" w:rsidRDefault="00992F74" w:rsidP="00992F74">
      <w:pPr>
        <w:pStyle w:val="a9"/>
        <w:spacing w:after="0"/>
        <w:ind w:right="140"/>
        <w:jc w:val="both"/>
      </w:pPr>
      <w:r w:rsidRPr="00992F74">
        <w:rPr>
          <w:b/>
        </w:rPr>
        <w:t>ДОКЛАДЧИК</w:t>
      </w:r>
      <w:r w:rsidRPr="00992F74">
        <w:t xml:space="preserve">: </w:t>
      </w:r>
      <w:proofErr w:type="spellStart"/>
      <w:r w:rsidRPr="00992F74">
        <w:t>Качурина</w:t>
      </w:r>
      <w:proofErr w:type="spellEnd"/>
      <w:r w:rsidRPr="00992F74">
        <w:t xml:space="preserve"> Л.Л., председатель организационного комитета по проведению публичных слушаний.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92F74">
        <w:rPr>
          <w:rFonts w:ascii="Times New Roman" w:hAnsi="Times New Roman" w:cs="Times New Roman"/>
          <w:sz w:val="24"/>
          <w:szCs w:val="24"/>
        </w:rPr>
        <w:t>:</w:t>
      </w:r>
    </w:p>
    <w:p w:rsidR="00992F74" w:rsidRPr="00992F74" w:rsidRDefault="00992F74" w:rsidP="00992F74">
      <w:pPr>
        <w:pStyle w:val="a9"/>
        <w:numPr>
          <w:ilvl w:val="0"/>
          <w:numId w:val="3"/>
        </w:numPr>
        <w:spacing w:after="0"/>
        <w:ind w:left="0" w:right="-1" w:firstLine="709"/>
        <w:jc w:val="both"/>
      </w:pPr>
      <w:proofErr w:type="spellStart"/>
      <w:r w:rsidRPr="00992F74">
        <w:t>Качурину</w:t>
      </w:r>
      <w:proofErr w:type="spellEnd"/>
      <w:r w:rsidRPr="00992F74">
        <w:t xml:space="preserve"> Л.Л. 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>принятии</w:t>
      </w:r>
      <w:r w:rsidRPr="00992F74">
        <w:rPr>
          <w:color w:val="000000" w:themeColor="text1"/>
        </w:rPr>
        <w:t xml:space="preserve"> Устав</w:t>
      </w:r>
      <w:r w:rsidR="0072160B"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>.</w:t>
      </w:r>
    </w:p>
    <w:p w:rsidR="00992F74" w:rsidRPr="00992F74" w:rsidRDefault="00992F74" w:rsidP="00992F74">
      <w:pPr>
        <w:pStyle w:val="a9"/>
        <w:spacing w:after="0"/>
        <w:ind w:right="-1" w:firstLine="709"/>
        <w:jc w:val="both"/>
      </w:pPr>
      <w:r w:rsidRPr="00992F74">
        <w:t xml:space="preserve">    </w:t>
      </w:r>
      <w:r w:rsidRPr="00992F74">
        <w:rPr>
          <w:b/>
        </w:rPr>
        <w:t>РЕШИЛИ</w:t>
      </w:r>
      <w:r w:rsidRPr="00992F74">
        <w:t xml:space="preserve">:  На основании протокола публичных слушаний от </w:t>
      </w:r>
      <w:r w:rsidR="0072160B">
        <w:t>24</w:t>
      </w:r>
      <w:r w:rsidRPr="00992F74">
        <w:t>.</w:t>
      </w:r>
      <w:r w:rsidR="0072160B">
        <w:t>1</w:t>
      </w:r>
      <w:r w:rsidRPr="00992F74">
        <w:t>2.2020 года № 1,  утвердить заключение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>принятии</w:t>
      </w:r>
      <w:r w:rsidRPr="00992F74">
        <w:rPr>
          <w:color w:val="000000" w:themeColor="text1"/>
        </w:rPr>
        <w:t xml:space="preserve"> Устав</w:t>
      </w:r>
      <w:r w:rsidR="0072160B"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>, согласно приложению.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уполномоченного органа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Л.Л.    _______________________    </w:t>
      </w:r>
      <w:r w:rsidR="0072160B">
        <w:rPr>
          <w:rFonts w:ascii="Times New Roman" w:hAnsi="Times New Roman" w:cs="Times New Roman"/>
          <w:sz w:val="24"/>
          <w:szCs w:val="24"/>
        </w:rPr>
        <w:t>25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72160B">
        <w:rPr>
          <w:rFonts w:ascii="Times New Roman" w:hAnsi="Times New Roman" w:cs="Times New Roman"/>
          <w:sz w:val="24"/>
          <w:szCs w:val="24"/>
        </w:rPr>
        <w:t>декабря</w:t>
      </w:r>
      <w:r w:rsidRPr="00992F74">
        <w:rPr>
          <w:rFonts w:ascii="Times New Roman" w:hAnsi="Times New Roman" w:cs="Times New Roman"/>
          <w:sz w:val="24"/>
          <w:szCs w:val="24"/>
        </w:rPr>
        <w:t xml:space="preserve"> 2020 г.    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Секретарь:</w:t>
      </w:r>
    </w:p>
    <w:p w:rsidR="00992F74" w:rsidRPr="00992F74" w:rsidRDefault="0072160B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Шагалова Г</w:t>
      </w:r>
      <w:r w:rsidR="00992F74" w:rsidRPr="00992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         _______________________    </w:t>
      </w:r>
      <w:r>
        <w:rPr>
          <w:rFonts w:ascii="Times New Roman" w:hAnsi="Times New Roman" w:cs="Times New Roman"/>
          <w:sz w:val="24"/>
          <w:szCs w:val="24"/>
        </w:rPr>
        <w:t>25 декабря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2020 г.                                                                                                                                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организационного комитета по проведению публичных слушаний </w:t>
      </w:r>
    </w:p>
    <w:p w:rsidR="00992F74" w:rsidRPr="00992F74" w:rsidRDefault="00992F74" w:rsidP="00992F7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от  </w:t>
      </w:r>
      <w:r w:rsidR="00AD11CD">
        <w:rPr>
          <w:rFonts w:ascii="Times New Roman" w:hAnsi="Times New Roman" w:cs="Times New Roman"/>
          <w:sz w:val="24"/>
          <w:szCs w:val="24"/>
        </w:rPr>
        <w:t>25</w:t>
      </w:r>
      <w:r w:rsidRPr="00992F74">
        <w:rPr>
          <w:rFonts w:ascii="Times New Roman" w:hAnsi="Times New Roman" w:cs="Times New Roman"/>
          <w:sz w:val="24"/>
          <w:szCs w:val="24"/>
        </w:rPr>
        <w:t>.</w:t>
      </w:r>
      <w:r w:rsidR="00AD11CD">
        <w:rPr>
          <w:rFonts w:ascii="Times New Roman" w:hAnsi="Times New Roman" w:cs="Times New Roman"/>
          <w:sz w:val="24"/>
          <w:szCs w:val="24"/>
        </w:rPr>
        <w:t>12</w:t>
      </w:r>
      <w:r w:rsidRPr="00992F74">
        <w:rPr>
          <w:rFonts w:ascii="Times New Roman" w:hAnsi="Times New Roman" w:cs="Times New Roman"/>
          <w:sz w:val="24"/>
          <w:szCs w:val="24"/>
        </w:rPr>
        <w:t>.2020 года № 2</w:t>
      </w:r>
    </w:p>
    <w:p w:rsidR="00992F74" w:rsidRPr="00992F74" w:rsidRDefault="00992F74" w:rsidP="00992F7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F74" w:rsidRPr="00992F74" w:rsidRDefault="00AD11CD" w:rsidP="0099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2020 г.                        17:00 часов                                      </w:t>
      </w:r>
      <w:r w:rsidR="00992F74" w:rsidRPr="00992F7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Углегорского сельского поселения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п. Углегорский, пер. Школьный, 2.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Инициатор публичных слушаний: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Собрание депутатов Углегорского сельского поселения.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-1"/>
        <w:jc w:val="both"/>
      </w:pPr>
      <w:r w:rsidRPr="00992F74">
        <w:t xml:space="preserve">         Публичные слушания назначены, решением Собрания депутатов Углегорского сельского поселения от </w:t>
      </w:r>
      <w:r w:rsidR="00AD11CD">
        <w:t>30</w:t>
      </w:r>
      <w:r w:rsidRPr="00992F74">
        <w:t xml:space="preserve"> </w:t>
      </w:r>
      <w:r w:rsidR="00AD11CD">
        <w:t>ноября</w:t>
      </w:r>
      <w:r w:rsidRPr="00992F74">
        <w:t xml:space="preserve"> 2020 года № 1</w:t>
      </w:r>
      <w:r w:rsidR="00AD11CD">
        <w:t>87</w:t>
      </w:r>
      <w:r w:rsidRPr="00992F74">
        <w:t xml:space="preserve"> «О проект</w:t>
      </w:r>
      <w:r w:rsidR="00AD11CD">
        <w:t xml:space="preserve">е </w:t>
      </w:r>
      <w:r w:rsidRPr="00992F74">
        <w:t xml:space="preserve">решения Собрания депутатов Углегорского сельского поселения «О </w:t>
      </w:r>
      <w:r w:rsidR="00AD11CD">
        <w:t>принятии</w:t>
      </w:r>
      <w:r w:rsidRPr="00992F74">
        <w:t xml:space="preserve"> Устав</w:t>
      </w:r>
      <w:r w:rsidR="00AD11CD">
        <w:t>а</w:t>
      </w:r>
      <w:r w:rsidRPr="00992F74">
        <w:t xml:space="preserve"> муниципального образования «Углегорское сельское поселение»», на 2</w:t>
      </w:r>
      <w:r w:rsidR="00AD11CD">
        <w:t>4</w:t>
      </w:r>
      <w:r w:rsidRPr="00992F74">
        <w:t xml:space="preserve"> </w:t>
      </w:r>
      <w:r w:rsidR="00AD11CD">
        <w:t>декабря</w:t>
      </w:r>
      <w:r w:rsidRPr="00992F74">
        <w:t xml:space="preserve"> 2020 г. в 17</w:t>
      </w:r>
      <w:r w:rsidRPr="00992F74">
        <w:rPr>
          <w:vertAlign w:val="superscript"/>
        </w:rPr>
        <w:t xml:space="preserve">00 </w:t>
      </w:r>
      <w:r w:rsidRPr="00992F74">
        <w:t>часов, в Администрации Углегорского сельского поселения, п. Углегорский, пер. Школьный, д.2.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Информация о вопросе</w:t>
      </w:r>
      <w:r w:rsidR="00AD11CD">
        <w:rPr>
          <w:rFonts w:ascii="Times New Roman" w:hAnsi="Times New Roman" w:cs="Times New Roman"/>
          <w:sz w:val="24"/>
          <w:szCs w:val="24"/>
        </w:rPr>
        <w:t>,</w:t>
      </w:r>
      <w:r w:rsidRPr="00992F74">
        <w:rPr>
          <w:rFonts w:ascii="Times New Roman" w:hAnsi="Times New Roman" w:cs="Times New Roman"/>
          <w:sz w:val="24"/>
          <w:szCs w:val="24"/>
        </w:rPr>
        <w:t xml:space="preserve">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</w:t>
      </w:r>
      <w:r w:rsidR="00AD11CD">
        <w:rPr>
          <w:rFonts w:ascii="Times New Roman" w:hAnsi="Times New Roman" w:cs="Times New Roman"/>
          <w:sz w:val="24"/>
          <w:szCs w:val="24"/>
        </w:rPr>
        <w:t xml:space="preserve">, </w:t>
      </w:r>
      <w:r w:rsidRPr="00992F74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Углегорского сельского поселения от  27.04.2018 г. № 89 (внесены изменения решением Собрания депутатов Углегорского сельского поселения от 3</w:t>
      </w:r>
      <w:r w:rsidR="00AD11CD">
        <w:rPr>
          <w:rFonts w:ascii="Times New Roman" w:hAnsi="Times New Roman" w:cs="Times New Roman"/>
          <w:sz w:val="24"/>
          <w:szCs w:val="24"/>
        </w:rPr>
        <w:t>0</w:t>
      </w:r>
      <w:r w:rsidRPr="00992F74">
        <w:rPr>
          <w:rFonts w:ascii="Times New Roman" w:hAnsi="Times New Roman" w:cs="Times New Roman"/>
          <w:sz w:val="24"/>
          <w:szCs w:val="24"/>
        </w:rPr>
        <w:t>.</w:t>
      </w:r>
      <w:r w:rsidR="00AD11CD">
        <w:rPr>
          <w:rFonts w:ascii="Times New Roman" w:hAnsi="Times New Roman" w:cs="Times New Roman"/>
          <w:sz w:val="24"/>
          <w:szCs w:val="24"/>
        </w:rPr>
        <w:t>1</w:t>
      </w:r>
      <w:r w:rsidRPr="00992F74">
        <w:rPr>
          <w:rFonts w:ascii="Times New Roman" w:hAnsi="Times New Roman" w:cs="Times New Roman"/>
          <w:sz w:val="24"/>
          <w:szCs w:val="24"/>
        </w:rPr>
        <w:t>1.2020 № 1</w:t>
      </w:r>
      <w:r w:rsidR="00AD11CD">
        <w:rPr>
          <w:rFonts w:ascii="Times New Roman" w:hAnsi="Times New Roman" w:cs="Times New Roman"/>
          <w:sz w:val="24"/>
          <w:szCs w:val="24"/>
        </w:rPr>
        <w:t>85</w:t>
      </w:r>
      <w:r w:rsidRPr="00992F74">
        <w:rPr>
          <w:rFonts w:ascii="Times New Roman" w:hAnsi="Times New Roman" w:cs="Times New Roman"/>
          <w:sz w:val="24"/>
          <w:szCs w:val="24"/>
        </w:rPr>
        <w:t>)  в составе: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Лариса Леонидовна - глава Администрации Углегорского сельского поселения, председатель организационного комитета;</w:t>
      </w:r>
    </w:p>
    <w:p w:rsidR="00AD11CD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1CD">
        <w:rPr>
          <w:rFonts w:ascii="Times New Roman" w:hAnsi="Times New Roman" w:cs="Times New Roman"/>
          <w:sz w:val="24"/>
          <w:szCs w:val="24"/>
        </w:rPr>
        <w:t>Бабич Любовь Сергеевна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 </w:t>
      </w:r>
      <w:r w:rsidR="00AD11CD" w:rsidRPr="00992F74">
        <w:rPr>
          <w:rFonts w:ascii="Times New Roman" w:hAnsi="Times New Roman" w:cs="Times New Roman"/>
          <w:sz w:val="24"/>
          <w:szCs w:val="24"/>
        </w:rPr>
        <w:t xml:space="preserve">специалист 1 категории  Администрации  Углегорского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сельского поселения, заместитель председателя организационного комитета;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1CD">
        <w:rPr>
          <w:rFonts w:ascii="Times New Roman" w:hAnsi="Times New Roman" w:cs="Times New Roman"/>
          <w:sz w:val="24"/>
          <w:szCs w:val="24"/>
        </w:rPr>
        <w:t xml:space="preserve">Шагалова Галина Александровна </w:t>
      </w:r>
      <w:r w:rsidRPr="00992F74">
        <w:rPr>
          <w:rFonts w:ascii="Times New Roman" w:hAnsi="Times New Roman" w:cs="Times New Roman"/>
          <w:sz w:val="24"/>
          <w:szCs w:val="24"/>
        </w:rPr>
        <w:t>-  специалист 1 категории  Администрации  Углегорского сельского поселения, секретарь;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Члены организационного комитета: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Курзина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Наталья Николаевна - депутат Собрания депутатов Углегорского сельского поселения;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r w:rsidR="00AD11CD">
        <w:rPr>
          <w:rFonts w:ascii="Times New Roman" w:hAnsi="Times New Roman" w:cs="Times New Roman"/>
          <w:sz w:val="24"/>
          <w:szCs w:val="24"/>
        </w:rPr>
        <w:t>Милосердная Светлана Анатольевна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Углегорского сельского поселения;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В публичных слушаниях приняли участие 21 гражданин Углегорского сельского поселения.</w:t>
      </w:r>
    </w:p>
    <w:p w:rsidR="00992F74" w:rsidRPr="00992F74" w:rsidRDefault="00992F74" w:rsidP="00992F74">
      <w:pPr>
        <w:pStyle w:val="a9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393"/>
        <w:gridCol w:w="718"/>
        <w:gridCol w:w="1802"/>
        <w:gridCol w:w="1694"/>
        <w:gridCol w:w="1891"/>
      </w:tblGrid>
      <w:tr w:rsidR="00992F74" w:rsidRPr="00992F74" w:rsidTr="000F6636">
        <w:trPr>
          <w:cantSplit/>
          <w:trHeight w:val="649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вынесенный на обсуждение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внесены 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поддержа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992F74" w:rsidRPr="00992F74" w:rsidRDefault="00992F74" w:rsidP="00992F74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92F74" w:rsidRPr="00992F74" w:rsidTr="000F66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Ф.И.О. эксперта,</w:t>
            </w:r>
          </w:p>
          <w:p w:rsidR="00992F74" w:rsidRPr="00992F74" w:rsidRDefault="00992F74" w:rsidP="0013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4" w:rsidRPr="00992F74" w:rsidTr="000F663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Углегорского сельского поселения</w:t>
            </w:r>
            <w:r w:rsidR="0062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AD11CD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 w:rsidR="00AD1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«Углегорское сельское поселение»»</w:t>
            </w:r>
          </w:p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проекту решения не поступали.</w:t>
            </w:r>
          </w:p>
        </w:tc>
      </w:tr>
    </w:tbl>
    <w:p w:rsidR="00992F74" w:rsidRPr="00992F74" w:rsidRDefault="00992F74" w:rsidP="00992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-1"/>
        <w:jc w:val="both"/>
      </w:pPr>
      <w:r w:rsidRPr="00992F74">
        <w:t xml:space="preserve">   Слушания </w:t>
      </w:r>
      <w:r w:rsidR="003F34F1">
        <w:t xml:space="preserve">«О </w:t>
      </w:r>
      <w:r w:rsidR="00137548">
        <w:t xml:space="preserve"> </w:t>
      </w:r>
      <w:r w:rsidRPr="00992F74">
        <w:t>проект</w:t>
      </w:r>
      <w:r w:rsidR="003F34F1">
        <w:t>е</w:t>
      </w:r>
      <w:r w:rsidRPr="00992F74">
        <w:t xml:space="preserve"> решения Собрания депутатов Углегорского сельского поселения «О </w:t>
      </w:r>
      <w:r w:rsidR="00137548">
        <w:t>принятии</w:t>
      </w:r>
      <w:r w:rsidRPr="00992F74">
        <w:t xml:space="preserve"> Устав</w:t>
      </w:r>
      <w:r w:rsidR="00137548">
        <w:t>а</w:t>
      </w:r>
      <w:r w:rsidRPr="00992F74">
        <w:t xml:space="preserve"> муниципального образования «Углегорское сельское поселение» прошли в установленный Собранием депутатов Углегорского сельского поселения срок без внесения предложений и замечаний от участников публичных слушаний.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________________    Л.Л. </w:t>
      </w:r>
      <w:proofErr w:type="spellStart"/>
      <w:r w:rsidRPr="00992F74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992F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37548">
        <w:rPr>
          <w:rFonts w:ascii="Times New Roman" w:hAnsi="Times New Roman" w:cs="Times New Roman"/>
          <w:sz w:val="24"/>
          <w:szCs w:val="24"/>
        </w:rPr>
        <w:t>25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137548">
        <w:rPr>
          <w:rFonts w:ascii="Times New Roman" w:hAnsi="Times New Roman" w:cs="Times New Roman"/>
          <w:sz w:val="24"/>
          <w:szCs w:val="24"/>
        </w:rPr>
        <w:t>декабря</w:t>
      </w:r>
      <w:r w:rsidRPr="00992F7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 организационного комитета: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________________     </w:t>
      </w:r>
      <w:r w:rsidR="00137548">
        <w:rPr>
          <w:rFonts w:ascii="Times New Roman" w:hAnsi="Times New Roman" w:cs="Times New Roman"/>
          <w:sz w:val="24"/>
          <w:szCs w:val="24"/>
        </w:rPr>
        <w:t>Г.А. Шагалова</w:t>
      </w: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7548">
        <w:rPr>
          <w:rFonts w:ascii="Times New Roman" w:hAnsi="Times New Roman" w:cs="Times New Roman"/>
          <w:sz w:val="24"/>
          <w:szCs w:val="24"/>
        </w:rPr>
        <w:t>25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137548">
        <w:rPr>
          <w:rFonts w:ascii="Times New Roman" w:hAnsi="Times New Roman" w:cs="Times New Roman"/>
          <w:sz w:val="24"/>
          <w:szCs w:val="24"/>
        </w:rPr>
        <w:t>декабря</w:t>
      </w:r>
      <w:r w:rsidRPr="00992F7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C54EF1" w:rsidRPr="00A72D7B" w:rsidRDefault="0067728C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ED2AFA" w:rsidRDefault="0037342C" w:rsidP="000531F7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proofErr w:type="spellStart"/>
      <w:r w:rsidRPr="00ED2AFA">
        <w:rPr>
          <w:rFonts w:ascii="Times New Roman" w:eastAsia="Times New Roman" w:hAnsi="Times New Roman" w:cs="Times New Roman"/>
          <w:b/>
        </w:rPr>
        <w:t>Качурина</w:t>
      </w:r>
      <w:proofErr w:type="spellEnd"/>
      <w:r w:rsidRPr="00ED2AFA">
        <w:rPr>
          <w:rFonts w:ascii="Times New Roman" w:eastAsia="Times New Roman" w:hAnsi="Times New Roman" w:cs="Times New Roman"/>
          <w:b/>
        </w:rPr>
        <w:t xml:space="preserve"> Л.Л.</w:t>
      </w:r>
    </w:p>
    <w:p w:rsidR="0037342C" w:rsidRPr="00ED2AF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Пятница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 w:rsidR="00137548">
        <w:rPr>
          <w:rFonts w:ascii="Times New Roman" w:hAnsi="Times New Roman"/>
          <w:b/>
        </w:rPr>
        <w:t>25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 w:rsidR="00137548">
        <w:rPr>
          <w:rFonts w:ascii="Times New Roman" w:hAnsi="Times New Roman"/>
          <w:b/>
        </w:rPr>
        <w:t>декабря</w:t>
      </w:r>
      <w:r w:rsidRPr="00ED2AFA">
        <w:rPr>
          <w:rFonts w:ascii="Times New Roman" w:eastAsia="Calibri" w:hAnsi="Times New Roman" w:cs="Times New Roman"/>
          <w:b/>
        </w:rPr>
        <w:t xml:space="preserve">  20</w:t>
      </w:r>
      <w:r>
        <w:rPr>
          <w:rFonts w:ascii="Times New Roman" w:hAnsi="Times New Roman"/>
          <w:b/>
        </w:rPr>
        <w:t>20</w:t>
      </w:r>
      <w:r w:rsidR="000531F7">
        <w:rPr>
          <w:rFonts w:ascii="Times New Roman" w:eastAsia="Calibri" w:hAnsi="Times New Roman" w:cs="Times New Roman"/>
          <w:b/>
        </w:rPr>
        <w:t xml:space="preserve"> г.  № </w:t>
      </w:r>
      <w:r w:rsidR="00137548">
        <w:rPr>
          <w:rFonts w:ascii="Times New Roman" w:eastAsia="Calibri" w:hAnsi="Times New Roman" w:cs="Times New Roman"/>
          <w:b/>
        </w:rPr>
        <w:t>21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 w:rsidR="00137548">
        <w:rPr>
          <w:rFonts w:ascii="Times New Roman" w:hAnsi="Times New Roman"/>
          <w:b/>
        </w:rPr>
        <w:t>Шагалова Г.А</w:t>
      </w:r>
      <w:r w:rsidRPr="00ED2AFA">
        <w:rPr>
          <w:rFonts w:ascii="Times New Roman" w:eastAsia="Calibri" w:hAnsi="Times New Roman" w:cs="Times New Roman"/>
          <w:b/>
        </w:rPr>
        <w:t>.</w:t>
      </w:r>
    </w:p>
    <w:p w:rsidR="00C54EF1" w:rsidRDefault="00C54EF1" w:rsidP="0037342C">
      <w:pPr>
        <w:pStyle w:val="a3"/>
      </w:pPr>
    </w:p>
    <w:sectPr w:rsidR="00C54EF1" w:rsidSect="00891979">
      <w:type w:val="continuous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1"/>
    <w:rsid w:val="000531F7"/>
    <w:rsid w:val="000964A7"/>
    <w:rsid w:val="000D7AEF"/>
    <w:rsid w:val="000F5F9F"/>
    <w:rsid w:val="00137548"/>
    <w:rsid w:val="001F09D0"/>
    <w:rsid w:val="0037342C"/>
    <w:rsid w:val="003C6658"/>
    <w:rsid w:val="003F34F1"/>
    <w:rsid w:val="004023C8"/>
    <w:rsid w:val="00433741"/>
    <w:rsid w:val="00482832"/>
    <w:rsid w:val="0049271C"/>
    <w:rsid w:val="004B5937"/>
    <w:rsid w:val="004F1717"/>
    <w:rsid w:val="00524469"/>
    <w:rsid w:val="005C00E8"/>
    <w:rsid w:val="005E2127"/>
    <w:rsid w:val="0062210A"/>
    <w:rsid w:val="0067728C"/>
    <w:rsid w:val="006D554C"/>
    <w:rsid w:val="0072160B"/>
    <w:rsid w:val="00781EF3"/>
    <w:rsid w:val="0081750B"/>
    <w:rsid w:val="00891979"/>
    <w:rsid w:val="00992F74"/>
    <w:rsid w:val="00A764E7"/>
    <w:rsid w:val="00AD11CD"/>
    <w:rsid w:val="00BB21B0"/>
    <w:rsid w:val="00C20321"/>
    <w:rsid w:val="00C54EF1"/>
    <w:rsid w:val="00C57A0F"/>
    <w:rsid w:val="00C7475F"/>
    <w:rsid w:val="00E83FC1"/>
    <w:rsid w:val="00ED54C9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92F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F74"/>
  </w:style>
  <w:style w:type="paragraph" w:styleId="a9">
    <w:name w:val="Body Text"/>
    <w:basedOn w:val="a"/>
    <w:link w:val="aa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92F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9</cp:revision>
  <cp:lastPrinted>2020-03-11T13:01:00Z</cp:lastPrinted>
  <dcterms:created xsi:type="dcterms:W3CDTF">2020-03-11T12:48:00Z</dcterms:created>
  <dcterms:modified xsi:type="dcterms:W3CDTF">2020-12-23T13:41:00Z</dcterms:modified>
</cp:coreProperties>
</file>