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7C3" w:rsidRDefault="00EE158C">
      <w:pPr>
        <w:rPr>
          <w:color w:val="002060"/>
        </w:rPr>
      </w:pPr>
      <w:r w:rsidRPr="00EE158C">
        <w:pict>
          <v:shapetype id="shapetype_136" o:spid="_x0000_m1031" coordsize="21600,21600" o:spt="100" adj="10800,,0" path="m@9,l@10,em@11,21600l@12,21600e">
            <v:stroke joinstyle="miter"/>
            <v:formulas>
              <v:f eqn="val #0"/>
              <v:f eqn="sum @0 0 10800"/>
              <v:f eqn="val @0"/>
              <v:f eqn="sum width 0 @0"/>
              <v:f eqn="prod @2 2 1"/>
              <v:f eqn="prod @3 2 1"/>
              <v:f eqn="if @1 @5 @4"/>
              <v:f eqn="sum 0 @6 0"/>
              <v:f eqn="sum width 0 @6"/>
              <v:f eqn="if @1 0 @8"/>
              <v:f eqn="if @1 @7 width"/>
              <v:f eqn="if @1 @8 0"/>
              <v:f eqn="if @1 width @7"/>
            </v:formulas>
            <v:path o:connecttype="segments"/>
            <v:handles>
              <v:h position="@0,center"/>
            </v:handles>
          </v:shapetype>
        </w:pict>
      </w:r>
      <w:r w:rsidRPr="00EE158C">
        <w:pict>
          <v:shape id="shape_0" o:spid="_x0000_s1029" type="#shapetype_136" style="position:absolute;margin-left:0;margin-top:0;width:67.25pt;height:92.05pt;z-index:251658752;mso-position-horizontal:left;mso-position-vertical:top;mso-position-vertical-relative:margin" fillcolor="#06c" stroked="t" strokecolor="#9cf" strokeweight=".53mm">
            <v:fill color2="#f93" o:detectmouseclick="t" type="solid"/>
            <v:stroke joinstyle="round" endcap="flat"/>
            <v:path textpathok="t"/>
            <v:textpath on="t" style="font-family:&quot;Times New Roman&quot;" fitshape="t" string="УВ"/>
            <w10:wrap anchory="margin"/>
          </v:shape>
        </w:pict>
      </w:r>
      <w:r>
        <w:rPr>
          <w:color w:val="002060"/>
        </w:rPr>
        <w:pict>
          <v:shape id="_x0000_s1028" type="#shapetype_136" style="position:absolute;margin-left:0;margin-top:0;width:355.75pt;height:42.55pt;z-index:251659776" fillcolor="#06c" stroked="t" strokecolor="#17365d" strokeweight=".53mm">
            <v:fill color2="#f93" o:detectmouseclick="t" type="solid"/>
            <v:stroke joinstyle="round" endcap="flat"/>
            <v:path textpathok="t"/>
            <v:textpath on="t" style="font-family:&quot;Times New Roman&quot;" fitshape="t" string="Углегорский вестник"/>
          </v:shape>
        </w:pict>
      </w:r>
    </w:p>
    <w:p w:rsidR="002A77C3" w:rsidRDefault="00D86FFF">
      <w:pPr>
        <w:pStyle w:val="af2"/>
        <w:rPr>
          <w:rFonts w:asciiTheme="majorHAnsi" w:hAnsiTheme="majorHAnsi"/>
          <w:sz w:val="28"/>
          <w:szCs w:val="28"/>
        </w:rPr>
      </w:pPr>
      <w:r>
        <w:rPr>
          <w:noProof/>
          <w:lang w:eastAsia="ru-RU"/>
        </w:rPr>
        <w:drawing>
          <wp:anchor distT="0" distB="0" distL="133350" distR="114300" simplePos="0" relativeHeight="251654656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 w:val="28"/>
          <w:szCs w:val="28"/>
        </w:rPr>
        <w:t>Информационный бюллетень</w:t>
      </w:r>
    </w:p>
    <w:p w:rsidR="002A77C3" w:rsidRDefault="00D86FFF">
      <w:pPr>
        <w:pStyle w:val="af2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</w:rPr>
        <w:t>МО «Углегорское сельское поселение»</w:t>
      </w:r>
    </w:p>
    <w:p w:rsidR="002A77C3" w:rsidRDefault="00D86FFF">
      <w:pPr>
        <w:pStyle w:val="af2"/>
      </w:pPr>
      <w:r>
        <w:rPr>
          <w:rFonts w:ascii="Times New Roman" w:hAnsi="Times New Roman" w:cs="Times New Roman"/>
          <w:b/>
          <w:sz w:val="28"/>
          <w:szCs w:val="28"/>
        </w:rPr>
        <w:t>Понедельник, 31 октября 2022 года   №4</w:t>
      </w:r>
      <w:r>
        <w:rPr>
          <w:noProof/>
          <w:lang w:eastAsia="ru-RU"/>
        </w:rPr>
        <w:drawing>
          <wp:anchor distT="0" distB="0" distL="133350" distR="114300" simplePos="0" relativeHeight="251655680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0" t="0" r="0" b="0"/>
            <wp:wrapSquare wrapText="bothSides"/>
            <wp:docPr id="4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2A77C3" w:rsidRDefault="002A77C3">
      <w:pPr>
        <w:pStyle w:val="af2"/>
        <w:pBdr>
          <w:bottom w:val="single" w:sz="12" w:space="1" w:color="00000A"/>
        </w:pBdr>
        <w:rPr>
          <w:rFonts w:ascii="Times New Roman" w:hAnsi="Times New Roman" w:cs="Times New Roman"/>
          <w:b/>
          <w:sz w:val="28"/>
          <w:szCs w:val="28"/>
        </w:rPr>
      </w:pPr>
    </w:p>
    <w:p w:rsidR="002A77C3" w:rsidRDefault="00D86FFF">
      <w:pPr>
        <w:pStyle w:val="af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Официальное средство массовой информации Углегорского сельского поселения «Углегорский вестник» издается на основании Решения Собрания депутатов Углегорского сельского поселения от 18.02.2016г. №  109, Постановления Администрации  Углегорского сельского поселения от 25.02.2016г. №23  Документы, публикуемые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«</w:t>
      </w:r>
      <w:proofErr w:type="gramStart"/>
      <w:r>
        <w:rPr>
          <w:rFonts w:ascii="Times New Roman" w:hAnsi="Times New Roman" w:cs="Times New Roman"/>
        </w:rPr>
        <w:t>Углегорском</w:t>
      </w:r>
      <w:proofErr w:type="gramEnd"/>
      <w:r>
        <w:rPr>
          <w:rFonts w:ascii="Times New Roman" w:hAnsi="Times New Roman" w:cs="Times New Roman"/>
        </w:rPr>
        <w:t xml:space="preserve"> вестнике» соответствуют оригиналам и имеют юридическую силу.</w:t>
      </w:r>
    </w:p>
    <w:p w:rsidR="002A77C3" w:rsidRDefault="002A77C3">
      <w:pPr>
        <w:sectPr w:rsidR="002A77C3">
          <w:pgSz w:w="11906" w:h="16838"/>
          <w:pgMar w:top="709" w:right="850" w:bottom="284" w:left="567" w:header="0" w:footer="0" w:gutter="0"/>
          <w:cols w:space="720"/>
          <w:formProt w:val="0"/>
          <w:docGrid w:linePitch="360" w:charSpace="-2049"/>
        </w:sectPr>
      </w:pPr>
    </w:p>
    <w:p w:rsidR="00D86FFF" w:rsidRDefault="00D86FFF" w:rsidP="00D86FFF"/>
    <w:p w:rsidR="00D86FFF" w:rsidRPr="00D86FFF" w:rsidRDefault="00D86FFF" w:rsidP="00D86F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FFF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D86FFF" w:rsidRPr="00D86FFF" w:rsidRDefault="00D86FFF" w:rsidP="00D86F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FFF">
        <w:rPr>
          <w:rFonts w:ascii="Times New Roman" w:hAnsi="Times New Roman" w:cs="Times New Roman"/>
          <w:b/>
          <w:sz w:val="28"/>
          <w:szCs w:val="28"/>
        </w:rPr>
        <w:t>ТАЦИНСКИЙ РАЙОН</w:t>
      </w:r>
    </w:p>
    <w:p w:rsidR="00D86FFF" w:rsidRPr="00D86FFF" w:rsidRDefault="00D86FFF" w:rsidP="00D86F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FFF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D86FFF" w:rsidRPr="00D86FFF" w:rsidRDefault="00D86FFF" w:rsidP="00D86F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FFF">
        <w:rPr>
          <w:rFonts w:ascii="Times New Roman" w:hAnsi="Times New Roman" w:cs="Times New Roman"/>
          <w:b/>
          <w:sz w:val="28"/>
          <w:szCs w:val="28"/>
        </w:rPr>
        <w:t>УГЛЕГОРСКОГО СЕЛЬСКОГО ПОСЕЛЕНИЯ</w:t>
      </w:r>
    </w:p>
    <w:p w:rsidR="00D86FFF" w:rsidRPr="00D86FFF" w:rsidRDefault="00D86FFF" w:rsidP="00D86FFF">
      <w:pPr>
        <w:rPr>
          <w:rFonts w:ascii="Times New Roman" w:hAnsi="Times New Roman" w:cs="Times New Roman"/>
          <w:b/>
          <w:sz w:val="28"/>
          <w:szCs w:val="28"/>
        </w:rPr>
      </w:pPr>
      <w:r w:rsidRPr="00D86FFF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</w:t>
      </w:r>
    </w:p>
    <w:p w:rsidR="00D86FFF" w:rsidRPr="00D86FFF" w:rsidRDefault="00D86FFF" w:rsidP="00D86F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FF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86FFF" w:rsidRPr="00D86FFF" w:rsidRDefault="00D86FFF" w:rsidP="00D86F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FFF" w:rsidRPr="00D86FFF" w:rsidRDefault="00D86FFF" w:rsidP="00D86FFF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86FFF">
        <w:rPr>
          <w:rFonts w:ascii="Times New Roman" w:hAnsi="Times New Roman" w:cs="Times New Roman"/>
          <w:b/>
          <w:bCs/>
          <w:iCs/>
          <w:sz w:val="28"/>
          <w:szCs w:val="28"/>
        </w:rPr>
        <w:t>28 октября 2022 г.</w:t>
      </w:r>
      <w:r w:rsidRPr="00D86FFF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                         </w:t>
      </w:r>
      <w:r w:rsidRPr="00D86FF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№63                               </w:t>
      </w:r>
      <w:r w:rsidRPr="00D86FFF">
        <w:rPr>
          <w:rFonts w:ascii="Times New Roman" w:hAnsi="Times New Roman" w:cs="Times New Roman"/>
          <w:b/>
          <w:iCs/>
          <w:sz w:val="28"/>
          <w:szCs w:val="28"/>
        </w:rPr>
        <w:t>п. Углегорский</w:t>
      </w:r>
    </w:p>
    <w:tbl>
      <w:tblPr>
        <w:tblW w:w="0" w:type="auto"/>
        <w:tblLook w:val="04A0"/>
      </w:tblPr>
      <w:tblGrid>
        <w:gridCol w:w="6204"/>
      </w:tblGrid>
      <w:tr w:rsidR="00D86FFF" w:rsidRPr="00D86FFF" w:rsidTr="00997045">
        <w:trPr>
          <w:trHeight w:val="360"/>
        </w:trPr>
        <w:tc>
          <w:tcPr>
            <w:tcW w:w="6204" w:type="dxa"/>
            <w:shd w:val="clear" w:color="auto" w:fill="auto"/>
          </w:tcPr>
          <w:p w:rsidR="00D86FFF" w:rsidRPr="00D86FFF" w:rsidRDefault="00D86FFF" w:rsidP="00997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FFF">
              <w:rPr>
                <w:rFonts w:ascii="Times New Roman" w:hAnsi="Times New Roman" w:cs="Times New Roman"/>
                <w:sz w:val="28"/>
                <w:szCs w:val="28"/>
              </w:rPr>
              <w:t>О назначении публичных слушаний по проекту решения Собрания депутатов Углегорского сельского поселения «О бюджете Углегорского  сельского поселения Тацинского района на 2023 год и на плановый период 2024 и 2025 годов»</w:t>
            </w:r>
          </w:p>
          <w:p w:rsidR="00D86FFF" w:rsidRPr="00D86FFF" w:rsidRDefault="00D86FFF" w:rsidP="00997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6FFF" w:rsidRPr="00D86FFF" w:rsidRDefault="00D86FFF" w:rsidP="00D86F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FFF" w:rsidRPr="00D86FFF" w:rsidRDefault="00D86FFF" w:rsidP="00D86FFF">
      <w:pPr>
        <w:jc w:val="center"/>
        <w:rPr>
          <w:rFonts w:ascii="Times New Roman" w:hAnsi="Times New Roman" w:cs="Times New Roman"/>
          <w:sz w:val="28"/>
          <w:szCs w:val="28"/>
        </w:rPr>
      </w:pPr>
      <w:r w:rsidRPr="00D86FFF">
        <w:rPr>
          <w:rFonts w:ascii="Times New Roman" w:hAnsi="Times New Roman" w:cs="Times New Roman"/>
          <w:sz w:val="28"/>
          <w:szCs w:val="28"/>
        </w:rPr>
        <w:t xml:space="preserve">Собрание депутатов РЕШИЛО: </w:t>
      </w:r>
    </w:p>
    <w:p w:rsidR="00D86FFF" w:rsidRPr="00D86FFF" w:rsidRDefault="00D86FFF" w:rsidP="00D86F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6FF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в целях обеспечения прав граждан на участие в осуществлении местного самоуправления, учета их мнения при принятии муниципальных правовых актов, затрагивающих их права и интересы, в связи с принятием бюджета на 2023 год и на плановый период 2024 и 2025 годов:</w:t>
      </w:r>
      <w:proofErr w:type="gramEnd"/>
    </w:p>
    <w:p w:rsidR="00D86FFF" w:rsidRPr="00D86FFF" w:rsidRDefault="00D86FFF" w:rsidP="00D86FFF">
      <w:pPr>
        <w:jc w:val="both"/>
        <w:rPr>
          <w:rFonts w:ascii="Times New Roman" w:hAnsi="Times New Roman" w:cs="Times New Roman"/>
          <w:sz w:val="28"/>
          <w:szCs w:val="28"/>
        </w:rPr>
      </w:pPr>
      <w:r w:rsidRPr="00D86FFF">
        <w:rPr>
          <w:rFonts w:ascii="Times New Roman" w:hAnsi="Times New Roman" w:cs="Times New Roman"/>
          <w:sz w:val="28"/>
          <w:szCs w:val="28"/>
        </w:rPr>
        <w:t xml:space="preserve">       1. Назначить проведение публичных слушаний по проекту решения Собрания депутатов Углегорского сельского поселения «О бюджете Углегорского сельского поселения Тацинского района на 2023 год и на плановый период 2024 и 2025 годов» на 16 часов 00 минут, 30 ноября 2022 года. Место проведения публичных слушаний - </w:t>
      </w:r>
      <w:r w:rsidRPr="00D86FFF">
        <w:rPr>
          <w:rFonts w:ascii="Times New Roman" w:hAnsi="Times New Roman" w:cs="Times New Roman"/>
          <w:sz w:val="28"/>
          <w:szCs w:val="28"/>
        </w:rPr>
        <w:lastRenderedPageBreak/>
        <w:t>администрация Углегорского сельского поселения, адрес: п. Углегорский пер. Школьный 2.</w:t>
      </w:r>
    </w:p>
    <w:p w:rsidR="00D86FFF" w:rsidRPr="00D86FFF" w:rsidRDefault="00D86FFF" w:rsidP="00D86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FFF">
        <w:rPr>
          <w:rFonts w:ascii="Times New Roman" w:hAnsi="Times New Roman" w:cs="Times New Roman"/>
          <w:sz w:val="28"/>
          <w:szCs w:val="28"/>
        </w:rPr>
        <w:t>2. Уполномоченным органом по проведению публичных слушаний утвердить организационный комитет по проведению публичных слушаний в составе:</w:t>
      </w:r>
    </w:p>
    <w:p w:rsidR="00D86FFF" w:rsidRPr="00D86FFF" w:rsidRDefault="00D86FFF" w:rsidP="00D86FFF">
      <w:pPr>
        <w:tabs>
          <w:tab w:val="left" w:pos="567"/>
        </w:tabs>
        <w:rPr>
          <w:rFonts w:ascii="Times New Roman" w:hAnsi="Times New Roman" w:cs="Times New Roman"/>
          <w:spacing w:val="1"/>
          <w:sz w:val="28"/>
          <w:szCs w:val="28"/>
        </w:rPr>
      </w:pPr>
      <w:r w:rsidRPr="00D86FFF">
        <w:rPr>
          <w:rFonts w:ascii="Times New Roman" w:hAnsi="Times New Roman" w:cs="Times New Roman"/>
          <w:sz w:val="28"/>
          <w:szCs w:val="28"/>
        </w:rPr>
        <w:t xml:space="preserve">        – </w:t>
      </w:r>
      <w:r w:rsidRPr="00D86FFF">
        <w:rPr>
          <w:rFonts w:ascii="Times New Roman" w:hAnsi="Times New Roman" w:cs="Times New Roman"/>
          <w:spacing w:val="1"/>
          <w:sz w:val="28"/>
          <w:szCs w:val="28"/>
        </w:rPr>
        <w:t xml:space="preserve"> Председатель Собрания депутатов глава Углегорского сельского поселения В.А. Худомясов;</w:t>
      </w:r>
    </w:p>
    <w:p w:rsidR="00D86FFF" w:rsidRPr="00D86FFF" w:rsidRDefault="00D86FFF" w:rsidP="00D86FFF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D86FFF">
        <w:rPr>
          <w:rFonts w:ascii="Times New Roman" w:hAnsi="Times New Roman" w:cs="Times New Roman"/>
          <w:sz w:val="28"/>
          <w:szCs w:val="28"/>
        </w:rPr>
        <w:t xml:space="preserve">        – </w:t>
      </w:r>
      <w:r w:rsidRPr="00D86FFF">
        <w:rPr>
          <w:rFonts w:ascii="Times New Roman" w:hAnsi="Times New Roman" w:cs="Times New Roman"/>
          <w:spacing w:val="1"/>
          <w:sz w:val="28"/>
          <w:szCs w:val="28"/>
        </w:rPr>
        <w:t xml:space="preserve"> И.о</w:t>
      </w:r>
      <w:proofErr w:type="gramStart"/>
      <w:r w:rsidRPr="00D86FFF">
        <w:rPr>
          <w:rFonts w:ascii="Times New Roman" w:hAnsi="Times New Roman" w:cs="Times New Roman"/>
          <w:spacing w:val="1"/>
          <w:sz w:val="28"/>
          <w:szCs w:val="28"/>
        </w:rPr>
        <w:t>.г</w:t>
      </w:r>
      <w:proofErr w:type="gramEnd"/>
      <w:r w:rsidRPr="00D86FFF">
        <w:rPr>
          <w:rFonts w:ascii="Times New Roman" w:hAnsi="Times New Roman" w:cs="Times New Roman"/>
          <w:spacing w:val="1"/>
          <w:sz w:val="28"/>
          <w:szCs w:val="28"/>
        </w:rPr>
        <w:t>лавы Администрации Углегорского сельского поселения Т.И.Иванова;</w:t>
      </w:r>
    </w:p>
    <w:p w:rsidR="00D86FFF" w:rsidRPr="00D86FFF" w:rsidRDefault="00D86FFF" w:rsidP="00D86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FFF">
        <w:rPr>
          <w:rFonts w:ascii="Times New Roman" w:hAnsi="Times New Roman" w:cs="Times New Roman"/>
          <w:sz w:val="28"/>
          <w:szCs w:val="28"/>
        </w:rPr>
        <w:t xml:space="preserve">– начальник сектора экономики и финансов Администрации Углегорского сельского поселения </w:t>
      </w:r>
      <w:proofErr w:type="spellStart"/>
      <w:r w:rsidRPr="00D86FFF">
        <w:rPr>
          <w:rFonts w:ascii="Times New Roman" w:hAnsi="Times New Roman" w:cs="Times New Roman"/>
          <w:sz w:val="28"/>
          <w:szCs w:val="28"/>
        </w:rPr>
        <w:t>В.А.Кружилина</w:t>
      </w:r>
      <w:proofErr w:type="spellEnd"/>
      <w:r w:rsidRPr="00D86FFF">
        <w:rPr>
          <w:rFonts w:ascii="Times New Roman" w:hAnsi="Times New Roman" w:cs="Times New Roman"/>
          <w:sz w:val="28"/>
          <w:szCs w:val="28"/>
        </w:rPr>
        <w:t>;</w:t>
      </w:r>
    </w:p>
    <w:p w:rsidR="00D86FFF" w:rsidRPr="00D86FFF" w:rsidRDefault="00D86FFF" w:rsidP="00D86F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6FFF">
        <w:rPr>
          <w:rFonts w:ascii="Times New Roman" w:hAnsi="Times New Roman" w:cs="Times New Roman"/>
          <w:sz w:val="28"/>
          <w:szCs w:val="28"/>
        </w:rPr>
        <w:t>- главный специалист Администрации Углегорского сельского поселения Т.А.Акимова.</w:t>
      </w:r>
    </w:p>
    <w:p w:rsidR="00D86FFF" w:rsidRPr="00D86FFF" w:rsidRDefault="00D86FFF" w:rsidP="00D86FFF">
      <w:pPr>
        <w:ind w:right="5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FFF">
        <w:rPr>
          <w:rFonts w:ascii="Times New Roman" w:hAnsi="Times New Roman" w:cs="Times New Roman"/>
          <w:color w:val="000000"/>
          <w:sz w:val="28"/>
          <w:szCs w:val="28"/>
        </w:rPr>
        <w:t xml:space="preserve">        – председатель постоянной комиссии по экономической реформе, бюджету, налогам, муниципальной собственности Н.Ю.Астафьева.</w:t>
      </w:r>
    </w:p>
    <w:p w:rsidR="00D86FFF" w:rsidRPr="00D86FFF" w:rsidRDefault="00D86FFF" w:rsidP="00D86F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6FFF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D86FFF">
        <w:rPr>
          <w:rFonts w:ascii="Times New Roman" w:hAnsi="Times New Roman" w:cs="Times New Roman"/>
          <w:sz w:val="28"/>
          <w:szCs w:val="28"/>
        </w:rPr>
        <w:t xml:space="preserve">   3. </w:t>
      </w:r>
      <w:proofErr w:type="gramStart"/>
      <w:r w:rsidRPr="00D86FFF">
        <w:rPr>
          <w:rFonts w:ascii="Times New Roman" w:hAnsi="Times New Roman" w:cs="Times New Roman"/>
          <w:sz w:val="28"/>
          <w:szCs w:val="28"/>
        </w:rPr>
        <w:t>Организационному комитету по проведению публичных слушаний оповестить жителей Углегорского сельского поселения путем размещения, на информационных стендах  поселения и публикации в газете «Районные вести» информации о вопросе, выносимом на публичные слушания, инициаторе проведения публичных слушаний, времени и месте их проведения, контактную информацию комиссии по проведению публичных слушаний,  адрес помещения, в котором можно ознакомиться с полной информацией о подготовке и проведении публичных</w:t>
      </w:r>
      <w:proofErr w:type="gramEnd"/>
      <w:r w:rsidRPr="00D86FFF">
        <w:rPr>
          <w:rFonts w:ascii="Times New Roman" w:hAnsi="Times New Roman" w:cs="Times New Roman"/>
          <w:sz w:val="28"/>
          <w:szCs w:val="28"/>
        </w:rPr>
        <w:t xml:space="preserve"> слушаний, подать заявку для выступления на публичных слушаниях, время (режим) ознакомления, подачи заявки.</w:t>
      </w:r>
    </w:p>
    <w:p w:rsidR="00D86FFF" w:rsidRPr="00D86FFF" w:rsidRDefault="00D86FFF" w:rsidP="00D86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FFF">
        <w:rPr>
          <w:rFonts w:ascii="Times New Roman" w:hAnsi="Times New Roman" w:cs="Times New Roman"/>
          <w:sz w:val="28"/>
          <w:szCs w:val="28"/>
        </w:rPr>
        <w:t>4. Администрации Углегорского сельского поселения обеспечить опубликование настоящего решения на сайте Администрации Углегорского сельского поселения.</w:t>
      </w:r>
    </w:p>
    <w:p w:rsidR="00D86FFF" w:rsidRPr="00D86FFF" w:rsidRDefault="00D86FFF" w:rsidP="00D86F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6FFF">
        <w:rPr>
          <w:rFonts w:ascii="Times New Roman" w:hAnsi="Times New Roman" w:cs="Times New Roman"/>
          <w:sz w:val="28"/>
          <w:szCs w:val="28"/>
        </w:rPr>
        <w:t xml:space="preserve">       5. Настоящее решение вступает в силу со дня его официального опубликования. </w:t>
      </w:r>
    </w:p>
    <w:p w:rsidR="00D86FFF" w:rsidRPr="00D86FFF" w:rsidRDefault="00D86FFF" w:rsidP="00D86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FFF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D86FFF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D86FFF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</w:t>
      </w:r>
      <w:r w:rsidRPr="00D86FFF">
        <w:rPr>
          <w:rFonts w:ascii="Times New Roman" w:hAnsi="Times New Roman" w:cs="Times New Roman"/>
          <w:sz w:val="28"/>
          <w:szCs w:val="28"/>
        </w:rPr>
        <w:t>решения возложить на постоянную комиссию по экономической реформе, бюджету, налогам, муниципальной собственности (Н.Ю.Астафьева)</w:t>
      </w:r>
    </w:p>
    <w:p w:rsidR="00D86FFF" w:rsidRPr="00D86FFF" w:rsidRDefault="00D86FFF" w:rsidP="00D86FF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6FFF" w:rsidRDefault="00D86FFF" w:rsidP="00D86FF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6FFF" w:rsidRDefault="00D86FFF" w:rsidP="00D86FF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6FFF" w:rsidRPr="00D86FFF" w:rsidRDefault="00D86FFF" w:rsidP="00D86FF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FFF">
        <w:rPr>
          <w:rFonts w:ascii="Times New Roman" w:hAnsi="Times New Roman" w:cs="Times New Roman"/>
          <w:color w:val="000000"/>
          <w:sz w:val="28"/>
          <w:szCs w:val="28"/>
        </w:rPr>
        <w:t>Председатель Собрания депутатов -</w:t>
      </w:r>
    </w:p>
    <w:p w:rsidR="00D86FFF" w:rsidRPr="00542D2F" w:rsidRDefault="00D86FFF" w:rsidP="00D86FFF">
      <w:pPr>
        <w:jc w:val="both"/>
        <w:rPr>
          <w:sz w:val="28"/>
          <w:szCs w:val="28"/>
        </w:rPr>
      </w:pPr>
      <w:r w:rsidRPr="00D86FFF">
        <w:rPr>
          <w:rFonts w:ascii="Times New Roman" w:hAnsi="Times New Roman" w:cs="Times New Roman"/>
          <w:color w:val="000000"/>
          <w:sz w:val="28"/>
          <w:szCs w:val="28"/>
        </w:rPr>
        <w:t>глава Углегорского сельского поселения                                             В.А. Худомясов</w:t>
      </w:r>
      <w:r w:rsidRPr="00542D2F">
        <w:rPr>
          <w:sz w:val="28"/>
          <w:szCs w:val="28"/>
        </w:rPr>
        <w:t xml:space="preserve">                                                     </w:t>
      </w:r>
    </w:p>
    <w:p w:rsidR="00D86FFF" w:rsidRDefault="00D86FFF" w:rsidP="00D86FFF">
      <w:pPr>
        <w:pStyle w:val="af2"/>
      </w:pPr>
    </w:p>
    <w:p w:rsidR="002A77C3" w:rsidRDefault="002A77C3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</w:p>
    <w:p w:rsidR="002A77C3" w:rsidRDefault="00EE158C">
      <w:pPr>
        <w:pStyle w:val="af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pict>
          <v:shapetype id="shapetype_32" o:spid="_x0000_m1030" coordsize="21600,21600" o:spt="100" adj="0,,0" path="m,l21600,21600nfe">
            <v:stroke joinstyle="miter"/>
            <v:formulas/>
            <v:path gradientshapeok="t" o:connecttype="rect" textboxrect="0,0,21600,21600"/>
          </v:shapetype>
        </w:pict>
      </w:r>
      <w:r>
        <w:rPr>
          <w:rFonts w:ascii="Times New Roman" w:hAnsi="Times New Roman" w:cs="Times New Roman"/>
          <w:b/>
          <w:sz w:val="20"/>
          <w:szCs w:val="20"/>
        </w:rPr>
        <w:pict>
          <v:shape id="_x0000_s1026" type="#shapetype_32" style="position:absolute;margin-left:-16.45pt;margin-top:2.75pt;width:548.1pt;height:1.35pt;flip:y;z-index:251660800" filled="f" stroked="t" strokecolor="black">
            <v:fill o:detectmouseclick="t"/>
            <v:stroke joinstyle="round" endcap="flat"/>
          </v:shape>
        </w:pict>
      </w:r>
    </w:p>
    <w:p w:rsidR="002A77C3" w:rsidRDefault="00D86FFF">
      <w:pP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 xml:space="preserve">Учредитель: Администрация муниципального образования «Углегорское сельское поселение».  Главный </w:t>
      </w:r>
      <w:proofErr w:type="spellStart"/>
      <w:r>
        <w:rPr>
          <w:rFonts w:ascii="Times New Roman" w:eastAsia="Times New Roman" w:hAnsi="Times New Roman" w:cs="Times New Roman"/>
          <w:b/>
        </w:rPr>
        <w:t>редактор</w:t>
      </w:r>
      <w:proofErr w:type="gramStart"/>
      <w:r>
        <w:rPr>
          <w:rFonts w:ascii="Times New Roman" w:eastAsia="Times New Roman" w:hAnsi="Times New Roman" w:cs="Times New Roman"/>
          <w:b/>
        </w:rPr>
        <w:t>:И</w:t>
      </w:r>
      <w:proofErr w:type="gramEnd"/>
      <w:r>
        <w:rPr>
          <w:rFonts w:ascii="Times New Roman" w:eastAsia="Times New Roman" w:hAnsi="Times New Roman" w:cs="Times New Roman"/>
          <w:b/>
        </w:rPr>
        <w:t>.о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главы Администрации Углегорского сельского поселения  Иванова Т.И.</w:t>
      </w:r>
    </w:p>
    <w:p w:rsidR="002A77C3" w:rsidRDefault="00D86FFF">
      <w:pPr>
        <w:pStyle w:val="af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Издатель: Администрация муниципального образования «Углегорское сельское поселение».</w:t>
      </w:r>
    </w:p>
    <w:p w:rsidR="002A77C3" w:rsidRDefault="00D86FFF">
      <w:pPr>
        <w:pStyle w:val="af2"/>
      </w:pPr>
      <w:r>
        <w:rPr>
          <w:rFonts w:ascii="Times New Roman" w:hAnsi="Times New Roman"/>
          <w:b/>
        </w:rPr>
        <w:t>Понедельник31 октября</w:t>
      </w:r>
      <w:r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/>
          <w:b/>
        </w:rPr>
        <w:t>22</w:t>
      </w:r>
      <w:r>
        <w:rPr>
          <w:rFonts w:ascii="Times New Roman" w:hAnsi="Times New Roman" w:cs="Times New Roman"/>
          <w:b/>
        </w:rPr>
        <w:t xml:space="preserve"> г.  № 4</w:t>
      </w:r>
      <w:r w:rsidR="008348C0">
        <w:rPr>
          <w:rFonts w:ascii="Times New Roman" w:hAnsi="Times New Roman" w:cs="Times New Roman"/>
          <w:b/>
        </w:rPr>
        <w:t>5</w:t>
      </w:r>
    </w:p>
    <w:p w:rsidR="002A77C3" w:rsidRDefault="00D86FFF">
      <w:pPr>
        <w:pStyle w:val="af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Время подписания в печать: 17-00 Тираж:</w:t>
      </w:r>
      <w:r>
        <w:rPr>
          <w:rFonts w:ascii="Times New Roman" w:hAnsi="Times New Roman" w:cs="Times New Roman"/>
          <w:b/>
          <w:bCs/>
        </w:rPr>
        <w:t xml:space="preserve"> не более 1000 экз. в год.</w:t>
      </w:r>
    </w:p>
    <w:p w:rsidR="002A77C3" w:rsidRDefault="00D86FFF">
      <w:pPr>
        <w:pStyle w:val="af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Адрес редакции: п. Углегорский пер. Школьный д.2  «Бесплатно»</w:t>
      </w:r>
    </w:p>
    <w:p w:rsidR="002A77C3" w:rsidRDefault="00D86FFF">
      <w:pPr>
        <w:pStyle w:val="af2"/>
      </w:pPr>
      <w:r>
        <w:rPr>
          <w:rFonts w:ascii="Times New Roman" w:hAnsi="Times New Roman" w:cs="Times New Roman"/>
          <w:b/>
        </w:rPr>
        <w:t xml:space="preserve">Ответственный за выпуск: специалист 1 категории Администрации Углегорского сельского поселения </w:t>
      </w:r>
      <w:proofErr w:type="spellStart"/>
      <w:r>
        <w:rPr>
          <w:rFonts w:ascii="Times New Roman" w:hAnsi="Times New Roman" w:cs="Times New Roman"/>
          <w:b/>
        </w:rPr>
        <w:t>Пусева</w:t>
      </w:r>
      <w:proofErr w:type="spellEnd"/>
      <w:r>
        <w:rPr>
          <w:rFonts w:ascii="Times New Roman" w:hAnsi="Times New Roman" w:cs="Times New Roman"/>
          <w:b/>
        </w:rPr>
        <w:t xml:space="preserve"> В.</w:t>
      </w:r>
      <w:proofErr w:type="gramStart"/>
      <w:r>
        <w:rPr>
          <w:rFonts w:ascii="Times New Roman" w:hAnsi="Times New Roman" w:cs="Times New Roman"/>
          <w:b/>
        </w:rPr>
        <w:t>В</w:t>
      </w:r>
      <w:proofErr w:type="gramEnd"/>
    </w:p>
    <w:p w:rsidR="002A77C3" w:rsidRDefault="002A77C3">
      <w:pPr>
        <w:sectPr w:rsidR="002A77C3">
          <w:type w:val="continuous"/>
          <w:pgSz w:w="11906" w:h="16838"/>
          <w:pgMar w:top="709" w:right="850" w:bottom="284" w:left="567" w:header="0" w:footer="0" w:gutter="0"/>
          <w:cols w:space="720"/>
          <w:formProt w:val="0"/>
          <w:docGrid w:linePitch="360" w:charSpace="-2049"/>
        </w:sectPr>
      </w:pPr>
    </w:p>
    <w:p w:rsidR="00EE158C" w:rsidRDefault="00EE158C"/>
    <w:sectPr w:rsidR="00EE158C" w:rsidSect="002A77C3">
      <w:type w:val="continuous"/>
      <w:pgSz w:w="11906" w:h="16838"/>
      <w:pgMar w:top="709" w:right="850" w:bottom="284" w:left="56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tar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New-Roman,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7C3"/>
    <w:rsid w:val="002A77C3"/>
    <w:rsid w:val="008348C0"/>
    <w:rsid w:val="00D86FFF"/>
    <w:rsid w:val="00EE1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BD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955D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link w:val="2"/>
    <w:uiPriority w:val="99"/>
    <w:qFormat/>
    <w:rsid w:val="00955DB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Heading4">
    <w:name w:val="Heading 4"/>
    <w:basedOn w:val="a"/>
    <w:link w:val="4"/>
    <w:uiPriority w:val="9"/>
    <w:semiHidden/>
    <w:unhideWhenUsed/>
    <w:qFormat/>
    <w:rsid w:val="00955D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7">
    <w:name w:val="Heading 7"/>
    <w:basedOn w:val="a"/>
    <w:link w:val="7"/>
    <w:uiPriority w:val="9"/>
    <w:unhideWhenUsed/>
    <w:qFormat/>
    <w:rsid w:val="00955DBD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1">
    <w:name w:val="Заголовок 1 Знак"/>
    <w:basedOn w:val="a0"/>
    <w:link w:val="Heading1"/>
    <w:uiPriority w:val="9"/>
    <w:qFormat/>
    <w:rsid w:val="00955D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Заголовок 2 Знак"/>
    <w:basedOn w:val="a0"/>
    <w:link w:val="20"/>
    <w:uiPriority w:val="99"/>
    <w:qFormat/>
    <w:rsid w:val="00955DBD"/>
    <w:rPr>
      <w:rFonts w:eastAsia="Times New Roman" w:cs="Times New Roman"/>
      <w:b/>
      <w:bCs/>
      <w:sz w:val="44"/>
      <w:szCs w:val="44"/>
      <w:lang w:eastAsia="ru-RU"/>
    </w:rPr>
  </w:style>
  <w:style w:type="character" w:customStyle="1" w:styleId="4">
    <w:name w:val="Заголовок 4 Знак"/>
    <w:basedOn w:val="a0"/>
    <w:link w:val="Heading4"/>
    <w:uiPriority w:val="9"/>
    <w:semiHidden/>
    <w:qFormat/>
    <w:rsid w:val="00955D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character" w:customStyle="1" w:styleId="7">
    <w:name w:val="Заголовок 7 Знак"/>
    <w:basedOn w:val="a0"/>
    <w:link w:val="Heading7"/>
    <w:uiPriority w:val="9"/>
    <w:qFormat/>
    <w:rsid w:val="00955DB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1"/>
    <w:qFormat/>
    <w:rsid w:val="00955DBD"/>
    <w:rPr>
      <w:rFonts w:eastAsia="Times New Roman" w:cs="Times New Roman"/>
      <w:sz w:val="28"/>
      <w:szCs w:val="20"/>
      <w:lang w:eastAsia="ru-RU"/>
    </w:rPr>
  </w:style>
  <w:style w:type="character" w:customStyle="1" w:styleId="-">
    <w:name w:val="Интернет-ссылка"/>
    <w:uiPriority w:val="99"/>
    <w:unhideWhenUsed/>
    <w:rsid w:val="00955DBD"/>
    <w:rPr>
      <w:color w:val="0000FF"/>
      <w:u w:val="single"/>
    </w:rPr>
  </w:style>
  <w:style w:type="character" w:styleId="a3">
    <w:name w:val="Strong"/>
    <w:qFormat/>
    <w:rsid w:val="00955DBD"/>
    <w:rPr>
      <w:b/>
      <w:bCs/>
    </w:rPr>
  </w:style>
  <w:style w:type="character" w:customStyle="1" w:styleId="a4">
    <w:name w:val="Нижний колонтитул Знак"/>
    <w:basedOn w:val="a0"/>
    <w:uiPriority w:val="99"/>
    <w:qFormat/>
    <w:rsid w:val="00955DBD"/>
    <w:rPr>
      <w:rFonts w:eastAsia="Times New Roman" w:cs="Times New Roman"/>
      <w:szCs w:val="20"/>
      <w:lang w:eastAsia="ru-RU"/>
    </w:rPr>
  </w:style>
  <w:style w:type="character" w:styleId="a5">
    <w:name w:val="page number"/>
    <w:basedOn w:val="a0"/>
    <w:qFormat/>
    <w:rsid w:val="00955DBD"/>
  </w:style>
  <w:style w:type="character" w:customStyle="1" w:styleId="a6">
    <w:name w:val="Подпись к таблице_"/>
    <w:qFormat/>
    <w:locked/>
    <w:rsid w:val="00955DBD"/>
    <w:rPr>
      <w:sz w:val="27"/>
      <w:szCs w:val="27"/>
      <w:shd w:val="clear" w:color="auto" w:fill="FFFFFF"/>
    </w:rPr>
  </w:style>
  <w:style w:type="character" w:customStyle="1" w:styleId="a7">
    <w:name w:val="Верхний колонтитул Знак"/>
    <w:basedOn w:val="a0"/>
    <w:uiPriority w:val="99"/>
    <w:qFormat/>
    <w:rsid w:val="00955DBD"/>
    <w:rPr>
      <w:rFonts w:asciiTheme="minorHAnsi" w:eastAsiaTheme="minorEastAsia" w:hAnsiTheme="minorHAnsi"/>
      <w:sz w:val="22"/>
      <w:lang w:eastAsia="ru-RU"/>
    </w:rPr>
  </w:style>
  <w:style w:type="character" w:customStyle="1" w:styleId="a8">
    <w:name w:val="Название Знак"/>
    <w:basedOn w:val="a0"/>
    <w:qFormat/>
    <w:rsid w:val="00955DBD"/>
    <w:rPr>
      <w:rFonts w:eastAsia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2"/>
    <w:qFormat/>
    <w:rsid w:val="00955DBD"/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uiPriority w:val="99"/>
    <w:qFormat/>
    <w:rsid w:val="00955DBD"/>
    <w:rPr>
      <w:rFonts w:asciiTheme="minorHAnsi" w:eastAsiaTheme="minorEastAsia" w:hAnsiTheme="minorHAnsi"/>
      <w:sz w:val="22"/>
      <w:lang w:eastAsia="ru-RU"/>
    </w:rPr>
  </w:style>
  <w:style w:type="character" w:customStyle="1" w:styleId="WW8Num2z0">
    <w:name w:val="WW8Num2z0"/>
    <w:qFormat/>
    <w:rsid w:val="00955DBD"/>
    <w:rPr>
      <w:rFonts w:ascii="StarSymbol" w:hAnsi="StarSymbol"/>
    </w:rPr>
  </w:style>
  <w:style w:type="character" w:styleId="aa">
    <w:name w:val="Emphasis"/>
    <w:qFormat/>
    <w:rsid w:val="00955DBD"/>
    <w:rPr>
      <w:i/>
      <w:iCs/>
    </w:rPr>
  </w:style>
  <w:style w:type="character" w:customStyle="1" w:styleId="ab">
    <w:name w:val="Текст выноски Знак"/>
    <w:basedOn w:val="a0"/>
    <w:uiPriority w:val="99"/>
    <w:semiHidden/>
    <w:qFormat/>
    <w:rsid w:val="00955DBD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uiPriority w:val="99"/>
    <w:semiHidden/>
    <w:qFormat/>
    <w:rsid w:val="00955DBD"/>
    <w:rPr>
      <w:rFonts w:eastAsia="Times New Roman" w:cs="Times New Roman"/>
      <w:sz w:val="2"/>
      <w:szCs w:val="20"/>
      <w:shd w:val="clear" w:color="auto" w:fill="000080"/>
      <w:lang w:eastAsia="ru-RU"/>
    </w:rPr>
  </w:style>
  <w:style w:type="character" w:customStyle="1" w:styleId="ad">
    <w:name w:val="Основной текст Знак"/>
    <w:basedOn w:val="a0"/>
    <w:semiHidden/>
    <w:qFormat/>
    <w:rsid w:val="00955DBD"/>
    <w:rPr>
      <w:rFonts w:eastAsia="Times New Roman" w:cs="Times New Roman"/>
      <w:sz w:val="28"/>
      <w:szCs w:val="24"/>
      <w:lang w:eastAsia="ru-RU"/>
    </w:rPr>
  </w:style>
  <w:style w:type="character" w:customStyle="1" w:styleId="ListLabel1">
    <w:name w:val="ListLabel 1"/>
    <w:qFormat/>
    <w:rsid w:val="002A77C3"/>
    <w:rPr>
      <w:rFonts w:cs="Times New Roman"/>
      <w:sz w:val="28"/>
    </w:rPr>
  </w:style>
  <w:style w:type="character" w:customStyle="1" w:styleId="ListLabel2">
    <w:name w:val="ListLabel 2"/>
    <w:qFormat/>
    <w:rsid w:val="002A77C3"/>
    <w:rPr>
      <w:rFonts w:cs="Times New Roman"/>
    </w:rPr>
  </w:style>
  <w:style w:type="character" w:customStyle="1" w:styleId="ListLabel3">
    <w:name w:val="ListLabel 3"/>
    <w:qFormat/>
    <w:rsid w:val="002A77C3"/>
    <w:rPr>
      <w:rFonts w:cs="Times New Roman"/>
    </w:rPr>
  </w:style>
  <w:style w:type="character" w:customStyle="1" w:styleId="ListLabel4">
    <w:name w:val="ListLabel 4"/>
    <w:qFormat/>
    <w:rsid w:val="002A77C3"/>
    <w:rPr>
      <w:rFonts w:cs="Times New Roman"/>
    </w:rPr>
  </w:style>
  <w:style w:type="character" w:customStyle="1" w:styleId="ListLabel5">
    <w:name w:val="ListLabel 5"/>
    <w:qFormat/>
    <w:rsid w:val="002A77C3"/>
    <w:rPr>
      <w:rFonts w:cs="Times New Roman"/>
    </w:rPr>
  </w:style>
  <w:style w:type="character" w:customStyle="1" w:styleId="ListLabel6">
    <w:name w:val="ListLabel 6"/>
    <w:qFormat/>
    <w:rsid w:val="002A77C3"/>
    <w:rPr>
      <w:rFonts w:cs="Times New Roman"/>
    </w:rPr>
  </w:style>
  <w:style w:type="character" w:customStyle="1" w:styleId="ListLabel7">
    <w:name w:val="ListLabel 7"/>
    <w:qFormat/>
    <w:rsid w:val="002A77C3"/>
    <w:rPr>
      <w:rFonts w:cs="Times New Roman"/>
    </w:rPr>
  </w:style>
  <w:style w:type="character" w:customStyle="1" w:styleId="ListLabel8">
    <w:name w:val="ListLabel 8"/>
    <w:qFormat/>
    <w:rsid w:val="002A77C3"/>
    <w:rPr>
      <w:rFonts w:cs="Times New Roman"/>
    </w:rPr>
  </w:style>
  <w:style w:type="character" w:customStyle="1" w:styleId="ListLabel9">
    <w:name w:val="ListLabel 9"/>
    <w:qFormat/>
    <w:rsid w:val="002A77C3"/>
    <w:rPr>
      <w:rFonts w:cs="Times New Roman"/>
    </w:rPr>
  </w:style>
  <w:style w:type="character" w:customStyle="1" w:styleId="ListLabel10">
    <w:name w:val="ListLabel 10"/>
    <w:qFormat/>
    <w:rsid w:val="002A77C3"/>
    <w:rPr>
      <w:rFonts w:cs="Courier New"/>
    </w:rPr>
  </w:style>
  <w:style w:type="character" w:customStyle="1" w:styleId="ListLabel11">
    <w:name w:val="ListLabel 11"/>
    <w:qFormat/>
    <w:rsid w:val="002A77C3"/>
    <w:rPr>
      <w:rFonts w:cs="Courier New"/>
    </w:rPr>
  </w:style>
  <w:style w:type="character" w:customStyle="1" w:styleId="ListLabel12">
    <w:name w:val="ListLabel 12"/>
    <w:qFormat/>
    <w:rsid w:val="002A77C3"/>
    <w:rPr>
      <w:rFonts w:cs="Courier New"/>
    </w:rPr>
  </w:style>
  <w:style w:type="character" w:customStyle="1" w:styleId="ListLabel13">
    <w:name w:val="ListLabel 13"/>
    <w:qFormat/>
    <w:rsid w:val="002A77C3"/>
    <w:rPr>
      <w:rFonts w:eastAsia="Times New Roman" w:cs="Times New Roman"/>
    </w:rPr>
  </w:style>
  <w:style w:type="character" w:customStyle="1" w:styleId="ListLabel14">
    <w:name w:val="ListLabel 14"/>
    <w:qFormat/>
    <w:rsid w:val="002A77C3"/>
    <w:rPr>
      <w:rFonts w:cs="Times New Roman"/>
    </w:rPr>
  </w:style>
  <w:style w:type="character" w:customStyle="1" w:styleId="ListLabel15">
    <w:name w:val="ListLabel 15"/>
    <w:qFormat/>
    <w:rsid w:val="002A77C3"/>
    <w:rPr>
      <w:rFonts w:cs="Times New Roman"/>
    </w:rPr>
  </w:style>
  <w:style w:type="character" w:customStyle="1" w:styleId="ListLabel16">
    <w:name w:val="ListLabel 16"/>
    <w:qFormat/>
    <w:rsid w:val="002A77C3"/>
    <w:rPr>
      <w:rFonts w:cs="Times New Roman"/>
    </w:rPr>
  </w:style>
  <w:style w:type="character" w:customStyle="1" w:styleId="ListLabel17">
    <w:name w:val="ListLabel 17"/>
    <w:qFormat/>
    <w:rsid w:val="002A77C3"/>
    <w:rPr>
      <w:rFonts w:cs="Times New Roman"/>
    </w:rPr>
  </w:style>
  <w:style w:type="character" w:customStyle="1" w:styleId="ListLabel18">
    <w:name w:val="ListLabel 18"/>
    <w:qFormat/>
    <w:rsid w:val="002A77C3"/>
    <w:rPr>
      <w:rFonts w:cs="Times New Roman"/>
    </w:rPr>
  </w:style>
  <w:style w:type="paragraph" w:customStyle="1" w:styleId="ae">
    <w:name w:val="Заголовок"/>
    <w:basedOn w:val="a"/>
    <w:next w:val="af"/>
    <w:qFormat/>
    <w:rsid w:val="002A77C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">
    <w:name w:val="Body Text"/>
    <w:basedOn w:val="a"/>
    <w:semiHidden/>
    <w:unhideWhenUsed/>
    <w:rsid w:val="00955DBD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0">
    <w:name w:val="List"/>
    <w:basedOn w:val="af"/>
    <w:rsid w:val="002A77C3"/>
    <w:rPr>
      <w:rFonts w:cs="Lucida Sans"/>
    </w:rPr>
  </w:style>
  <w:style w:type="paragraph" w:customStyle="1" w:styleId="Caption">
    <w:name w:val="Caption"/>
    <w:basedOn w:val="a"/>
    <w:qFormat/>
    <w:rsid w:val="002A77C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2A77C3"/>
    <w:pPr>
      <w:suppressLineNumbers/>
    </w:pPr>
    <w:rPr>
      <w:rFonts w:cs="Lucida Sans"/>
    </w:rPr>
  </w:style>
  <w:style w:type="paragraph" w:styleId="af2">
    <w:name w:val="No Spacing"/>
    <w:uiPriority w:val="1"/>
    <w:qFormat/>
    <w:rsid w:val="00955DBD"/>
    <w:rPr>
      <w:rFonts w:asciiTheme="minorHAnsi" w:eastAsia="Calibri" w:hAnsiTheme="minorHAnsi"/>
      <w:sz w:val="22"/>
    </w:rPr>
  </w:style>
  <w:style w:type="paragraph" w:styleId="21">
    <w:name w:val="Body Text 2"/>
    <w:basedOn w:val="a"/>
    <w:link w:val="20"/>
    <w:qFormat/>
    <w:rsid w:val="00955DB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List Paragraph"/>
    <w:basedOn w:val="a"/>
    <w:uiPriority w:val="34"/>
    <w:qFormat/>
    <w:rsid w:val="00955DB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955DBD"/>
    <w:pPr>
      <w:widowControl w:val="0"/>
    </w:pPr>
    <w:rPr>
      <w:rFonts w:ascii="Arial" w:eastAsia="Times New Roman" w:hAnsi="Arial" w:cs="Arial"/>
      <w:sz w:val="22"/>
      <w:szCs w:val="20"/>
      <w:lang w:eastAsia="ru-RU"/>
    </w:rPr>
  </w:style>
  <w:style w:type="paragraph" w:customStyle="1" w:styleId="210">
    <w:name w:val="Основной текст с отступом 21"/>
    <w:basedOn w:val="a"/>
    <w:qFormat/>
    <w:rsid w:val="00955DB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Normal (Web)"/>
    <w:basedOn w:val="a"/>
    <w:qFormat/>
    <w:rsid w:val="00955DBD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ConsNormal">
    <w:name w:val="ConsNormal"/>
    <w:qFormat/>
    <w:rsid w:val="00955DBD"/>
    <w:pPr>
      <w:widowControl w:val="0"/>
      <w:suppressAutoHyphens/>
      <w:ind w:right="19772" w:firstLine="720"/>
    </w:pPr>
    <w:rPr>
      <w:rFonts w:ascii="Arial" w:eastAsia="Arial" w:hAnsi="Arial" w:cs="Arial"/>
      <w:sz w:val="22"/>
      <w:szCs w:val="20"/>
      <w:lang w:eastAsia="ar-SA"/>
    </w:rPr>
  </w:style>
  <w:style w:type="paragraph" w:customStyle="1" w:styleId="Default">
    <w:name w:val="Default"/>
    <w:qFormat/>
    <w:rsid w:val="00955DBD"/>
    <w:pPr>
      <w:widowControl w:val="0"/>
    </w:pPr>
    <w:rPr>
      <w:rFonts w:ascii="Times-New-Roman,Bold" w:eastAsia="Times New Roman" w:hAnsi="Times-New-Roman,Bold" w:cs="Times-New-Roman,Bold"/>
      <w:color w:val="000000"/>
      <w:sz w:val="24"/>
      <w:szCs w:val="24"/>
      <w:lang w:eastAsia="ru-RU"/>
    </w:rPr>
  </w:style>
  <w:style w:type="paragraph" w:customStyle="1" w:styleId="CM12">
    <w:name w:val="CM12"/>
    <w:basedOn w:val="Default"/>
    <w:next w:val="Default"/>
    <w:qFormat/>
    <w:rsid w:val="00955DBD"/>
    <w:pPr>
      <w:spacing w:after="418"/>
    </w:pPr>
    <w:rPr>
      <w:color w:val="00000A"/>
    </w:rPr>
  </w:style>
  <w:style w:type="paragraph" w:customStyle="1" w:styleId="CM13">
    <w:name w:val="CM13"/>
    <w:basedOn w:val="Default"/>
    <w:next w:val="Default"/>
    <w:qFormat/>
    <w:rsid w:val="00955DBD"/>
    <w:pPr>
      <w:spacing w:after="700"/>
    </w:pPr>
    <w:rPr>
      <w:color w:val="00000A"/>
    </w:rPr>
  </w:style>
  <w:style w:type="paragraph" w:customStyle="1" w:styleId="CM15">
    <w:name w:val="CM15"/>
    <w:basedOn w:val="Default"/>
    <w:next w:val="Default"/>
    <w:qFormat/>
    <w:rsid w:val="00955DBD"/>
    <w:pPr>
      <w:spacing w:after="150"/>
    </w:pPr>
    <w:rPr>
      <w:color w:val="00000A"/>
    </w:rPr>
  </w:style>
  <w:style w:type="paragraph" w:customStyle="1" w:styleId="Footer">
    <w:name w:val="Footer"/>
    <w:basedOn w:val="a"/>
    <w:uiPriority w:val="99"/>
    <w:rsid w:val="00955DB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5">
    <w:name w:val="Подпись к таблице"/>
    <w:basedOn w:val="a"/>
    <w:qFormat/>
    <w:rsid w:val="00955DBD"/>
    <w:pPr>
      <w:widowControl w:val="0"/>
      <w:shd w:val="clear" w:color="auto" w:fill="FFFFFF"/>
      <w:spacing w:after="0" w:line="322" w:lineRule="exact"/>
      <w:jc w:val="center"/>
    </w:pPr>
    <w:rPr>
      <w:rFonts w:ascii="Times New Roman" w:eastAsiaTheme="minorHAnsi" w:hAnsi="Times New Roman"/>
      <w:sz w:val="27"/>
      <w:szCs w:val="27"/>
      <w:lang w:eastAsia="en-US"/>
    </w:rPr>
  </w:style>
  <w:style w:type="paragraph" w:customStyle="1" w:styleId="Header">
    <w:name w:val="Header"/>
    <w:basedOn w:val="a"/>
    <w:uiPriority w:val="99"/>
    <w:unhideWhenUsed/>
    <w:rsid w:val="00955DBD"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Title"/>
    <w:basedOn w:val="a"/>
    <w:qFormat/>
    <w:rsid w:val="00955DBD"/>
    <w:pPr>
      <w:spacing w:after="0" w:line="240" w:lineRule="auto"/>
      <w:ind w:left="4111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qFormat/>
    <w:rsid w:val="00955DB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 Indent"/>
    <w:basedOn w:val="a"/>
    <w:uiPriority w:val="99"/>
    <w:unhideWhenUsed/>
    <w:rsid w:val="00955DBD"/>
    <w:pPr>
      <w:spacing w:after="120"/>
      <w:ind w:left="283"/>
    </w:pPr>
  </w:style>
  <w:style w:type="paragraph" w:customStyle="1" w:styleId="ConsPlusNonformat">
    <w:name w:val="ConsPlusNonformat"/>
    <w:qFormat/>
    <w:rsid w:val="00955DBD"/>
    <w:pPr>
      <w:widowControl w:val="0"/>
    </w:pPr>
    <w:rPr>
      <w:rFonts w:ascii="Courier New" w:eastAsia="Times New Roman" w:hAnsi="Courier New" w:cs="Courier New"/>
      <w:sz w:val="22"/>
      <w:szCs w:val="20"/>
      <w:lang w:eastAsia="ru-RU"/>
    </w:rPr>
  </w:style>
  <w:style w:type="paragraph" w:customStyle="1" w:styleId="ConsPlusTitle">
    <w:name w:val="ConsPlusTitle"/>
    <w:qFormat/>
    <w:rsid w:val="00955DBD"/>
    <w:pPr>
      <w:widowControl w:val="0"/>
    </w:pPr>
    <w:rPr>
      <w:rFonts w:ascii="Arial" w:eastAsia="Times New Roman" w:hAnsi="Arial" w:cs="Arial"/>
      <w:b/>
      <w:bCs/>
      <w:sz w:val="22"/>
      <w:szCs w:val="20"/>
      <w:lang w:eastAsia="ru-RU"/>
    </w:rPr>
  </w:style>
  <w:style w:type="paragraph" w:customStyle="1" w:styleId="ConsTitle">
    <w:name w:val="ConsTitle"/>
    <w:qFormat/>
    <w:rsid w:val="00955DBD"/>
    <w:pPr>
      <w:widowControl w:val="0"/>
      <w:suppressAutoHyphens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af8">
    <w:name w:val="Balloon Text"/>
    <w:basedOn w:val="a"/>
    <w:uiPriority w:val="99"/>
    <w:semiHidden/>
    <w:unhideWhenUsed/>
    <w:qFormat/>
    <w:rsid w:val="00955DB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af9">
    <w:name w:val="Document Map"/>
    <w:basedOn w:val="a"/>
    <w:uiPriority w:val="99"/>
    <w:semiHidden/>
    <w:qFormat/>
    <w:rsid w:val="00955DBD"/>
    <w:pPr>
      <w:shd w:val="clear" w:color="auto" w:fill="000080"/>
    </w:pPr>
    <w:rPr>
      <w:rFonts w:ascii="Times New Roman" w:eastAsia="Times New Roman" w:hAnsi="Times New Roman" w:cs="Times New Roman"/>
      <w:sz w:val="2"/>
      <w:szCs w:val="20"/>
    </w:rPr>
  </w:style>
  <w:style w:type="paragraph" w:customStyle="1" w:styleId="afa">
    <w:name w:val="Содержимое врезки"/>
    <w:basedOn w:val="a"/>
    <w:qFormat/>
    <w:rsid w:val="002A77C3"/>
  </w:style>
  <w:style w:type="table" w:styleId="afb">
    <w:name w:val="Table Grid"/>
    <w:basedOn w:val="a1"/>
    <w:uiPriority w:val="59"/>
    <w:rsid w:val="00955DBD"/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625</Words>
  <Characters>3563</Characters>
  <Application>Microsoft Office Word</Application>
  <DocSecurity>0</DocSecurity>
  <Lines>29</Lines>
  <Paragraphs>8</Paragraphs>
  <ScaleCrop>false</ScaleCrop>
  <Company>Углегорское СП</Company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Financi1</cp:lastModifiedBy>
  <cp:revision>6</cp:revision>
  <dcterms:created xsi:type="dcterms:W3CDTF">2022-09-02T07:15:00Z</dcterms:created>
  <dcterms:modified xsi:type="dcterms:W3CDTF">2022-11-01T05:56:00Z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