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8F" w:rsidRDefault="00E1198F" w:rsidP="00E1198F">
      <w:pPr>
        <w:pStyle w:val="2"/>
        <w:jc w:val="right"/>
        <w:rPr>
          <w:szCs w:val="28"/>
        </w:rPr>
      </w:pPr>
      <w:bookmarkStart w:id="0" w:name="_GoBack"/>
      <w:bookmarkEnd w:id="0"/>
    </w:p>
    <w:p w:rsidR="00E1198F" w:rsidRPr="00E1198F" w:rsidRDefault="00A852EF" w:rsidP="00566816">
      <w:pPr>
        <w:pStyle w:val="2"/>
        <w:rPr>
          <w:noProof/>
          <w:szCs w:val="28"/>
        </w:rPr>
      </w:pPr>
      <w:r w:rsidRPr="00A852EF">
        <w:rPr>
          <w:noProof/>
          <w:szCs w:val="28"/>
        </w:rPr>
        <w:drawing>
          <wp:inline distT="0" distB="0" distL="0" distR="0">
            <wp:extent cx="414655" cy="755015"/>
            <wp:effectExtent l="19050" t="0" r="444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2EF" w:rsidRPr="00A852EF" w:rsidRDefault="00A852EF" w:rsidP="00A852EF">
      <w:pPr>
        <w:pStyle w:val="2"/>
        <w:rPr>
          <w:szCs w:val="28"/>
        </w:rPr>
      </w:pPr>
      <w:r w:rsidRPr="00A852EF">
        <w:rPr>
          <w:szCs w:val="28"/>
        </w:rPr>
        <w:t>РОССИЙСКАЯ ФЕДЕРАЦИЯ</w:t>
      </w:r>
    </w:p>
    <w:p w:rsidR="00A852EF" w:rsidRPr="00A852EF" w:rsidRDefault="00A852EF" w:rsidP="00A852EF">
      <w:pPr>
        <w:pStyle w:val="2"/>
        <w:rPr>
          <w:szCs w:val="28"/>
        </w:rPr>
      </w:pPr>
      <w:r w:rsidRPr="00A852EF">
        <w:rPr>
          <w:szCs w:val="28"/>
        </w:rPr>
        <w:t>РОСТОВСКАЯ ОБЛАСТЬ</w:t>
      </w:r>
    </w:p>
    <w:p w:rsidR="00A852EF" w:rsidRPr="00A852EF" w:rsidRDefault="00A852EF" w:rsidP="00A852EF">
      <w:pPr>
        <w:pStyle w:val="2"/>
        <w:rPr>
          <w:szCs w:val="28"/>
        </w:rPr>
      </w:pPr>
      <w:r w:rsidRPr="00A852EF">
        <w:rPr>
          <w:szCs w:val="28"/>
        </w:rPr>
        <w:t>ТАЦИНСКИЙ РАЙОН</w:t>
      </w:r>
    </w:p>
    <w:p w:rsidR="00A852EF" w:rsidRPr="00A852EF" w:rsidRDefault="00A852EF" w:rsidP="00A852EF">
      <w:pPr>
        <w:pStyle w:val="2"/>
        <w:rPr>
          <w:szCs w:val="28"/>
        </w:rPr>
      </w:pPr>
      <w:r w:rsidRPr="00A852EF">
        <w:rPr>
          <w:szCs w:val="28"/>
        </w:rPr>
        <w:t>МУНИЦИПАЛЬНОЕ ОБРАЗОВАНИЕ</w:t>
      </w:r>
    </w:p>
    <w:p w:rsidR="00A852EF" w:rsidRPr="00A852EF" w:rsidRDefault="00A852EF" w:rsidP="00A852EF">
      <w:pPr>
        <w:pStyle w:val="2"/>
        <w:pBdr>
          <w:bottom w:val="single" w:sz="12" w:space="1" w:color="auto"/>
        </w:pBdr>
        <w:rPr>
          <w:szCs w:val="28"/>
        </w:rPr>
      </w:pPr>
      <w:r w:rsidRPr="00A852EF">
        <w:rPr>
          <w:szCs w:val="28"/>
        </w:rPr>
        <w:t>«УГЛЕГОРСКОЕ СЕЛЬСКОЕ ПОСЕЛЕНИЕ»</w:t>
      </w: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852EF" w:rsidRPr="00A852EF" w:rsidRDefault="00A852EF" w:rsidP="00A85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2EF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A852EF" w:rsidRPr="00A852EF" w:rsidRDefault="00A852EF" w:rsidP="00A852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2EF" w:rsidRDefault="007B6714" w:rsidP="00A852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20.01</w:t>
      </w:r>
      <w:r w:rsidR="00EF6DA3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>2023</w:t>
      </w:r>
      <w:r w:rsidR="00A852EF" w:rsidRPr="00A852EF">
        <w:rPr>
          <w:rFonts w:ascii="Times New Roman" w:hAnsi="Times New Roman" w:cs="Times New Roman"/>
          <w:bCs/>
          <w:iCs/>
          <w:sz w:val="28"/>
          <w:szCs w:val="28"/>
        </w:rPr>
        <w:t xml:space="preserve"> г.</w:t>
      </w:r>
      <w:r w:rsidR="00A852EF" w:rsidRPr="00A852EF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EF6DA3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№ 12.1</w:t>
      </w:r>
      <w:r w:rsidR="005E7B6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6681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</w:t>
      </w:r>
      <w:r w:rsidR="005E7B65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A852EF" w:rsidRPr="00A852EF">
        <w:rPr>
          <w:rFonts w:ascii="Times New Roman" w:hAnsi="Times New Roman" w:cs="Times New Roman"/>
          <w:bCs/>
          <w:iCs/>
          <w:sz w:val="28"/>
          <w:szCs w:val="28"/>
        </w:rPr>
        <w:t>. Углегорский</w:t>
      </w:r>
    </w:p>
    <w:p w:rsidR="00753AE7" w:rsidRDefault="00753AE7" w:rsidP="00A852EF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753AE7" w:rsidRPr="00753AE7" w:rsidRDefault="00753AE7" w:rsidP="00753AE7">
      <w:pPr>
        <w:suppressAutoHyphens/>
        <w:spacing w:after="0" w:line="240" w:lineRule="auto"/>
        <w:jc w:val="both"/>
        <w:rPr>
          <w:rFonts w:ascii="Liberation Serif" w:eastAsia="WenQuanYi Zen Hei Sharp" w:hAnsi="Liberation Serif" w:cs="Lohit Devanagari"/>
          <w:b/>
          <w:bCs/>
          <w:kern w:val="2"/>
          <w:sz w:val="28"/>
          <w:szCs w:val="28"/>
          <w:lang w:eastAsia="zh-CN" w:bidi="hi-IN"/>
        </w:rPr>
      </w:pPr>
      <w:r w:rsidRPr="00753AE7">
        <w:rPr>
          <w:rFonts w:ascii="Liberation Serif" w:eastAsia="WenQuanYi Zen Hei Sharp" w:hAnsi="Liberation Serif" w:cs="Lohit Devanagari"/>
          <w:b/>
          <w:bCs/>
          <w:kern w:val="2"/>
          <w:sz w:val="28"/>
          <w:szCs w:val="28"/>
          <w:lang w:eastAsia="zh-CN" w:bidi="hi-IN"/>
        </w:rPr>
        <w:t>«Об утверждении формы проверочного листа</w:t>
      </w:r>
    </w:p>
    <w:p w:rsidR="00753AE7" w:rsidRPr="00753AE7" w:rsidRDefault="00753AE7" w:rsidP="00753AE7">
      <w:pPr>
        <w:suppressAutoHyphens/>
        <w:spacing w:after="0" w:line="240" w:lineRule="auto"/>
        <w:jc w:val="both"/>
        <w:rPr>
          <w:rFonts w:ascii="Liberation Serif" w:eastAsia="WenQuanYi Zen Hei Sharp" w:hAnsi="Liberation Serif" w:cs="Lohit Devanagari"/>
          <w:b/>
          <w:bCs/>
          <w:kern w:val="2"/>
          <w:sz w:val="28"/>
          <w:szCs w:val="28"/>
          <w:lang w:eastAsia="zh-CN" w:bidi="hi-IN"/>
        </w:rPr>
      </w:pPr>
      <w:r w:rsidRPr="00753AE7">
        <w:rPr>
          <w:rFonts w:ascii="Liberation Serif" w:eastAsia="WenQuanYi Zen Hei Sharp" w:hAnsi="Liberation Serif" w:cs="Lohit Devanagari"/>
          <w:b/>
          <w:bCs/>
          <w:kern w:val="2"/>
          <w:sz w:val="28"/>
          <w:szCs w:val="28"/>
          <w:lang w:eastAsia="zh-CN" w:bidi="hi-IN"/>
        </w:rPr>
        <w:t xml:space="preserve">(списка контрольных вопросов), </w:t>
      </w:r>
    </w:p>
    <w:p w:rsidR="00753AE7" w:rsidRPr="00753AE7" w:rsidRDefault="00753AE7" w:rsidP="00753AE7">
      <w:pPr>
        <w:suppressAutoHyphens/>
        <w:spacing w:after="0" w:line="240" w:lineRule="auto"/>
        <w:jc w:val="both"/>
        <w:rPr>
          <w:rFonts w:ascii="Liberation Serif" w:eastAsia="WenQuanYi Zen Hei Sharp" w:hAnsi="Liberation Serif" w:cs="Lohit Devanagari"/>
          <w:b/>
          <w:bCs/>
          <w:kern w:val="2"/>
          <w:sz w:val="28"/>
          <w:szCs w:val="28"/>
          <w:lang w:eastAsia="zh-CN" w:bidi="hi-IN"/>
        </w:rPr>
      </w:pPr>
      <w:proofErr w:type="gramStart"/>
      <w:r w:rsidRPr="00753AE7">
        <w:rPr>
          <w:rFonts w:ascii="Liberation Serif" w:eastAsia="WenQuanYi Zen Hei Sharp" w:hAnsi="Liberation Serif" w:cs="Lohit Devanagari"/>
          <w:b/>
          <w:bCs/>
          <w:kern w:val="2"/>
          <w:sz w:val="28"/>
          <w:szCs w:val="28"/>
          <w:lang w:eastAsia="zh-CN" w:bidi="hi-IN"/>
        </w:rPr>
        <w:t>применяемого</w:t>
      </w:r>
      <w:proofErr w:type="gramEnd"/>
      <w:r w:rsidRPr="00753AE7">
        <w:rPr>
          <w:rFonts w:ascii="Liberation Serif" w:eastAsia="WenQuanYi Zen Hei Sharp" w:hAnsi="Liberation Serif" w:cs="Lohit Devanagari"/>
          <w:b/>
          <w:bCs/>
          <w:kern w:val="2"/>
          <w:sz w:val="28"/>
          <w:szCs w:val="28"/>
          <w:lang w:eastAsia="zh-CN" w:bidi="hi-IN"/>
        </w:rPr>
        <w:t xml:space="preserve"> при осуществлении</w:t>
      </w:r>
    </w:p>
    <w:p w:rsidR="00753AE7" w:rsidRDefault="00753AE7" w:rsidP="00753AE7">
      <w:pPr>
        <w:suppressAutoHyphens/>
        <w:spacing w:after="0" w:line="240" w:lineRule="auto"/>
        <w:jc w:val="both"/>
        <w:rPr>
          <w:rFonts w:ascii="Liberation Serif" w:eastAsia="WenQuanYi Zen Hei Sharp" w:hAnsi="Liberation Serif" w:cs="Lohit Devanagari"/>
          <w:b/>
          <w:bCs/>
          <w:kern w:val="2"/>
          <w:sz w:val="28"/>
          <w:szCs w:val="28"/>
          <w:lang w:eastAsia="zh-CN" w:bidi="hi-IN"/>
        </w:rPr>
      </w:pPr>
      <w:r w:rsidRPr="00753AE7">
        <w:rPr>
          <w:rFonts w:ascii="Times New Roman" w:eastAsia="WenQuanYi Zen Hei Sharp" w:hAnsi="Times New Roman" w:cs="Times New Roman"/>
          <w:b/>
          <w:kern w:val="2"/>
          <w:sz w:val="28"/>
          <w:szCs w:val="28"/>
          <w:lang w:eastAsia="zh-CN" w:bidi="hi-IN"/>
        </w:rPr>
        <w:t>муниципального контроля в сфере благоустройства</w:t>
      </w:r>
      <w:r w:rsidRPr="00753AE7">
        <w:rPr>
          <w:rFonts w:ascii="Liberation Serif" w:eastAsia="WenQuanYi Zen Hei Sharp" w:hAnsi="Liberation Serif" w:cs="Lohit Devanagari"/>
          <w:b/>
          <w:bCs/>
          <w:kern w:val="2"/>
          <w:sz w:val="28"/>
          <w:szCs w:val="28"/>
          <w:lang w:eastAsia="zh-CN" w:bidi="hi-IN"/>
        </w:rPr>
        <w:t>»</w:t>
      </w:r>
    </w:p>
    <w:p w:rsidR="00753AE7" w:rsidRDefault="00753AE7" w:rsidP="00753AE7">
      <w:pPr>
        <w:suppressAutoHyphens/>
        <w:spacing w:after="0" w:line="240" w:lineRule="auto"/>
        <w:jc w:val="both"/>
        <w:rPr>
          <w:rFonts w:ascii="Liberation Serif" w:eastAsia="WenQuanYi Zen Hei Sharp" w:hAnsi="Liberation Serif" w:cs="Lohit Devanagari"/>
          <w:b/>
          <w:bCs/>
          <w:kern w:val="2"/>
          <w:sz w:val="28"/>
          <w:szCs w:val="28"/>
          <w:lang w:eastAsia="zh-CN" w:bidi="hi-IN"/>
        </w:rPr>
      </w:pPr>
    </w:p>
    <w:p w:rsidR="00753AE7" w:rsidRDefault="00566816" w:rsidP="00753AE7">
      <w:pPr>
        <w:suppressAutoHyphens/>
        <w:spacing w:after="0" w:line="240" w:lineRule="auto"/>
        <w:jc w:val="both"/>
        <w:rPr>
          <w:rFonts w:ascii="Times New Roman" w:eastAsia="WenQuanYi Zen Hei Sharp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Liberation Serif" w:eastAsia="WenQuanYi Zen Hei Sharp" w:hAnsi="Liberation Serif" w:cs="Lohit Devanagari"/>
          <w:kern w:val="2"/>
          <w:sz w:val="28"/>
          <w:szCs w:val="28"/>
          <w:lang w:eastAsia="zh-CN" w:bidi="hi-IN"/>
        </w:rPr>
        <w:t xml:space="preserve">           </w:t>
      </w:r>
      <w:r w:rsidR="00753AE7" w:rsidRPr="00753AE7">
        <w:rPr>
          <w:rFonts w:ascii="Liberation Serif" w:eastAsia="WenQuanYi Zen Hei Sharp" w:hAnsi="Liberation Serif" w:cs="Lohit Devanagari"/>
          <w:kern w:val="2"/>
          <w:sz w:val="28"/>
          <w:szCs w:val="28"/>
          <w:lang w:eastAsia="zh-CN" w:bidi="hi-IN"/>
        </w:rPr>
        <w:t xml:space="preserve">В соответствии с Федеральными законами от 31 июля 2020 г. № 248-ФЗ </w:t>
      </w:r>
      <w:r w:rsidR="00753AE7" w:rsidRPr="00753AE7">
        <w:rPr>
          <w:rFonts w:ascii="Liberation Serif" w:eastAsia="WenQuanYi Zen Hei Sharp" w:hAnsi="Liberation Serif" w:cs="Lohit Devanagari"/>
          <w:kern w:val="2"/>
          <w:sz w:val="28"/>
          <w:szCs w:val="28"/>
          <w:lang w:eastAsia="zh-CN" w:bidi="hi-IN"/>
        </w:rPr>
        <w:br/>
        <w:t xml:space="preserve">«О государственном контроле (надзоре) и муниципальном контроле </w:t>
      </w:r>
      <w:r w:rsidR="00753AE7" w:rsidRPr="00753AE7">
        <w:rPr>
          <w:rFonts w:ascii="Liberation Serif" w:eastAsia="WenQuanYi Zen Hei Sharp" w:hAnsi="Liberation Serif" w:cs="Lohit Devanagari"/>
          <w:kern w:val="2"/>
          <w:sz w:val="28"/>
          <w:szCs w:val="28"/>
          <w:lang w:eastAsia="zh-CN" w:bidi="hi-IN"/>
        </w:rPr>
        <w:br/>
        <w:t>в Российской Федерации», от 06.10.2003 №</w:t>
      </w:r>
      <w:r w:rsidR="00753AE7" w:rsidRPr="00753AE7">
        <w:rPr>
          <w:rFonts w:ascii="Liberation Serif" w:eastAsia="WenQuanYi Zen Hei Sharp" w:hAnsi="Liberation Serif" w:cs="Lohit Devanagari"/>
          <w:kern w:val="2"/>
          <w:sz w:val="28"/>
          <w:szCs w:val="28"/>
          <w:lang w:val="en-US" w:eastAsia="zh-CN" w:bidi="hi-IN"/>
        </w:rPr>
        <w:t> </w:t>
      </w:r>
      <w:r w:rsidR="00753AE7" w:rsidRPr="00753AE7">
        <w:rPr>
          <w:rFonts w:ascii="Liberation Serif" w:eastAsia="WenQuanYi Zen Hei Sharp" w:hAnsi="Liberation Serif" w:cs="Lohit Devanagari"/>
          <w:kern w:val="2"/>
          <w:sz w:val="28"/>
          <w:szCs w:val="28"/>
          <w:lang w:eastAsia="zh-CN" w:bidi="hi-IN"/>
        </w:rPr>
        <w:t xml:space="preserve">131-ФЗ «Об общих принципах организации местного самоуправления в Российской Федерации», руководствуясь </w:t>
      </w:r>
      <w:r w:rsidR="00753AE7" w:rsidRPr="00753AE7">
        <w:rPr>
          <w:rFonts w:ascii="Times New Roman" w:eastAsia="WenQuanYi Zen Hei Sharp" w:hAnsi="Times New Roman" w:cs="Lohit Devanagari"/>
          <w:kern w:val="2"/>
          <w:sz w:val="28"/>
          <w:szCs w:val="28"/>
          <w:lang w:eastAsia="zh-CN" w:bidi="hi-IN"/>
        </w:rPr>
        <w:t xml:space="preserve">Решением Собрания депутатов </w:t>
      </w:r>
      <w:r w:rsidR="00EF6DA3">
        <w:rPr>
          <w:rFonts w:ascii="Times New Roman" w:eastAsia="WenQuanYi Zen Hei Sharp" w:hAnsi="Times New Roman" w:cs="Lohit Devanagari"/>
          <w:kern w:val="2"/>
          <w:sz w:val="28"/>
          <w:szCs w:val="28"/>
          <w:lang w:eastAsia="zh-CN" w:bidi="hi-IN"/>
        </w:rPr>
        <w:t>Углегорског</w:t>
      </w:r>
      <w:r w:rsidR="00753AE7" w:rsidRPr="00753AE7">
        <w:rPr>
          <w:rFonts w:ascii="Times New Roman" w:eastAsia="WenQuanYi Zen Hei Sharp" w:hAnsi="Times New Roman" w:cs="Lohit Devanagari"/>
          <w:kern w:val="2"/>
          <w:sz w:val="28"/>
          <w:szCs w:val="28"/>
          <w:lang w:eastAsia="zh-CN" w:bidi="hi-IN"/>
        </w:rPr>
        <w:t xml:space="preserve">о сельского </w:t>
      </w:r>
      <w:r w:rsidR="00753AE7">
        <w:rPr>
          <w:rFonts w:ascii="Times New Roman" w:eastAsia="WenQuanYi Zen Hei Sharp" w:hAnsi="Times New Roman" w:cs="Lohit Devanagari"/>
          <w:kern w:val="2"/>
          <w:sz w:val="28"/>
          <w:szCs w:val="28"/>
          <w:lang w:eastAsia="zh-CN" w:bidi="hi-IN"/>
        </w:rPr>
        <w:t>поселения от 25.11.2021 года №16</w:t>
      </w:r>
      <w:r w:rsidR="00753AE7" w:rsidRPr="00753AE7">
        <w:rPr>
          <w:rFonts w:ascii="Times New Roman" w:eastAsia="WenQuanYi Zen Hei Sharp" w:hAnsi="Times New Roman" w:cs="Lohit Devanagari"/>
          <w:kern w:val="2"/>
          <w:sz w:val="28"/>
          <w:szCs w:val="28"/>
          <w:lang w:eastAsia="zh-CN" w:bidi="hi-IN"/>
        </w:rPr>
        <w:t xml:space="preserve"> «Об утверждении </w:t>
      </w:r>
      <w:r w:rsidR="00753AE7" w:rsidRPr="00753AE7">
        <w:rPr>
          <w:rFonts w:ascii="Times New Roman" w:eastAsia="WenQuanYi Zen Hei Sharp" w:hAnsi="Times New Roman" w:cs="Times New Roman"/>
          <w:kern w:val="2"/>
          <w:sz w:val="28"/>
          <w:szCs w:val="28"/>
          <w:lang w:eastAsia="zh-CN" w:bidi="hi-IN"/>
        </w:rPr>
        <w:t xml:space="preserve">Положения </w:t>
      </w:r>
      <w:r w:rsidR="00753AE7" w:rsidRPr="00753AE7">
        <w:rPr>
          <w:rFonts w:ascii="Times New Roman" w:eastAsia="WenQuanYi Zen Hei Sharp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о муниципальном контроле в сфере благоустройства на территории </w:t>
      </w:r>
      <w:r w:rsidR="00753AE7">
        <w:rPr>
          <w:rFonts w:ascii="Times New Roman" w:eastAsia="WenQuanYi Zen Hei Sharp" w:hAnsi="Times New Roman" w:cs="Times New Roman"/>
          <w:kern w:val="2"/>
          <w:sz w:val="28"/>
          <w:szCs w:val="28"/>
          <w:lang w:eastAsia="zh-CN" w:bidi="hi-IN"/>
        </w:rPr>
        <w:t>Углегорского</w:t>
      </w:r>
      <w:r w:rsidR="00753AE7" w:rsidRPr="00753AE7">
        <w:rPr>
          <w:rFonts w:ascii="Times New Roman" w:eastAsia="WenQuanYi Zen Hei Sharp" w:hAnsi="Times New Roman" w:cs="Times New Roman"/>
          <w:kern w:val="2"/>
          <w:sz w:val="28"/>
          <w:szCs w:val="28"/>
          <w:lang w:eastAsia="zh-CN" w:bidi="hi-IN"/>
        </w:rPr>
        <w:t xml:space="preserve"> сельского поселения»</w:t>
      </w:r>
      <w:r w:rsidR="00753AE7">
        <w:rPr>
          <w:rFonts w:ascii="Times New Roman" w:eastAsia="WenQuanYi Zen Hei Sharp" w:hAnsi="Times New Roman" w:cs="Times New Roman"/>
          <w:kern w:val="2"/>
          <w:sz w:val="28"/>
          <w:szCs w:val="28"/>
          <w:lang w:eastAsia="zh-CN" w:bidi="hi-IN"/>
        </w:rPr>
        <w:t>:</w:t>
      </w:r>
    </w:p>
    <w:p w:rsidR="00753AE7" w:rsidRDefault="00753AE7" w:rsidP="00753AE7">
      <w:pPr>
        <w:suppressAutoHyphens/>
        <w:spacing w:after="0" w:line="240" w:lineRule="auto"/>
        <w:jc w:val="both"/>
        <w:rPr>
          <w:rFonts w:ascii="Times New Roman" w:eastAsia="WenQuanYi Zen Hei Sharp" w:hAnsi="Times New Roman" w:cs="Times New Roman"/>
          <w:kern w:val="2"/>
          <w:sz w:val="28"/>
          <w:szCs w:val="28"/>
          <w:lang w:eastAsia="zh-CN" w:bidi="hi-IN"/>
        </w:rPr>
      </w:pPr>
    </w:p>
    <w:p w:rsidR="00753AE7" w:rsidRDefault="00753AE7" w:rsidP="00753AE7">
      <w:pPr>
        <w:suppressAutoHyphens/>
        <w:spacing w:after="0" w:line="240" w:lineRule="auto"/>
        <w:jc w:val="center"/>
        <w:rPr>
          <w:rFonts w:ascii="Times New Roman" w:eastAsia="WenQuanYi Zen Hei Sharp" w:hAnsi="Times New Roman" w:cs="Times New Roman"/>
          <w:b/>
          <w:kern w:val="2"/>
          <w:sz w:val="28"/>
          <w:szCs w:val="28"/>
          <w:lang w:eastAsia="zh-CN" w:bidi="hi-IN"/>
        </w:rPr>
      </w:pPr>
      <w:r w:rsidRPr="00753AE7">
        <w:rPr>
          <w:rFonts w:ascii="Times New Roman" w:eastAsia="WenQuanYi Zen Hei Sharp" w:hAnsi="Times New Roman" w:cs="Times New Roman"/>
          <w:b/>
          <w:kern w:val="2"/>
          <w:sz w:val="28"/>
          <w:szCs w:val="28"/>
          <w:lang w:eastAsia="zh-CN" w:bidi="hi-IN"/>
        </w:rPr>
        <w:t>ПОСТАНОВЛЯЮ:</w:t>
      </w:r>
    </w:p>
    <w:p w:rsidR="00753AE7" w:rsidRDefault="00753AE7" w:rsidP="00753AE7">
      <w:pPr>
        <w:suppressAutoHyphens/>
        <w:spacing w:after="0" w:line="240" w:lineRule="auto"/>
        <w:jc w:val="center"/>
        <w:rPr>
          <w:rFonts w:ascii="Times New Roman" w:eastAsia="WenQuanYi Zen Hei Sharp" w:hAnsi="Times New Roman" w:cs="Times New Roman"/>
          <w:b/>
          <w:kern w:val="2"/>
          <w:sz w:val="28"/>
          <w:szCs w:val="28"/>
          <w:lang w:eastAsia="zh-CN" w:bidi="hi-IN"/>
        </w:rPr>
      </w:pPr>
    </w:p>
    <w:p w:rsidR="00753AE7" w:rsidRPr="00753AE7" w:rsidRDefault="00753AE7" w:rsidP="00753AE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1. </w:t>
      </w:r>
      <w:r w:rsidRPr="00753AE7">
        <w:rPr>
          <w:rFonts w:ascii="Times New Roman" w:hAnsi="Times New Roman" w:cs="Times New Roman"/>
          <w:bCs/>
          <w:iCs/>
          <w:sz w:val="28"/>
          <w:szCs w:val="28"/>
        </w:rPr>
        <w:t>Утвердить форму проверочного листа (списка контрольных вопросов), применяемого при осуществлении муниципального контроля в сфере  благоустройства, согласно приложению.</w:t>
      </w:r>
    </w:p>
    <w:p w:rsidR="00753AE7" w:rsidRPr="00753AE7" w:rsidRDefault="00753AE7" w:rsidP="00753AE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2.</w:t>
      </w:r>
      <w:r w:rsidRPr="00753AE7">
        <w:rPr>
          <w:rFonts w:ascii="Times New Roman" w:hAnsi="Times New Roman" w:cs="Times New Roman"/>
          <w:bCs/>
          <w:iCs/>
          <w:sz w:val="28"/>
          <w:szCs w:val="28"/>
        </w:rPr>
        <w:t xml:space="preserve">Опубликовать настоящее постановление и утвержденную форму проверочного листа, применяемого при осуществлении муниципального контроля в сфере благоустройства на официальном сайте администрации </w:t>
      </w:r>
      <w:r>
        <w:rPr>
          <w:rFonts w:ascii="Times New Roman" w:hAnsi="Times New Roman" w:cs="Times New Roman"/>
          <w:bCs/>
          <w:iCs/>
          <w:sz w:val="28"/>
          <w:szCs w:val="28"/>
        </w:rPr>
        <w:t>Углегорского</w:t>
      </w:r>
      <w:r w:rsidRPr="00753AE7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поселения. </w:t>
      </w:r>
    </w:p>
    <w:p w:rsidR="00753AE7" w:rsidRDefault="00753AE7" w:rsidP="00753AE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53AE7"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proofErr w:type="gramStart"/>
      <w:r w:rsidRPr="00753AE7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753AE7">
        <w:rPr>
          <w:rFonts w:ascii="Times New Roman" w:hAnsi="Times New Roman" w:cs="Times New Roman"/>
          <w:bCs/>
          <w:iCs/>
          <w:sz w:val="28"/>
          <w:szCs w:val="28"/>
        </w:rPr>
        <w:t xml:space="preserve"> исполнением настоящего постановления оставляю за собой.</w:t>
      </w:r>
    </w:p>
    <w:p w:rsidR="00753AE7" w:rsidRDefault="00753AE7" w:rsidP="00753AE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53AE7" w:rsidRDefault="00753AE7" w:rsidP="00753AE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53AE7" w:rsidRDefault="00753AE7" w:rsidP="00753AE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Глава Администрации</w:t>
      </w:r>
    </w:p>
    <w:p w:rsidR="00753AE7" w:rsidRDefault="00753AE7" w:rsidP="00753AE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Углегорского сельского поселения                                                 К.В. Ермакова</w:t>
      </w:r>
    </w:p>
    <w:p w:rsidR="00753AE7" w:rsidRDefault="00753AE7" w:rsidP="00753AE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6816" w:rsidRDefault="00566816" w:rsidP="00753AE7">
      <w:pPr>
        <w:tabs>
          <w:tab w:val="left" w:pos="3686"/>
          <w:tab w:val="left" w:pos="39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eastAsia="WenQuanYi Zen Hei Sharp" w:hAnsi="Liberation Serif" w:cs="Lohit Devanagari"/>
          <w:kern w:val="2"/>
          <w:sz w:val="28"/>
          <w:szCs w:val="28"/>
          <w:lang w:eastAsia="zh-CN" w:bidi="hi-IN"/>
        </w:rPr>
      </w:pPr>
    </w:p>
    <w:p w:rsidR="00753AE7" w:rsidRPr="00753AE7" w:rsidRDefault="00753AE7" w:rsidP="00753AE7">
      <w:pPr>
        <w:tabs>
          <w:tab w:val="left" w:pos="3686"/>
          <w:tab w:val="left" w:pos="39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eastAsia="WenQuanYi Zen Hei Sharp" w:hAnsi="Liberation Serif" w:cs="Lohit Devanagari"/>
          <w:kern w:val="2"/>
          <w:sz w:val="28"/>
          <w:szCs w:val="28"/>
          <w:lang w:eastAsia="zh-CN" w:bidi="hi-IN"/>
        </w:rPr>
      </w:pPr>
      <w:r w:rsidRPr="00753AE7">
        <w:rPr>
          <w:rFonts w:ascii="Liberation Serif" w:eastAsia="WenQuanYi Zen Hei Sharp" w:hAnsi="Liberation Serif" w:cs="Lohit Devanagari"/>
          <w:kern w:val="2"/>
          <w:sz w:val="28"/>
          <w:szCs w:val="28"/>
          <w:lang w:eastAsia="zh-CN" w:bidi="hi-IN"/>
        </w:rPr>
        <w:lastRenderedPageBreak/>
        <w:t xml:space="preserve">Приложение </w:t>
      </w:r>
    </w:p>
    <w:p w:rsidR="00753AE7" w:rsidRPr="00753AE7" w:rsidRDefault="00753AE7" w:rsidP="00753AE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WenQuanYi Zen Hei Sharp" w:hAnsi="Times New Roman" w:cs="Times New Roman"/>
          <w:kern w:val="2"/>
          <w:sz w:val="28"/>
          <w:szCs w:val="28"/>
          <w:lang w:eastAsia="zh-CN" w:bidi="hi-IN"/>
        </w:rPr>
      </w:pPr>
      <w:r w:rsidRPr="00753AE7">
        <w:rPr>
          <w:rFonts w:ascii="Times New Roman" w:eastAsia="WenQuanYi Zen Hei Sharp" w:hAnsi="Times New Roman" w:cs="Times New Roman"/>
          <w:kern w:val="2"/>
          <w:sz w:val="28"/>
          <w:szCs w:val="28"/>
          <w:lang w:eastAsia="zh-CN" w:bidi="hi-IN"/>
        </w:rPr>
        <w:t>к постановлению администрации</w:t>
      </w:r>
    </w:p>
    <w:p w:rsidR="00753AE7" w:rsidRPr="00753AE7" w:rsidRDefault="00753AE7" w:rsidP="00753AE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WenQuanYi Zen Hei Sharp" w:hAnsi="Liberation Serif" w:cs="Lohit Devanagari"/>
          <w:i/>
          <w:kern w:val="2"/>
          <w:sz w:val="28"/>
          <w:szCs w:val="28"/>
          <w:lang w:eastAsia="zh-CN" w:bidi="hi-IN"/>
        </w:rPr>
      </w:pPr>
      <w:r w:rsidRPr="00753AE7">
        <w:rPr>
          <w:rFonts w:ascii="Times New Roman" w:eastAsia="WenQuanYi Zen Hei Sharp" w:hAnsi="Times New Roman" w:cs="Times New Roman"/>
          <w:kern w:val="2"/>
          <w:sz w:val="28"/>
          <w:szCs w:val="28"/>
          <w:lang w:eastAsia="zh-CN" w:bidi="hi-IN"/>
        </w:rPr>
        <w:t>Михайловского сельского поселения</w:t>
      </w:r>
    </w:p>
    <w:p w:rsidR="00753AE7" w:rsidRPr="00753AE7" w:rsidRDefault="00EF6DA3" w:rsidP="00753AE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Liberation Serif" w:eastAsia="WenQuanYi Zen Hei Sharp" w:hAnsi="Liberation Serif" w:cs="Lohit Devanagari"/>
          <w:kern w:val="2"/>
          <w:sz w:val="28"/>
          <w:szCs w:val="28"/>
          <w:lang w:eastAsia="zh-CN" w:bidi="hi-IN"/>
        </w:rPr>
      </w:pPr>
      <w:r>
        <w:rPr>
          <w:rFonts w:ascii="Liberation Serif" w:eastAsia="WenQuanYi Zen Hei Sharp" w:hAnsi="Liberation Serif" w:cs="Lohit Devanagari"/>
          <w:kern w:val="2"/>
          <w:sz w:val="28"/>
          <w:szCs w:val="28"/>
          <w:lang w:eastAsia="zh-CN" w:bidi="hi-IN"/>
        </w:rPr>
        <w:t>28.12</w:t>
      </w:r>
      <w:r w:rsidR="00753AE7">
        <w:rPr>
          <w:rFonts w:ascii="Liberation Serif" w:eastAsia="WenQuanYi Zen Hei Sharp" w:hAnsi="Liberation Serif" w:cs="Lohit Devanagari"/>
          <w:kern w:val="2"/>
          <w:sz w:val="28"/>
          <w:szCs w:val="28"/>
          <w:lang w:eastAsia="zh-CN" w:bidi="hi-IN"/>
        </w:rPr>
        <w:t>.</w:t>
      </w:r>
      <w:r w:rsidR="00753AE7" w:rsidRPr="00753AE7">
        <w:rPr>
          <w:rFonts w:ascii="Liberation Serif" w:eastAsia="WenQuanYi Zen Hei Sharp" w:hAnsi="Liberation Serif" w:cs="Lohit Devanagari"/>
          <w:kern w:val="2"/>
          <w:sz w:val="28"/>
          <w:szCs w:val="28"/>
          <w:lang w:eastAsia="zh-CN" w:bidi="hi-IN"/>
        </w:rPr>
        <w:t>2022г.</w:t>
      </w:r>
      <w:r>
        <w:rPr>
          <w:rFonts w:ascii="Liberation Serif" w:eastAsia="WenQuanYi Zen Hei Sharp" w:hAnsi="Liberation Serif" w:cs="Lohit Devanagari"/>
          <w:kern w:val="2"/>
          <w:sz w:val="28"/>
          <w:szCs w:val="28"/>
          <w:lang w:eastAsia="zh-CN" w:bidi="hi-IN"/>
        </w:rPr>
        <w:t xml:space="preserve">  № 174</w:t>
      </w:r>
    </w:p>
    <w:p w:rsidR="00753AE7" w:rsidRPr="00753AE7" w:rsidRDefault="00753AE7" w:rsidP="00753AE7">
      <w:pPr>
        <w:suppressAutoHyphens/>
        <w:autoSpaceDE w:val="0"/>
        <w:autoSpaceDN w:val="0"/>
        <w:adjustRightInd w:val="0"/>
        <w:spacing w:after="0" w:line="240" w:lineRule="auto"/>
        <w:ind w:left="1276"/>
        <w:outlineLvl w:val="0"/>
        <w:rPr>
          <w:rFonts w:ascii="Liberation Serif" w:eastAsia="WenQuanYi Zen Hei Sharp" w:hAnsi="Liberation Serif" w:cs="Lohit Devanagari"/>
          <w:kern w:val="2"/>
          <w:sz w:val="28"/>
          <w:szCs w:val="28"/>
          <w:lang w:eastAsia="zh-CN" w:bidi="hi-IN"/>
        </w:rPr>
      </w:pPr>
    </w:p>
    <w:p w:rsidR="00753AE7" w:rsidRPr="00753AE7" w:rsidRDefault="00753AE7" w:rsidP="00753AE7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="WenQuanYi Zen Hei Sharp" w:hAnsi="Liberation Serif" w:cs="Lohit Devanagari"/>
          <w:b/>
          <w:bCs/>
          <w:kern w:val="2"/>
          <w:sz w:val="28"/>
          <w:szCs w:val="28"/>
          <w:lang w:eastAsia="zh-CN" w:bidi="hi-IN"/>
        </w:rPr>
      </w:pPr>
    </w:p>
    <w:p w:rsidR="00753AE7" w:rsidRDefault="00753AE7" w:rsidP="00753AE7">
      <w:pPr>
        <w:suppressAutoHyphens/>
        <w:spacing w:after="0" w:line="240" w:lineRule="auto"/>
        <w:ind w:left="567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3AE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_________________QR-код из единого реестра контрольных (надзорных) мероприятий</w:t>
      </w:r>
    </w:p>
    <w:p w:rsidR="00753AE7" w:rsidRDefault="00753AE7" w:rsidP="00753AE7">
      <w:pPr>
        <w:suppressAutoHyphens/>
        <w:spacing w:after="0" w:line="240" w:lineRule="auto"/>
        <w:ind w:left="567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3AE7" w:rsidRPr="00753AE7" w:rsidRDefault="00753AE7" w:rsidP="00753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E7">
        <w:rPr>
          <w:rFonts w:ascii="Times New Roman" w:hAnsi="Times New Roman" w:cs="Times New Roman"/>
          <w:b/>
          <w:sz w:val="24"/>
          <w:szCs w:val="24"/>
        </w:rPr>
        <w:t>Проверочный лист (список контрольных вопросов),</w:t>
      </w:r>
    </w:p>
    <w:p w:rsidR="00753AE7" w:rsidRPr="00753AE7" w:rsidRDefault="00753AE7" w:rsidP="00753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AE7">
        <w:rPr>
          <w:rFonts w:ascii="Times New Roman" w:hAnsi="Times New Roman" w:cs="Times New Roman"/>
          <w:b/>
          <w:sz w:val="24"/>
          <w:szCs w:val="24"/>
        </w:rPr>
        <w:t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в сфере благоустройства на территории  Углегорского сельского поселения</w:t>
      </w:r>
    </w:p>
    <w:p w:rsidR="00753AE7" w:rsidRPr="00753AE7" w:rsidRDefault="00753AE7" w:rsidP="00753A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AE7">
        <w:rPr>
          <w:rFonts w:ascii="Times New Roman" w:hAnsi="Times New Roman" w:cs="Times New Roman"/>
          <w:b/>
          <w:bCs/>
          <w:sz w:val="24"/>
          <w:szCs w:val="24"/>
        </w:rPr>
        <w:t>(наименование органа муниципального контроля)</w:t>
      </w:r>
    </w:p>
    <w:p w:rsidR="00753AE7" w:rsidRPr="00753AE7" w:rsidRDefault="00753AE7" w:rsidP="00753AE7">
      <w:pPr>
        <w:rPr>
          <w:rFonts w:ascii="Times New Roman" w:hAnsi="Times New Roman" w:cs="Times New Roman"/>
          <w:sz w:val="24"/>
          <w:szCs w:val="24"/>
        </w:rPr>
      </w:pPr>
    </w:p>
    <w:p w:rsidR="00753AE7" w:rsidRPr="00753AE7" w:rsidRDefault="00753AE7" w:rsidP="00753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AE7">
        <w:rPr>
          <w:rFonts w:ascii="Times New Roman" w:hAnsi="Times New Roman" w:cs="Times New Roman"/>
          <w:sz w:val="24"/>
          <w:szCs w:val="24"/>
        </w:rPr>
        <w:t xml:space="preserve">          1. 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контроля_________________________________________________________.</w:t>
      </w:r>
    </w:p>
    <w:p w:rsidR="00753AE7" w:rsidRPr="00753AE7" w:rsidRDefault="00753AE7" w:rsidP="00753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AE7">
        <w:rPr>
          <w:rFonts w:ascii="Times New Roman" w:hAnsi="Times New Roman" w:cs="Times New Roman"/>
          <w:sz w:val="24"/>
          <w:szCs w:val="24"/>
        </w:rPr>
        <w:t xml:space="preserve">          2. Наименование </w:t>
      </w:r>
      <w:r w:rsidRPr="00753AE7">
        <w:rPr>
          <w:rFonts w:ascii="Times New Roman" w:eastAsia="Times New Roman" w:hAnsi="Times New Roman" w:cs="Times New Roman"/>
          <w:sz w:val="24"/>
          <w:szCs w:val="24"/>
        </w:rPr>
        <w:t xml:space="preserve">контрольного (надзорного) органа и реквизиты нормативного правового акта об утверждении формы проверочного листа _______________________________________________________________________________________________________________________________________________________________________________________________________________________________________________ . </w:t>
      </w:r>
    </w:p>
    <w:p w:rsidR="00753AE7" w:rsidRPr="00753AE7" w:rsidRDefault="00753AE7" w:rsidP="00753A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AE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53AE7">
        <w:rPr>
          <w:rFonts w:ascii="Times New Roman" w:hAnsi="Times New Roman" w:cs="Times New Roman"/>
          <w:bCs/>
          <w:sz w:val="24"/>
          <w:szCs w:val="24"/>
        </w:rPr>
        <w:t>Контрольное (надзорное) мероприятие проводится в отношении (объект контроля): ____________________________________ (</w:t>
      </w:r>
      <w:r w:rsidRPr="00753AE7">
        <w:rPr>
          <w:rFonts w:ascii="Times New Roman" w:hAnsi="Times New Roman" w:cs="Times New Roman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лицом)</w:t>
      </w:r>
      <w:proofErr w:type="gramEnd"/>
    </w:p>
    <w:p w:rsidR="00753AE7" w:rsidRPr="00753AE7" w:rsidRDefault="00753AE7" w:rsidP="00753AE7">
      <w:pPr>
        <w:jc w:val="both"/>
        <w:rPr>
          <w:rFonts w:ascii="Times New Roman" w:hAnsi="Times New Roman" w:cs="Times New Roman"/>
          <w:sz w:val="24"/>
          <w:szCs w:val="24"/>
        </w:rPr>
      </w:pPr>
      <w:r w:rsidRPr="00753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53AE7" w:rsidRPr="00753AE7" w:rsidRDefault="00753AE7" w:rsidP="00753AE7">
      <w:pPr>
        <w:tabs>
          <w:tab w:val="left" w:pos="738"/>
        </w:tabs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53AE7">
        <w:rPr>
          <w:rFonts w:ascii="Times New Roman" w:hAnsi="Times New Roman" w:cs="Times New Roman"/>
          <w:sz w:val="24"/>
          <w:szCs w:val="24"/>
        </w:rPr>
        <w:t>4. Место проведения контрольного мероприятия с заполнением проверочного листа:</w:t>
      </w:r>
    </w:p>
    <w:p w:rsidR="00753AE7" w:rsidRPr="00753AE7" w:rsidRDefault="00753AE7" w:rsidP="00753AE7">
      <w:pPr>
        <w:jc w:val="both"/>
        <w:rPr>
          <w:rFonts w:ascii="Times New Roman" w:hAnsi="Times New Roman" w:cs="Times New Roman"/>
          <w:sz w:val="24"/>
          <w:szCs w:val="24"/>
        </w:rPr>
      </w:pPr>
      <w:r w:rsidRPr="00753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53AE7" w:rsidRPr="00753AE7" w:rsidRDefault="00753AE7" w:rsidP="00753AE7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53AE7">
        <w:rPr>
          <w:rFonts w:ascii="Times New Roman" w:hAnsi="Times New Roman" w:cs="Times New Roman"/>
          <w:sz w:val="24"/>
          <w:szCs w:val="24"/>
        </w:rPr>
        <w:t>5. Реквизиты решения о проведении контрольного мероприятия:</w:t>
      </w:r>
    </w:p>
    <w:p w:rsidR="00753AE7" w:rsidRPr="00753AE7" w:rsidRDefault="00753AE7" w:rsidP="00753AE7">
      <w:pPr>
        <w:jc w:val="both"/>
        <w:rPr>
          <w:rFonts w:ascii="Times New Roman" w:hAnsi="Times New Roman" w:cs="Times New Roman"/>
          <w:sz w:val="24"/>
          <w:szCs w:val="24"/>
        </w:rPr>
      </w:pPr>
      <w:r w:rsidRPr="00753AE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53AE7" w:rsidRPr="00753AE7" w:rsidRDefault="00753AE7" w:rsidP="00753AE7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AE7">
        <w:rPr>
          <w:rFonts w:ascii="Times New Roman" w:hAnsi="Times New Roman" w:cs="Times New Roman"/>
          <w:sz w:val="24"/>
          <w:szCs w:val="24"/>
        </w:rPr>
        <w:t>(номер, дата распоряжения о проведении контрольного мероприятия)</w:t>
      </w:r>
    </w:p>
    <w:p w:rsidR="00753AE7" w:rsidRPr="00753AE7" w:rsidRDefault="00753AE7" w:rsidP="00753AE7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753AE7">
        <w:rPr>
          <w:rFonts w:ascii="Times New Roman" w:hAnsi="Times New Roman" w:cs="Times New Roman"/>
          <w:sz w:val="24"/>
          <w:szCs w:val="24"/>
        </w:rPr>
        <w:t>6. Вид и учетный номер контрольного мероприятия:</w:t>
      </w:r>
    </w:p>
    <w:p w:rsidR="00753AE7" w:rsidRPr="00753AE7" w:rsidRDefault="00753AE7" w:rsidP="00753AE7">
      <w:pPr>
        <w:jc w:val="both"/>
        <w:rPr>
          <w:rFonts w:ascii="Times New Roman" w:hAnsi="Times New Roman" w:cs="Times New Roman"/>
          <w:sz w:val="24"/>
          <w:szCs w:val="24"/>
        </w:rPr>
      </w:pPr>
      <w:r w:rsidRPr="00753A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53AE7" w:rsidRPr="00753AE7" w:rsidRDefault="00753AE7" w:rsidP="00753A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AE7">
        <w:rPr>
          <w:rFonts w:ascii="Times New Roman" w:eastAsia="Times New Roman" w:hAnsi="Times New Roman" w:cs="Times New Roman"/>
          <w:sz w:val="24"/>
          <w:szCs w:val="24"/>
        </w:rPr>
        <w:t xml:space="preserve">            7</w:t>
      </w:r>
      <w:r w:rsidRPr="00753AE7">
        <w:rPr>
          <w:rFonts w:ascii="Times New Roman" w:hAnsi="Times New Roman" w:cs="Times New Roman"/>
          <w:sz w:val="24"/>
          <w:szCs w:val="24"/>
        </w:rPr>
        <w:t>. Д</w:t>
      </w:r>
      <w:r w:rsidRPr="00753AE7">
        <w:rPr>
          <w:rFonts w:ascii="Times New Roman" w:eastAsia="Times New Roman" w:hAnsi="Times New Roman" w:cs="Times New Roman"/>
          <w:sz w:val="24"/>
          <w:szCs w:val="24"/>
        </w:rPr>
        <w:t xml:space="preserve">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 </w:t>
      </w:r>
    </w:p>
    <w:p w:rsidR="00753AE7" w:rsidRPr="00753AE7" w:rsidRDefault="00753AE7" w:rsidP="00753AE7">
      <w:pPr>
        <w:jc w:val="both"/>
        <w:rPr>
          <w:rFonts w:ascii="Times New Roman" w:hAnsi="Times New Roman" w:cs="Times New Roman"/>
          <w:sz w:val="24"/>
          <w:szCs w:val="24"/>
        </w:rPr>
      </w:pPr>
      <w:r w:rsidRPr="00753AE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53AE7" w:rsidRPr="00753AE7" w:rsidRDefault="00753AE7" w:rsidP="00753AE7">
      <w:pPr>
        <w:jc w:val="both"/>
        <w:rPr>
          <w:rFonts w:ascii="Times New Roman" w:hAnsi="Times New Roman" w:cs="Times New Roman"/>
          <w:sz w:val="24"/>
          <w:szCs w:val="24"/>
        </w:rPr>
      </w:pPr>
      <w:r w:rsidRPr="00753AE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53AE7" w:rsidRPr="00753AE7" w:rsidRDefault="00753AE7" w:rsidP="00753AE7">
      <w:pPr>
        <w:jc w:val="both"/>
        <w:rPr>
          <w:rFonts w:ascii="Times New Roman" w:hAnsi="Times New Roman" w:cs="Times New Roman"/>
          <w:sz w:val="24"/>
          <w:szCs w:val="24"/>
        </w:rPr>
      </w:pPr>
      <w:r w:rsidRPr="00753AE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53AE7" w:rsidRPr="00753AE7" w:rsidRDefault="00753AE7" w:rsidP="00753AE7">
      <w:pPr>
        <w:jc w:val="both"/>
        <w:rPr>
          <w:rFonts w:ascii="Times New Roman" w:hAnsi="Times New Roman" w:cs="Times New Roman"/>
          <w:sz w:val="24"/>
          <w:szCs w:val="24"/>
        </w:rPr>
      </w:pPr>
      <w:r w:rsidRPr="00753AE7">
        <w:rPr>
          <w:rFonts w:ascii="Times New Roman" w:hAnsi="Times New Roman" w:cs="Times New Roman"/>
          <w:sz w:val="24"/>
          <w:szCs w:val="24"/>
        </w:rPr>
        <w:t xml:space="preserve">              8. Дата заполнения проверочного листа: ______________________________________.</w:t>
      </w:r>
    </w:p>
    <w:p w:rsidR="00753AE7" w:rsidRDefault="00753AE7" w:rsidP="00753AE7">
      <w:pPr>
        <w:tabs>
          <w:tab w:val="left" w:pos="788"/>
        </w:tabs>
        <w:ind w:firstLine="794"/>
        <w:jc w:val="both"/>
        <w:rPr>
          <w:rFonts w:ascii="Times New Roman" w:hAnsi="Times New Roman" w:cs="Times New Roman"/>
          <w:sz w:val="24"/>
          <w:szCs w:val="24"/>
        </w:rPr>
      </w:pPr>
      <w:r w:rsidRPr="00753AE7">
        <w:rPr>
          <w:rFonts w:ascii="Times New Roman" w:hAnsi="Times New Roman" w:cs="Times New Roman"/>
          <w:sz w:val="24"/>
          <w:szCs w:val="24"/>
        </w:rPr>
        <w:t xml:space="preserve"> 9.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tbl>
      <w:tblPr>
        <w:tblW w:w="9648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07"/>
        <w:gridCol w:w="3371"/>
        <w:gridCol w:w="2153"/>
        <w:gridCol w:w="591"/>
        <w:gridCol w:w="684"/>
        <w:gridCol w:w="1108"/>
        <w:gridCol w:w="1134"/>
      </w:tblGrid>
      <w:tr w:rsidR="00753AE7" w:rsidRPr="00753AE7" w:rsidTr="006205D0">
        <w:tc>
          <w:tcPr>
            <w:tcW w:w="6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Вопрос, отражающих содержание обязательных требований</w:t>
            </w:r>
          </w:p>
        </w:tc>
        <w:tc>
          <w:tcPr>
            <w:tcW w:w="21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Соотнесенные со списком вопросов реквизиты нормативно-правовых актов с указанием структурных единиц этих актов</w:t>
            </w:r>
          </w:p>
        </w:tc>
        <w:tc>
          <w:tcPr>
            <w:tcW w:w="351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widowControl w:val="0"/>
              <w:suppressAutoHyphens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</w:tr>
      <w:tr w:rsidR="00753AE7" w:rsidRPr="00753AE7" w:rsidTr="006205D0">
        <w:trPr>
          <w:trHeight w:val="1142"/>
        </w:trPr>
        <w:tc>
          <w:tcPr>
            <w:tcW w:w="6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widowControl w:val="0"/>
              <w:suppressAutoHyphens/>
              <w:spacing w:after="15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widowControl w:val="0"/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753AE7" w:rsidRPr="00753AE7" w:rsidTr="006205D0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621D8F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53AE7"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общие требования к содержанию и уборке территории в зимний, летний период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33,34 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AE7" w:rsidRPr="00753AE7" w:rsidTr="006205D0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621D8F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53AE7"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 содержание контейнерных площадок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32 п.10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AE7" w:rsidRPr="00753AE7" w:rsidTr="006205D0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621D8F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753AE7"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требования по содержанию мест общественного пользования и территории юридических ли</w:t>
            </w:r>
            <w:proofErr w:type="gramStart"/>
            <w:r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ц(</w:t>
            </w:r>
            <w:proofErr w:type="gramEnd"/>
            <w:r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индивидуальные предприниматели) или физических лиц.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29 п.1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AE7" w:rsidRPr="00753AE7" w:rsidTr="006205D0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621D8F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53AE7"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 требования к внешнему виду и размещению инженерного и технического оборудования фасадов зданий, сооружений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ст.24 п.5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AE7" w:rsidRPr="00753AE7" w:rsidTr="006205D0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621D8F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53AE7"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требования к объектам, элементам благоустройства и их содержанию Правил благоустройства?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3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AE7" w:rsidRPr="00753AE7" w:rsidTr="006205D0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621D8F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53AE7"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порядок содержания зеленых насаждений требованиям Правил благоустройства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12 п. 15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AE7" w:rsidRPr="00753AE7" w:rsidTr="006205D0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621D8F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53AE7"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E7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Соблюдается ли Порядок размещения вывесок, рекламных щитов, </w:t>
            </w:r>
            <w:r w:rsidRPr="00753AE7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en-US"/>
              </w:rPr>
              <w:t>витрин и их содержание?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ст. 22 п.4 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AE7" w:rsidRPr="00753AE7" w:rsidTr="006205D0">
        <w:trPr>
          <w:trHeight w:val="943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621D8F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53AE7"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Соблюдается  порядок производства работ, благоустройства территорий?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32 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AE7" w:rsidRPr="00753AE7" w:rsidTr="006205D0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621D8F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53AE7"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установленного правилами благоустройства требований по содержанию собственников (правообладателей) зданий (помещений в них) и сооружений в благоустройстве прилегающих территорий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35 Правил благоустройства 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AE7" w:rsidRPr="00753AE7" w:rsidTr="006205D0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621D8F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53AE7"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 мероприятия по борьбе с сорной растительностью?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Ст. 3 п.1 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AE7" w:rsidRPr="00753AE7" w:rsidTr="006205D0">
        <w:trPr>
          <w:trHeight w:val="683"/>
        </w:trPr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621D8F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  <w:r w:rsidR="00753AE7"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Соблюдений правил при содержании сельскохозяйственных животных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ст. 42 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3AE7" w:rsidRPr="00753AE7" w:rsidTr="006205D0">
        <w:tc>
          <w:tcPr>
            <w:tcW w:w="6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621D8F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753AE7"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Выполняются    условия  выгула домашних животных в определенных местах, </w:t>
            </w:r>
            <w:r w:rsidRPr="00753A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разрешенных решением органа местного самоуправления для </w:t>
            </w:r>
            <w:r w:rsidRPr="00753A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выгула</w:t>
            </w:r>
            <w:r w:rsidRPr="00753AE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 животных</w:t>
            </w:r>
          </w:p>
        </w:tc>
        <w:tc>
          <w:tcPr>
            <w:tcW w:w="21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AE7">
              <w:rPr>
                <w:rFonts w:ascii="Times New Roman" w:eastAsia="Calibri" w:hAnsi="Times New Roman" w:cs="Times New Roman"/>
                <w:sz w:val="24"/>
                <w:szCs w:val="24"/>
              </w:rPr>
              <w:t>ст. 43  п. 3 Правил благоустройства</w:t>
            </w:r>
          </w:p>
        </w:tc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753AE7" w:rsidRPr="00753AE7" w:rsidRDefault="00753AE7" w:rsidP="00753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53AE7" w:rsidRPr="00753AE7" w:rsidRDefault="00753AE7" w:rsidP="00753AE7">
      <w:pPr>
        <w:tabs>
          <w:tab w:val="left" w:pos="788"/>
        </w:tabs>
        <w:ind w:firstLine="794"/>
        <w:jc w:val="both"/>
        <w:rPr>
          <w:rFonts w:ascii="Times New Roman" w:hAnsi="Times New Roman" w:cs="Times New Roman"/>
          <w:sz w:val="24"/>
          <w:szCs w:val="24"/>
        </w:rPr>
      </w:pP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Пояснения и дополнения по вопросам, содержащимся в перечне: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proofErr w:type="gramStart"/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Подписи лица (лиц), проводящего (проводящих) проверку:</w:t>
      </w:r>
      <w:proofErr w:type="gramEnd"/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Должность    ____________________________________                   /Ф.И.О.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Должность    ____________________________________                   /Ф.И.О.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С проверочным листом ознакомле</w:t>
      </w:r>
      <w:proofErr w:type="gramStart"/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н(</w:t>
      </w:r>
      <w:proofErr w:type="gramEnd"/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а):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___________________________________________________________________________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(фамилия, имя, отчество (в случае, если имеется), должность руководителя,</w:t>
      </w:r>
      <w:proofErr w:type="gramEnd"/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иного должностного лица или уполномоченного представителя юридического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лица, индивидуального предпринимателя, его уполномоченного представителя)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"__" ____________________ 20__ г.       _________________________________________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Отметка об отказе ознакомления с проверочным листом: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(фамилия, имя, отчество (в случае, если имеется), уполномоченного</w:t>
      </w:r>
      <w:proofErr w:type="gramEnd"/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должностного лица (лиц), проводящего проверку)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"__" ____________________ 20__ г.                    _________________________________________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Копию проверочного листа получи</w:t>
      </w:r>
      <w:proofErr w:type="gramStart"/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л(</w:t>
      </w:r>
      <w:proofErr w:type="gramEnd"/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а):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___________________________________________________________________________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(фамилия, имя, отчество (в случае, если имеется), должность руководителя,</w:t>
      </w:r>
      <w:proofErr w:type="gramEnd"/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иного должностного лица или уполномоченного представителя юридического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лица, индивидуального предпринимателя, его уполномоченного представителя)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"__" ____________________ 20__ г.                    _________________________________________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                                                                                                                        (подпись)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Отметка об отказе получения проверочного листа: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(фамилия, имя, отчество (в случае, если имеется), уполномоченного</w:t>
      </w:r>
      <w:proofErr w:type="gramEnd"/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должностного лица (лиц), проводящего проверку)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"__" ____________________ 20__ г.                   _________________________________________</w:t>
      </w:r>
    </w:p>
    <w:p w:rsidR="00621D8F" w:rsidRPr="00621D8F" w:rsidRDefault="00621D8F" w:rsidP="00621D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1D8F">
        <w:rPr>
          <w:rFonts w:ascii="Times New Roman" w:eastAsia="Calibri" w:hAnsi="Times New Roman" w:cs="Times New Roman"/>
          <w:sz w:val="24"/>
          <w:szCs w:val="24"/>
          <w:lang w:eastAsia="en-US"/>
        </w:rPr>
        <w:t>                                                                                                                            (подпись)</w:t>
      </w:r>
    </w:p>
    <w:p w:rsidR="00753AE7" w:rsidRPr="00753AE7" w:rsidRDefault="00753AE7" w:rsidP="00753AE7">
      <w:pPr>
        <w:suppressAutoHyphens/>
        <w:spacing w:after="0" w:line="240" w:lineRule="auto"/>
        <w:ind w:left="567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3AE7" w:rsidRPr="00753AE7" w:rsidRDefault="00753AE7" w:rsidP="00753AE7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852EF" w:rsidRPr="00A852EF" w:rsidRDefault="00A852EF" w:rsidP="00A852EF">
      <w:pPr>
        <w:pStyle w:val="ConsPlusTitle"/>
        <w:widowControl/>
        <w:jc w:val="center"/>
        <w:rPr>
          <w:bCs/>
          <w:szCs w:val="28"/>
        </w:rPr>
      </w:pPr>
    </w:p>
    <w:p w:rsidR="00A852EF" w:rsidRPr="00A852EF" w:rsidRDefault="00A852EF" w:rsidP="00A852E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52EF" w:rsidRPr="00A852EF" w:rsidSect="0009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98F" w:rsidRDefault="00E1198F" w:rsidP="00E1198F">
      <w:pPr>
        <w:spacing w:after="0" w:line="240" w:lineRule="auto"/>
      </w:pPr>
      <w:r>
        <w:separator/>
      </w:r>
    </w:p>
  </w:endnote>
  <w:endnote w:type="continuationSeparator" w:id="1">
    <w:p w:rsidR="00E1198F" w:rsidRDefault="00E1198F" w:rsidP="00E1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98F" w:rsidRDefault="00E1198F" w:rsidP="00E1198F">
      <w:pPr>
        <w:spacing w:after="0" w:line="240" w:lineRule="auto"/>
      </w:pPr>
      <w:r>
        <w:separator/>
      </w:r>
    </w:p>
  </w:footnote>
  <w:footnote w:type="continuationSeparator" w:id="1">
    <w:p w:rsidR="00E1198F" w:rsidRDefault="00E1198F" w:rsidP="00E11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6FF"/>
    <w:multiLevelType w:val="multilevel"/>
    <w:tmpl w:val="640EE4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52EF"/>
    <w:rsid w:val="00093574"/>
    <w:rsid w:val="004541A7"/>
    <w:rsid w:val="00472377"/>
    <w:rsid w:val="00566816"/>
    <w:rsid w:val="005E7B65"/>
    <w:rsid w:val="00621D8F"/>
    <w:rsid w:val="00753AE7"/>
    <w:rsid w:val="007B6714"/>
    <w:rsid w:val="00A852EF"/>
    <w:rsid w:val="00AC69F1"/>
    <w:rsid w:val="00B11880"/>
    <w:rsid w:val="00D93C76"/>
    <w:rsid w:val="00DC1474"/>
    <w:rsid w:val="00E1198F"/>
    <w:rsid w:val="00EF6DA3"/>
    <w:rsid w:val="00FD3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574"/>
  </w:style>
  <w:style w:type="paragraph" w:styleId="2">
    <w:name w:val="heading 2"/>
    <w:basedOn w:val="a"/>
    <w:next w:val="a"/>
    <w:link w:val="20"/>
    <w:unhideWhenUsed/>
    <w:qFormat/>
    <w:rsid w:val="00A852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52E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A852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8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2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1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198F"/>
  </w:style>
  <w:style w:type="paragraph" w:styleId="a7">
    <w:name w:val="footer"/>
    <w:basedOn w:val="a"/>
    <w:link w:val="a8"/>
    <w:uiPriority w:val="99"/>
    <w:unhideWhenUsed/>
    <w:rsid w:val="00E11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1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17</cp:revision>
  <cp:lastPrinted>2023-04-10T11:49:00Z</cp:lastPrinted>
  <dcterms:created xsi:type="dcterms:W3CDTF">2022-03-15T11:25:00Z</dcterms:created>
  <dcterms:modified xsi:type="dcterms:W3CDTF">2023-04-10T12:39:00Z</dcterms:modified>
</cp:coreProperties>
</file>