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AF" w:rsidRDefault="00043D69">
      <w:pPr>
        <w:suppressAutoHyphens/>
        <w:jc w:val="center"/>
        <w:rPr>
          <w:b/>
          <w:lang w:eastAsia="ar-SA"/>
        </w:rPr>
      </w:pPr>
      <w:r>
        <w:rPr>
          <w:szCs w:val="28"/>
          <w:lang w:eastAsia="ar-SA"/>
        </w:rPr>
        <w:t>  </w:t>
      </w:r>
      <w:r w:rsidR="001C0BC7">
        <w:rPr>
          <w:b/>
          <w:noProof/>
        </w:rPr>
        <w:drawing>
          <wp:inline distT="0" distB="0" distL="0" distR="0">
            <wp:extent cx="405130" cy="74168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AF" w:rsidRDefault="006A24AF">
      <w:pPr>
        <w:suppressAutoHyphens/>
        <w:jc w:val="center"/>
        <w:rPr>
          <w:b/>
          <w:lang w:eastAsia="ar-SA"/>
        </w:rPr>
      </w:pPr>
    </w:p>
    <w:p w:rsidR="006A24AF" w:rsidRDefault="00043D69">
      <w:pPr>
        <w:tabs>
          <w:tab w:val="left" w:pos="709"/>
        </w:tabs>
        <w:suppressAutoHyphens/>
        <w:jc w:val="center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>РОССИЙСКАЯ ФЕДЕРАЦИЯ</w:t>
      </w:r>
    </w:p>
    <w:p w:rsidR="006A24AF" w:rsidRDefault="00043D69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РОСТОВСКАЯ ОБЛАСТЬ</w:t>
      </w:r>
    </w:p>
    <w:p w:rsidR="006A24AF" w:rsidRDefault="00043D69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ТАЦИНСКИЙ РАЙОН</w:t>
      </w:r>
    </w:p>
    <w:p w:rsidR="006A24AF" w:rsidRDefault="00043D69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МУНИЦИПАЛЬНОЕ ОБРАЗОВАНИЕ</w:t>
      </w:r>
    </w:p>
    <w:p w:rsidR="006A24AF" w:rsidRDefault="00043D69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«УГЛЕГОРСКОЕ СЕЛЬСКОЕ ПОСЕЛЕНИЕ»</w:t>
      </w:r>
    </w:p>
    <w:p w:rsidR="006A24AF" w:rsidRDefault="00043D69">
      <w:pPr>
        <w:tabs>
          <w:tab w:val="left" w:pos="3480"/>
        </w:tabs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АДМИНИСТРАЦИЯ  УГЛЕГОРСКОГО  СЕЛЬСКОГО  ПОСЕЛЕНИЯ</w:t>
      </w:r>
    </w:p>
    <w:p w:rsidR="006A24AF" w:rsidRDefault="00043D69">
      <w:pPr>
        <w:tabs>
          <w:tab w:val="left" w:pos="3480"/>
        </w:tabs>
        <w:suppressAutoHyphens/>
        <w:ind w:right="-285"/>
        <w:jc w:val="center"/>
        <w:rPr>
          <w:szCs w:val="28"/>
          <w:lang w:eastAsia="ar-SA"/>
        </w:rPr>
      </w:pPr>
      <w:r>
        <w:rPr>
          <w:b/>
          <w:szCs w:val="28"/>
          <w:lang w:eastAsia="ar-SA"/>
        </w:rPr>
        <w:t>__________________________________________________________________</w:t>
      </w:r>
    </w:p>
    <w:p w:rsidR="006A24AF" w:rsidRDefault="006A24AF">
      <w:pPr>
        <w:tabs>
          <w:tab w:val="left" w:pos="3480"/>
        </w:tabs>
        <w:suppressAutoHyphens/>
        <w:jc w:val="center"/>
        <w:rPr>
          <w:szCs w:val="28"/>
          <w:lang w:eastAsia="ar-SA"/>
        </w:rPr>
      </w:pPr>
    </w:p>
    <w:p w:rsidR="006A24AF" w:rsidRDefault="006A24AF">
      <w:pPr>
        <w:pStyle w:val="aa"/>
        <w:rPr>
          <w:rStyle w:val="a4"/>
          <w:rFonts w:ascii="Times New Roman" w:hAnsi="Times New Roman"/>
          <w:b w:val="0"/>
          <w:sz w:val="28"/>
          <w:szCs w:val="28"/>
        </w:rPr>
      </w:pPr>
    </w:p>
    <w:p w:rsidR="006A24AF" w:rsidRDefault="00043D69">
      <w:pPr>
        <w:pStyle w:val="aa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ПОСТАНОВЛЕНИЕ</w:t>
      </w:r>
    </w:p>
    <w:p w:rsidR="006A24AF" w:rsidRDefault="006A24AF">
      <w:pPr>
        <w:pStyle w:val="aa"/>
        <w:rPr>
          <w:rStyle w:val="a4"/>
          <w:rFonts w:ascii="Times New Roman" w:hAnsi="Times New Roman"/>
          <w:b w:val="0"/>
          <w:sz w:val="28"/>
          <w:szCs w:val="28"/>
        </w:rPr>
      </w:pPr>
    </w:p>
    <w:p w:rsidR="006A24AF" w:rsidRDefault="001C0BC7">
      <w:pPr>
        <w:pStyle w:val="aa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08</w:t>
      </w:r>
      <w:r w:rsidR="00043D69">
        <w:rPr>
          <w:rStyle w:val="a4"/>
          <w:rFonts w:ascii="Times New Roman" w:hAnsi="Times New Roman"/>
          <w:b w:val="0"/>
          <w:sz w:val="28"/>
          <w:szCs w:val="28"/>
        </w:rPr>
        <w:t xml:space="preserve"> августа 2023 </w:t>
      </w:r>
      <w:r w:rsidR="00FD5744">
        <w:rPr>
          <w:rStyle w:val="a4"/>
          <w:rFonts w:ascii="Times New Roman" w:hAnsi="Times New Roman"/>
          <w:b w:val="0"/>
          <w:sz w:val="28"/>
          <w:szCs w:val="28"/>
        </w:rPr>
        <w:t>года                        № 82</w:t>
      </w:r>
      <w:r w:rsidR="00043D69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п.Углегорский</w:t>
      </w:r>
    </w:p>
    <w:p w:rsidR="006A24AF" w:rsidRDefault="00043D69">
      <w:pPr>
        <w:ind w:right="4561"/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безопасности на детских игровых площадках и  назначении ответственного за осмотр детских игровых площадок, расположенных на территории Углегорского сельского поселения</w:t>
      </w:r>
    </w:p>
    <w:p w:rsidR="006A24AF" w:rsidRDefault="006A24AF">
      <w:pPr>
        <w:rPr>
          <w:b/>
          <w:bCs/>
          <w:sz w:val="28"/>
        </w:rPr>
      </w:pPr>
    </w:p>
    <w:p w:rsidR="006A24AF" w:rsidRDefault="00043D69">
      <w:pPr>
        <w:ind w:right="24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  № 131-ФЗ от 06.10.2003г. «Об общих принципах организации местного самоуправления в Российской Федерации»,</w:t>
      </w:r>
      <w:r w:rsidR="00FD5744">
        <w:rPr>
          <w:color w:val="000000"/>
          <w:sz w:val="28"/>
          <w:szCs w:val="28"/>
        </w:rPr>
        <w:t xml:space="preserve"> решением №133 от 28.03.2019г</w:t>
      </w:r>
      <w:r w:rsidR="00FD5744" w:rsidRPr="00FD5744">
        <w:rPr>
          <w:sz w:val="28"/>
          <w:szCs w:val="28"/>
        </w:rPr>
        <w:t xml:space="preserve"> </w:t>
      </w:r>
      <w:r w:rsidR="00FD5744">
        <w:rPr>
          <w:sz w:val="28"/>
          <w:szCs w:val="28"/>
        </w:rPr>
        <w:t>«</w:t>
      </w:r>
      <w:r w:rsidR="00FD5744" w:rsidRPr="009004C8">
        <w:rPr>
          <w:sz w:val="28"/>
          <w:szCs w:val="28"/>
        </w:rPr>
        <w:t>Об утверждении Правил благоустройства и санитарного содержания Углегорского сельского поселения</w:t>
      </w:r>
      <w:r w:rsidR="00FD5744">
        <w:rPr>
          <w:sz w:val="28"/>
          <w:szCs w:val="28"/>
        </w:rPr>
        <w:t>»</w:t>
      </w:r>
      <w:r w:rsidR="00FD57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D5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</w:t>
      </w:r>
      <w:r>
        <w:rPr>
          <w:sz w:val="28"/>
          <w:szCs w:val="28"/>
        </w:rPr>
        <w:t>, а также в целях предупреждения травматизма несовершеннолетних на детских игровых  площадках, Администрация Углегорского сельского поселения,</w:t>
      </w:r>
    </w:p>
    <w:p w:rsidR="006A24AF" w:rsidRDefault="006A24AF">
      <w:pPr>
        <w:ind w:right="241" w:firstLine="708"/>
        <w:jc w:val="center"/>
        <w:rPr>
          <w:sz w:val="28"/>
          <w:szCs w:val="28"/>
        </w:rPr>
      </w:pPr>
    </w:p>
    <w:p w:rsidR="006A24AF" w:rsidRDefault="00043D69">
      <w:pPr>
        <w:ind w:right="241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A24AF" w:rsidRDefault="006A24AF">
      <w:pPr>
        <w:ind w:right="241" w:firstLine="709"/>
        <w:jc w:val="both"/>
        <w:rPr>
          <w:sz w:val="28"/>
          <w:szCs w:val="28"/>
        </w:rPr>
      </w:pPr>
    </w:p>
    <w:p w:rsidR="006A24AF" w:rsidRDefault="00043D69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формы:</w:t>
      </w:r>
    </w:p>
    <w:p w:rsidR="006A24AF" w:rsidRDefault="00043D69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паспорта детских игровых площадок, расположенных на территории Углегорского сельского поселения (приложение 1).</w:t>
      </w:r>
    </w:p>
    <w:p w:rsidR="006A24AF" w:rsidRDefault="001C0BC7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43D69">
        <w:rPr>
          <w:sz w:val="28"/>
          <w:szCs w:val="28"/>
        </w:rPr>
        <w:t xml:space="preserve">журнала результатов </w:t>
      </w:r>
      <w:proofErr w:type="gramStart"/>
      <w:r w:rsidR="00043D69">
        <w:rPr>
          <w:sz w:val="28"/>
          <w:szCs w:val="28"/>
        </w:rPr>
        <w:t>контроля за</w:t>
      </w:r>
      <w:proofErr w:type="gramEnd"/>
      <w:r w:rsidR="00043D69">
        <w:rPr>
          <w:sz w:val="28"/>
          <w:szCs w:val="28"/>
        </w:rPr>
        <w:t xml:space="preserve"> техническим состоянием оборудования детских игровых площадок (приложение 2).</w:t>
      </w:r>
    </w:p>
    <w:p w:rsidR="006A24AF" w:rsidRDefault="00043D69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журналов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:rsidR="006A24AF" w:rsidRDefault="001C0BC7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43D69">
        <w:rPr>
          <w:sz w:val="28"/>
          <w:szCs w:val="28"/>
        </w:rPr>
        <w:t>акта осмотра и проверки оборудования детских игровых площадок (приложение 4).</w:t>
      </w:r>
    </w:p>
    <w:p w:rsidR="006A24AF" w:rsidRDefault="00043D69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информационной таблички (приложение 5).</w:t>
      </w:r>
    </w:p>
    <w:p w:rsidR="006A24AF" w:rsidRDefault="00043D69">
      <w:pPr>
        <w:ind w:right="241" w:firstLine="708"/>
        <w:jc w:val="both"/>
      </w:pPr>
      <w:r>
        <w:rPr>
          <w:sz w:val="28"/>
          <w:szCs w:val="28"/>
        </w:rPr>
        <w:t>2. Установить периодичность проведения осмотров детских площадок и игрового оборудования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A24AF" w:rsidRDefault="00043D69">
      <w:pPr>
        <w:ind w:right="241" w:firstLine="708"/>
        <w:jc w:val="both"/>
        <w:rPr>
          <w:sz w:val="28"/>
          <w:szCs w:val="28"/>
        </w:rPr>
      </w:pPr>
      <w:r w:rsidRPr="00043D69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 xml:space="preserve"> регулярный визуальный осмотр один раз в месяц в период с 1 по 7 число месяца; </w:t>
      </w:r>
    </w:p>
    <w:p w:rsidR="006A24AF" w:rsidRDefault="00043D69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функциональный осмотр один раз в квартал с 1 по 7 число месяца;</w:t>
      </w:r>
    </w:p>
    <w:p w:rsidR="006A24AF" w:rsidRDefault="00043D69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ежегодный основной осмотр один раз в 12 месяцев не позже июня месяца. </w:t>
      </w:r>
    </w:p>
    <w:p w:rsidR="006A24AF" w:rsidRDefault="00043D69">
      <w:pPr>
        <w:ind w:right="241" w:firstLine="708"/>
        <w:jc w:val="both"/>
      </w:pPr>
      <w:r>
        <w:rPr>
          <w:sz w:val="28"/>
          <w:szCs w:val="28"/>
        </w:rPr>
        <w:t xml:space="preserve">3. Назначить </w:t>
      </w:r>
      <w:bookmarkStart w:id="0" w:name="YANDEX_10"/>
      <w:bookmarkEnd w:id="0"/>
      <w:r>
        <w:rPr>
          <w:rStyle w:val="highlighthighlightactive"/>
          <w:sz w:val="28"/>
          <w:szCs w:val="28"/>
        </w:rPr>
        <w:t> </w:t>
      </w:r>
      <w:proofErr w:type="gramStart"/>
      <w:r>
        <w:rPr>
          <w:rStyle w:val="highlighthighlightactive"/>
          <w:sz w:val="28"/>
          <w:szCs w:val="28"/>
        </w:rPr>
        <w:t>ответственным</w:t>
      </w:r>
      <w:proofErr w:type="gramEnd"/>
      <w:r>
        <w:rPr>
          <w:rStyle w:val="highlighthighlightactive"/>
          <w:sz w:val="28"/>
          <w:szCs w:val="28"/>
        </w:rPr>
        <w:t> </w:t>
      </w:r>
      <w:r>
        <w:rPr>
          <w:sz w:val="28"/>
          <w:szCs w:val="28"/>
        </w:rPr>
        <w:t xml:space="preserve"> 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игровых </w:t>
      </w:r>
      <w:bookmarkStart w:id="1" w:name="YANDEX_13"/>
      <w:bookmarkEnd w:id="1"/>
      <w:r>
        <w:rPr>
          <w:rStyle w:val="highlighthighlightactive"/>
          <w:sz w:val="28"/>
          <w:szCs w:val="28"/>
        </w:rPr>
        <w:t xml:space="preserve"> площадок специалиста администрации </w:t>
      </w:r>
      <w:r>
        <w:rPr>
          <w:color w:val="000000"/>
          <w:sz w:val="28"/>
          <w:szCs w:val="28"/>
        </w:rPr>
        <w:t>Углегорского</w:t>
      </w:r>
      <w:r>
        <w:rPr>
          <w:rStyle w:val="highlighthighlightactive"/>
          <w:sz w:val="28"/>
          <w:szCs w:val="28"/>
        </w:rPr>
        <w:t xml:space="preserve"> сельского поселения Гурову Т.Д. </w:t>
      </w:r>
    </w:p>
    <w:p w:rsidR="006A24AF" w:rsidRDefault="00043D69">
      <w:pPr>
        <w:ind w:right="241" w:firstLine="708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 </w:t>
      </w:r>
      <w:proofErr w:type="gramStart"/>
      <w:r>
        <w:rPr>
          <w:rStyle w:val="highlighthighlightactive"/>
          <w:sz w:val="28"/>
          <w:szCs w:val="28"/>
        </w:rPr>
        <w:t>Назначенный</w:t>
      </w:r>
      <w:proofErr w:type="gramEnd"/>
      <w:r>
        <w:rPr>
          <w:rStyle w:val="highlighthighlightactive"/>
          <w:sz w:val="28"/>
          <w:szCs w:val="28"/>
        </w:rPr>
        <w:t xml:space="preserve"> ответственным </w:t>
      </w:r>
      <w:r>
        <w:rPr>
          <w:sz w:val="28"/>
          <w:szCs w:val="28"/>
        </w:rPr>
        <w:t xml:space="preserve">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игровых </w:t>
      </w:r>
      <w:r>
        <w:rPr>
          <w:rStyle w:val="highlighthighlightactive"/>
          <w:sz w:val="28"/>
          <w:szCs w:val="28"/>
        </w:rPr>
        <w:t> площадок обязан:</w:t>
      </w:r>
    </w:p>
    <w:p w:rsidR="006A24AF" w:rsidRDefault="00043D69">
      <w:pPr>
        <w:ind w:right="241" w:firstLine="708"/>
        <w:jc w:val="both"/>
        <w:rPr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4.1. организовать ведение журналов </w:t>
      </w:r>
      <w:r>
        <w:rPr>
          <w:sz w:val="28"/>
          <w:szCs w:val="28"/>
        </w:rPr>
        <w:t xml:space="preserve">регулярного визуального, функционального и ежегодного основного осмотров оборудования детских игровых площадок, расположенных на территории </w:t>
      </w:r>
      <w:r>
        <w:rPr>
          <w:color w:val="000000"/>
          <w:sz w:val="28"/>
          <w:szCs w:val="28"/>
        </w:rPr>
        <w:t xml:space="preserve">Углегорского </w:t>
      </w:r>
      <w:r>
        <w:rPr>
          <w:sz w:val="28"/>
          <w:szCs w:val="28"/>
        </w:rPr>
        <w:t xml:space="preserve"> сельского поселения по формам, утвержденным пп.</w:t>
      </w:r>
      <w:r w:rsidRPr="00043D69">
        <w:rPr>
          <w:sz w:val="28"/>
          <w:szCs w:val="28"/>
        </w:rPr>
        <w:t>1.3. п.1</w:t>
      </w:r>
      <w:r>
        <w:rPr>
          <w:sz w:val="28"/>
          <w:szCs w:val="28"/>
        </w:rPr>
        <w:t xml:space="preserve"> настоящего постановления;</w:t>
      </w:r>
    </w:p>
    <w:p w:rsidR="006A24AF" w:rsidRDefault="00043D69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участвовать в составлении актов функционального и ежегодного основного осмотров по форме, утвержденной п.п.</w:t>
      </w:r>
      <w:r w:rsidRPr="00043D69">
        <w:rPr>
          <w:sz w:val="28"/>
          <w:szCs w:val="28"/>
        </w:rPr>
        <w:t>1.4 п.1</w:t>
      </w:r>
      <w:r>
        <w:rPr>
          <w:sz w:val="28"/>
          <w:szCs w:val="28"/>
        </w:rPr>
        <w:t xml:space="preserve"> настоящего постановления;</w:t>
      </w:r>
    </w:p>
    <w:p w:rsidR="006A24AF" w:rsidRDefault="00043D69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6A24AF" w:rsidRDefault="00043D6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Опубликовать  настоящее постановление  на официальном сайте Администрации Углегорского сельского поселения.</w:t>
      </w:r>
    </w:p>
    <w:p w:rsidR="006A24AF" w:rsidRDefault="00043D69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6.Настоящее постановление вступает в силу со дня его официального опубликования.</w:t>
      </w:r>
    </w:p>
    <w:p w:rsidR="006A24AF" w:rsidRDefault="00043D69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A24AF" w:rsidRDefault="006A24AF">
      <w:pPr>
        <w:tabs>
          <w:tab w:val="left" w:pos="1000"/>
        </w:tabs>
        <w:jc w:val="both"/>
        <w:rPr>
          <w:sz w:val="28"/>
          <w:szCs w:val="28"/>
        </w:rPr>
      </w:pPr>
    </w:p>
    <w:p w:rsidR="006A24AF" w:rsidRDefault="006A24AF">
      <w:pPr>
        <w:widowControl w:val="0"/>
        <w:tabs>
          <w:tab w:val="left" w:pos="567"/>
        </w:tabs>
        <w:ind w:right="241" w:firstLine="567"/>
        <w:jc w:val="both"/>
        <w:rPr>
          <w:sz w:val="28"/>
          <w:szCs w:val="28"/>
        </w:rPr>
      </w:pPr>
    </w:p>
    <w:p w:rsidR="006A24AF" w:rsidRDefault="006A24AF">
      <w:pPr>
        <w:ind w:right="241" w:firstLine="709"/>
        <w:jc w:val="both"/>
        <w:rPr>
          <w:sz w:val="28"/>
          <w:szCs w:val="28"/>
        </w:rPr>
      </w:pPr>
    </w:p>
    <w:p w:rsidR="006A24AF" w:rsidRDefault="006A24AF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43D69" w:rsidRDefault="00043D69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6A24AF" w:rsidRDefault="00043D69">
      <w:pPr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</w:t>
      </w:r>
    </w:p>
    <w:p w:rsidR="006A24AF" w:rsidRDefault="00043D69">
      <w:pPr>
        <w:jc w:val="both"/>
        <w:rPr>
          <w:sz w:val="28"/>
        </w:rPr>
      </w:pPr>
      <w:r>
        <w:rPr>
          <w:sz w:val="28"/>
        </w:rPr>
        <w:t xml:space="preserve">Углегорского сельского поселения                                                К.В. Ермакова      </w:t>
      </w:r>
    </w:p>
    <w:p w:rsidR="006A24AF" w:rsidRDefault="006A24AF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6A24AF" w:rsidRDefault="006A24AF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6A24AF" w:rsidRDefault="006A24AF">
      <w:pPr>
        <w:ind w:right="241"/>
        <w:jc w:val="both"/>
        <w:rPr>
          <w:sz w:val="28"/>
        </w:rPr>
      </w:pPr>
    </w:p>
    <w:p w:rsidR="006A24AF" w:rsidRDefault="006A24AF">
      <w:pPr>
        <w:ind w:right="241"/>
        <w:jc w:val="both"/>
        <w:rPr>
          <w:sz w:val="28"/>
        </w:rPr>
      </w:pPr>
    </w:p>
    <w:p w:rsidR="006A24AF" w:rsidRDefault="006A24A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A24AF" w:rsidRDefault="006A24AF">
      <w:pPr>
        <w:ind w:right="241"/>
        <w:jc w:val="center"/>
        <w:rPr>
          <w:sz w:val="28"/>
          <w:szCs w:val="28"/>
        </w:rPr>
      </w:pPr>
    </w:p>
    <w:p w:rsidR="006A24AF" w:rsidRDefault="006A24AF">
      <w:pPr>
        <w:ind w:right="241"/>
        <w:jc w:val="center"/>
        <w:rPr>
          <w:sz w:val="28"/>
          <w:szCs w:val="28"/>
        </w:rPr>
      </w:pPr>
    </w:p>
    <w:p w:rsidR="006A24AF" w:rsidRDefault="006A24AF">
      <w:pPr>
        <w:ind w:left="5190" w:right="241"/>
        <w:jc w:val="center"/>
        <w:rPr>
          <w:sz w:val="28"/>
          <w:szCs w:val="28"/>
        </w:rPr>
      </w:pPr>
    </w:p>
    <w:p w:rsidR="006A24AF" w:rsidRDefault="006A24AF">
      <w:pPr>
        <w:ind w:left="5190" w:right="241"/>
        <w:jc w:val="center"/>
        <w:rPr>
          <w:sz w:val="28"/>
          <w:szCs w:val="28"/>
        </w:rPr>
      </w:pPr>
    </w:p>
    <w:p w:rsidR="006A24AF" w:rsidRDefault="006A24AF">
      <w:pPr>
        <w:ind w:left="5190"/>
        <w:jc w:val="center"/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ind w:left="5190"/>
        <w:jc w:val="center"/>
        <w:rPr>
          <w:sz w:val="28"/>
          <w:szCs w:val="28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FD5744" w:rsidRDefault="00FD5744">
      <w:pPr>
        <w:tabs>
          <w:tab w:val="left" w:pos="6660"/>
        </w:tabs>
        <w:jc w:val="right"/>
        <w:rPr>
          <w:sz w:val="20"/>
          <w:szCs w:val="20"/>
        </w:rPr>
      </w:pPr>
    </w:p>
    <w:p w:rsidR="00FD5744" w:rsidRDefault="00FD5744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043D69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6A24AF" w:rsidRDefault="00043D6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к  постановлению Главы Администрации </w:t>
      </w:r>
    </w:p>
    <w:p w:rsidR="006A24AF" w:rsidRDefault="00043D69">
      <w:pPr>
        <w:jc w:val="right"/>
        <w:rPr>
          <w:sz w:val="20"/>
          <w:szCs w:val="20"/>
        </w:rPr>
      </w:pPr>
      <w:r>
        <w:rPr>
          <w:sz w:val="20"/>
          <w:szCs w:val="20"/>
        </w:rPr>
        <w:t>Углегорского сельского поселения</w:t>
      </w:r>
    </w:p>
    <w:p w:rsidR="006A24AF" w:rsidRDefault="00FD5744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От 08.08.2023г  №82</w:t>
      </w:r>
    </w:p>
    <w:p w:rsidR="006A24AF" w:rsidRDefault="006A24AF">
      <w:pPr>
        <w:pStyle w:val="ConsPlusTitle"/>
        <w:widowControl/>
        <w:rPr>
          <w:rFonts w:ascii="Times New Roman" w:hAnsi="Times New Roman" w:cs="Times New Roman"/>
        </w:rPr>
      </w:pPr>
    </w:p>
    <w:p w:rsidR="006A24AF" w:rsidRDefault="006A24AF">
      <w:pPr>
        <w:pStyle w:val="a6"/>
        <w:spacing w:after="283"/>
        <w:ind w:left="4920"/>
        <w:rPr>
          <w:sz w:val="16"/>
          <w:szCs w:val="16"/>
        </w:rPr>
      </w:pPr>
    </w:p>
    <w:p w:rsidR="006A24AF" w:rsidRPr="00043D69" w:rsidRDefault="00043D69" w:rsidP="00043D69">
      <w:pPr>
        <w:jc w:val="center"/>
        <w:rPr>
          <w:b/>
          <w:sz w:val="28"/>
        </w:rPr>
      </w:pPr>
      <w:r w:rsidRPr="00043D69">
        <w:rPr>
          <w:b/>
          <w:sz w:val="28"/>
        </w:rPr>
        <w:t>УТВЕРЖДАЮ</w:t>
      </w:r>
    </w:p>
    <w:p w:rsidR="006A24AF" w:rsidRDefault="006A24AF" w:rsidP="00043D69">
      <w:pPr>
        <w:ind w:left="5940"/>
        <w:jc w:val="both"/>
      </w:pPr>
    </w:p>
    <w:p w:rsidR="006A24AF" w:rsidRDefault="00043D69" w:rsidP="00043D69">
      <w:pPr>
        <w:jc w:val="center"/>
      </w:pPr>
      <w:r>
        <w:t>Глава Администрации Углегорского</w:t>
      </w:r>
    </w:p>
    <w:p w:rsidR="006A24AF" w:rsidRDefault="00043D69" w:rsidP="00043D69">
      <w:pPr>
        <w:jc w:val="center"/>
      </w:pPr>
      <w:r>
        <w:t>сельского поселения</w:t>
      </w:r>
    </w:p>
    <w:p w:rsidR="006A24AF" w:rsidRDefault="00043D69" w:rsidP="00043D69">
      <w:pPr>
        <w:jc w:val="center"/>
      </w:pPr>
      <w:r>
        <w:t>К.В. Ермакова</w:t>
      </w:r>
    </w:p>
    <w:p w:rsidR="006A24AF" w:rsidRDefault="006A24AF" w:rsidP="00043D69">
      <w:pPr>
        <w:ind w:left="4678"/>
        <w:jc w:val="center"/>
      </w:pPr>
    </w:p>
    <w:p w:rsidR="006A24AF" w:rsidRDefault="00043D69" w:rsidP="00043D69">
      <w:r>
        <w:t>"___"______________ 2023 год</w:t>
      </w:r>
    </w:p>
    <w:p w:rsidR="006A24AF" w:rsidRDefault="006A24AF">
      <w:pPr>
        <w:tabs>
          <w:tab w:val="left" w:pos="6440"/>
        </w:tabs>
      </w:pP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Углегорского сельское поселение</w:t>
      </w: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Тацинского района Ростовской области</w:t>
      </w:r>
    </w:p>
    <w:p w:rsidR="006A24AF" w:rsidRDefault="006A24AF">
      <w:pPr>
        <w:jc w:val="center"/>
        <w:rPr>
          <w:sz w:val="28"/>
          <w:szCs w:val="28"/>
        </w:rPr>
      </w:pPr>
    </w:p>
    <w:p w:rsidR="006A24AF" w:rsidRDefault="00043D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6A24AF" w:rsidRDefault="006A24AF">
      <w:pPr>
        <w:jc w:val="both"/>
        <w:rPr>
          <w:sz w:val="28"/>
          <w:szCs w:val="28"/>
        </w:rPr>
      </w:pP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Адрес объекта (наименование населенного пункта, улица, дом) 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1.4. Ф.И.О. руководителя организации, ответственной за эксплуатацию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Номер телефона, факса организации, ответственной за эксплуатацию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1.6. Год и месяц ввода в эксплуатацию объекта 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1.7. Общая площадь объекта (кв. м), размеры объекта 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1.8. Наличие ограждения территории объекта (да/нет), высота (м)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1.9. Материал ограждения объекта (бетон, металл, дерево, пластик и т.д.) 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1.10. Наличие покрытия объекта (да/нет) 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proofErr w:type="gramStart"/>
      <w:r>
        <w:rPr>
          <w:sz w:val="28"/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  <w:szCs w:val="28"/>
        </w:rPr>
        <w:t>резинобитум</w:t>
      </w:r>
      <w:proofErr w:type="spellEnd"/>
      <w:r>
        <w:rPr>
          <w:sz w:val="28"/>
          <w:szCs w:val="28"/>
        </w:rPr>
        <w:t>, декоративная плитка и т.д.) __________________________________________________________________</w:t>
      </w:r>
      <w:proofErr w:type="gramEnd"/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1.12. Наличие электрического освещения объекта (да/нет) 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1.13. Вид электрического освещения объекта (</w:t>
      </w:r>
      <w:proofErr w:type="gramStart"/>
      <w:r>
        <w:rPr>
          <w:sz w:val="28"/>
          <w:szCs w:val="28"/>
        </w:rPr>
        <w:t>подвесное</w:t>
      </w:r>
      <w:proofErr w:type="gramEnd"/>
      <w:r>
        <w:rPr>
          <w:sz w:val="28"/>
          <w:szCs w:val="28"/>
        </w:rPr>
        <w:t>, прожекторное и др.) __________________________________________________________________</w:t>
      </w:r>
    </w:p>
    <w:p w:rsidR="006A24AF" w:rsidRDefault="006A24AF">
      <w:pPr>
        <w:jc w:val="both"/>
        <w:rPr>
          <w:sz w:val="28"/>
          <w:szCs w:val="28"/>
        </w:rPr>
      </w:pP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1.15. Единовременная пропускная способность объекта (нормативная)______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1.16. Дополнительные сведения об объекте: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2. Техническая характеристика объекта: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оборудования расположенного на объекте.</w:t>
      </w:r>
    </w:p>
    <w:p w:rsidR="006A24AF" w:rsidRDefault="006A24AF">
      <w:pPr>
        <w:jc w:val="both"/>
        <w:rPr>
          <w:sz w:val="28"/>
          <w:szCs w:val="28"/>
        </w:rPr>
      </w:pPr>
    </w:p>
    <w:tbl>
      <w:tblPr>
        <w:tblW w:w="9530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433"/>
        <w:gridCol w:w="2237"/>
        <w:gridCol w:w="1259"/>
        <w:gridCol w:w="2238"/>
        <w:gridCol w:w="3363"/>
      </w:tblGrid>
      <w:tr w:rsidR="006A24AF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24AF" w:rsidRDefault="00043D6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24AF" w:rsidRDefault="00043D6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оборудования (конструктивной формы), </w:t>
            </w:r>
            <w:proofErr w:type="gramStart"/>
            <w:r>
              <w:rPr>
                <w:b/>
                <w:sz w:val="22"/>
                <w:szCs w:val="22"/>
              </w:rPr>
              <w:t>расположенных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6A24AF" w:rsidRDefault="00043D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24AF" w:rsidRDefault="00043D6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24AF" w:rsidRDefault="00043D6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A24AF" w:rsidRDefault="00043D6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6A24AF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A24AF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A24AF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Предназначение эксплуатации объекта.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Дополнительная информация.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24AF" w:rsidRDefault="006A24AF">
      <w:pPr>
        <w:jc w:val="both"/>
        <w:rPr>
          <w:sz w:val="28"/>
          <w:szCs w:val="28"/>
        </w:rPr>
      </w:pP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:rsidR="006A24AF" w:rsidRDefault="006A24AF">
      <w:pPr>
        <w:jc w:val="both"/>
        <w:rPr>
          <w:sz w:val="28"/>
          <w:szCs w:val="28"/>
        </w:rPr>
      </w:pP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:rsidR="006A24AF" w:rsidRDefault="006A24AF">
      <w:pPr>
        <w:jc w:val="both"/>
        <w:rPr>
          <w:sz w:val="28"/>
          <w:szCs w:val="28"/>
        </w:rPr>
      </w:pP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043D69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0"/>
          <w:szCs w:val="20"/>
        </w:rPr>
        <w:t>Приложение № 2</w:t>
      </w:r>
    </w:p>
    <w:p w:rsidR="006A24AF" w:rsidRDefault="00043D6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к  постановлению Главы Администрации </w:t>
      </w:r>
    </w:p>
    <w:p w:rsidR="006A24AF" w:rsidRDefault="00043D69">
      <w:pPr>
        <w:jc w:val="right"/>
        <w:rPr>
          <w:sz w:val="20"/>
          <w:szCs w:val="20"/>
        </w:rPr>
      </w:pPr>
      <w:r>
        <w:rPr>
          <w:sz w:val="20"/>
          <w:szCs w:val="20"/>
        </w:rPr>
        <w:t>Углегорского сельского поселения</w:t>
      </w:r>
    </w:p>
    <w:p w:rsidR="006A24AF" w:rsidRDefault="00043D69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043D69">
        <w:rPr>
          <w:sz w:val="20"/>
          <w:szCs w:val="20"/>
        </w:rPr>
        <w:t>От 08 .08.2023 №</w:t>
      </w:r>
      <w:r w:rsidR="00FD5744">
        <w:rPr>
          <w:sz w:val="20"/>
          <w:szCs w:val="20"/>
        </w:rPr>
        <w:t>82</w:t>
      </w:r>
    </w:p>
    <w:p w:rsidR="006A24AF" w:rsidRDefault="006A24AF">
      <w:pPr>
        <w:tabs>
          <w:tab w:val="left" w:pos="5710"/>
        </w:tabs>
        <w:jc w:val="both"/>
        <w:rPr>
          <w:sz w:val="28"/>
          <w:szCs w:val="28"/>
        </w:rPr>
      </w:pPr>
    </w:p>
    <w:p w:rsidR="006A24AF" w:rsidRDefault="006A24AF">
      <w:pPr>
        <w:jc w:val="both"/>
        <w:rPr>
          <w:sz w:val="28"/>
          <w:szCs w:val="28"/>
        </w:rPr>
      </w:pP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 </w:t>
      </w: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:rsidR="006A24AF" w:rsidRDefault="006A24AF">
      <w:pPr>
        <w:jc w:val="center"/>
        <w:rPr>
          <w:sz w:val="28"/>
          <w:szCs w:val="28"/>
        </w:rPr>
      </w:pPr>
    </w:p>
    <w:tbl>
      <w:tblPr>
        <w:tblW w:w="10155" w:type="dxa"/>
        <w:tblInd w:w="-5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709"/>
        <w:gridCol w:w="2552"/>
        <w:gridCol w:w="1959"/>
        <w:gridCol w:w="2325"/>
        <w:gridCol w:w="2610"/>
      </w:tblGrid>
      <w:tr w:rsidR="006A24A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</w:tr>
      <w:tr w:rsidR="006A24A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24A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</w:tr>
      <w:tr w:rsidR="006A24A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</w:tr>
      <w:tr w:rsidR="006A24A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</w:tr>
      <w:tr w:rsidR="006A24A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043D69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6A24AF" w:rsidRDefault="00043D6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к  постановлению Главы Администрации </w:t>
      </w:r>
    </w:p>
    <w:p w:rsidR="006A24AF" w:rsidRDefault="00043D69">
      <w:pPr>
        <w:jc w:val="right"/>
        <w:rPr>
          <w:sz w:val="20"/>
          <w:szCs w:val="20"/>
        </w:rPr>
      </w:pPr>
      <w:r>
        <w:rPr>
          <w:sz w:val="20"/>
          <w:szCs w:val="20"/>
        </w:rPr>
        <w:t>Углегорского сельского поселения</w:t>
      </w:r>
    </w:p>
    <w:p w:rsidR="006A24AF" w:rsidRDefault="00043D69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043D69">
        <w:rPr>
          <w:sz w:val="20"/>
          <w:szCs w:val="20"/>
        </w:rPr>
        <w:t xml:space="preserve">от </w:t>
      </w:r>
      <w:r>
        <w:rPr>
          <w:sz w:val="20"/>
          <w:szCs w:val="20"/>
        </w:rPr>
        <w:t>08</w:t>
      </w:r>
      <w:r w:rsidRPr="00043D69">
        <w:rPr>
          <w:sz w:val="20"/>
          <w:szCs w:val="20"/>
        </w:rPr>
        <w:t xml:space="preserve">.08.2023 № </w:t>
      </w:r>
      <w:r w:rsidR="00FD5744">
        <w:rPr>
          <w:sz w:val="20"/>
          <w:szCs w:val="20"/>
        </w:rPr>
        <w:t>82</w:t>
      </w:r>
    </w:p>
    <w:p w:rsidR="006A24AF" w:rsidRDefault="006A24AF">
      <w:pPr>
        <w:ind w:left="5760"/>
        <w:jc w:val="center"/>
        <w:rPr>
          <w:sz w:val="22"/>
          <w:szCs w:val="22"/>
        </w:rPr>
      </w:pP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площадок</w:t>
      </w:r>
    </w:p>
    <w:p w:rsidR="006A24AF" w:rsidRDefault="006A24A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479"/>
        <w:gridCol w:w="1071"/>
        <w:gridCol w:w="1475"/>
        <w:gridCol w:w="2051"/>
        <w:gridCol w:w="1703"/>
        <w:gridCol w:w="1801"/>
        <w:gridCol w:w="1788"/>
      </w:tblGrid>
      <w:tr w:rsidR="006A24AF"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№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Дата осмотра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Адрес объекта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Предложения по устранению дефекта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Подпись ответственного лица</w:t>
            </w:r>
          </w:p>
        </w:tc>
      </w:tr>
      <w:tr w:rsidR="006A24AF"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A24AF"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A24AF" w:rsidRDefault="006A24AF">
      <w:pPr>
        <w:jc w:val="center"/>
        <w:rPr>
          <w:sz w:val="28"/>
          <w:szCs w:val="28"/>
        </w:rPr>
      </w:pP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 площадок</w:t>
      </w:r>
    </w:p>
    <w:p w:rsidR="006A24AF" w:rsidRDefault="006A24A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479"/>
        <w:gridCol w:w="1071"/>
        <w:gridCol w:w="1475"/>
        <w:gridCol w:w="2051"/>
        <w:gridCol w:w="1703"/>
        <w:gridCol w:w="1801"/>
        <w:gridCol w:w="1788"/>
      </w:tblGrid>
      <w:tr w:rsidR="006A24AF"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№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Дата осмотра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Адрес объекта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Предложения по устранению дефекта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Подпись ответственного лица</w:t>
            </w:r>
          </w:p>
        </w:tc>
      </w:tr>
      <w:tr w:rsidR="006A24AF"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A24AF"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A24AF" w:rsidRDefault="006A24AF">
      <w:pPr>
        <w:jc w:val="center"/>
        <w:rPr>
          <w:sz w:val="28"/>
          <w:szCs w:val="28"/>
        </w:rPr>
      </w:pPr>
    </w:p>
    <w:p w:rsidR="006A24AF" w:rsidRDefault="006A24AF">
      <w:pPr>
        <w:jc w:val="center"/>
        <w:rPr>
          <w:sz w:val="28"/>
          <w:szCs w:val="28"/>
        </w:rPr>
      </w:pPr>
    </w:p>
    <w:p w:rsidR="006A24AF" w:rsidRDefault="006A24AF">
      <w:pPr>
        <w:jc w:val="center"/>
        <w:rPr>
          <w:sz w:val="28"/>
          <w:szCs w:val="28"/>
        </w:rPr>
      </w:pPr>
    </w:p>
    <w:p w:rsidR="006A24AF" w:rsidRDefault="006A24AF">
      <w:pPr>
        <w:jc w:val="center"/>
        <w:rPr>
          <w:sz w:val="28"/>
          <w:szCs w:val="28"/>
        </w:rPr>
      </w:pPr>
    </w:p>
    <w:p w:rsidR="006A24AF" w:rsidRDefault="006A24AF">
      <w:pPr>
        <w:jc w:val="center"/>
        <w:rPr>
          <w:sz w:val="28"/>
          <w:szCs w:val="28"/>
        </w:rPr>
      </w:pP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площадок</w:t>
      </w:r>
    </w:p>
    <w:p w:rsidR="006A24AF" w:rsidRDefault="006A24A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479"/>
        <w:gridCol w:w="1071"/>
        <w:gridCol w:w="1475"/>
        <w:gridCol w:w="2051"/>
        <w:gridCol w:w="1703"/>
        <w:gridCol w:w="1801"/>
        <w:gridCol w:w="1788"/>
      </w:tblGrid>
      <w:tr w:rsidR="006A24AF"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№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Дата осмотра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Адрес объекта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Предложения по устранению дефекта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</w:pPr>
            <w:r>
              <w:t>Подпись ответственного лица</w:t>
            </w:r>
          </w:p>
        </w:tc>
      </w:tr>
      <w:tr w:rsidR="006A24AF"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</w:pPr>
          </w:p>
        </w:tc>
      </w:tr>
      <w:tr w:rsidR="006A24AF"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A24AF" w:rsidRDefault="006A24AF">
      <w:pPr>
        <w:ind w:left="5325"/>
        <w:jc w:val="center"/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043D69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6A24AF" w:rsidRDefault="00043D6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к  постановлению Главы Администрации </w:t>
      </w:r>
    </w:p>
    <w:p w:rsidR="006A24AF" w:rsidRDefault="00043D69">
      <w:pPr>
        <w:jc w:val="right"/>
        <w:rPr>
          <w:sz w:val="20"/>
          <w:szCs w:val="20"/>
        </w:rPr>
      </w:pPr>
      <w:r>
        <w:rPr>
          <w:sz w:val="20"/>
          <w:szCs w:val="20"/>
        </w:rPr>
        <w:t>Углегорского сельского поселения</w:t>
      </w:r>
    </w:p>
    <w:p w:rsidR="006A24AF" w:rsidRDefault="00043D69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от 08</w:t>
      </w:r>
      <w:r w:rsidRPr="00043D69">
        <w:rPr>
          <w:sz w:val="20"/>
          <w:szCs w:val="20"/>
        </w:rPr>
        <w:t xml:space="preserve">.08.2023 № </w:t>
      </w:r>
      <w:r w:rsidR="00FD5744">
        <w:rPr>
          <w:sz w:val="20"/>
          <w:szCs w:val="20"/>
        </w:rPr>
        <w:t>82</w:t>
      </w:r>
    </w:p>
    <w:p w:rsidR="006A24AF" w:rsidRDefault="006A24AF">
      <w:pPr>
        <w:ind w:left="5325"/>
        <w:jc w:val="center"/>
      </w:pPr>
    </w:p>
    <w:p w:rsidR="006A24AF" w:rsidRDefault="006A24AF">
      <w:pPr>
        <w:ind w:left="5325"/>
        <w:jc w:val="center"/>
      </w:pPr>
    </w:p>
    <w:p w:rsidR="006A24AF" w:rsidRDefault="00043D69">
      <w:pPr>
        <w:pStyle w:val="a9"/>
        <w:spacing w:beforeAutospacing="0" w:after="225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Акт осмотра и проверки обследования детских игровых площадок</w:t>
      </w:r>
    </w:p>
    <w:p w:rsidR="006A24AF" w:rsidRDefault="00043D69">
      <w:pPr>
        <w:pStyle w:val="a9"/>
        <w:spacing w:beforeAutospacing="0" w:after="225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территории Углегорского сельского поселения</w:t>
      </w:r>
    </w:p>
    <w:p w:rsidR="006A24AF" w:rsidRDefault="00043D69">
      <w:pPr>
        <w:pStyle w:val="a9"/>
        <w:tabs>
          <w:tab w:val="left" w:pos="7567"/>
        </w:tabs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"___" ______________ </w:t>
      </w:r>
      <w:r>
        <w:rPr>
          <w:sz w:val="28"/>
          <w:szCs w:val="28"/>
        </w:rPr>
        <w:tab/>
        <w:t>п.Углегорский</w:t>
      </w:r>
    </w:p>
    <w:p w:rsidR="006A24AF" w:rsidRDefault="00043D69">
      <w:pPr>
        <w:pStyle w:val="a9"/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br/>
        <w:t>Комиссией в составе: __________________________________________________________________________________________________________________________________________</w:t>
      </w:r>
    </w:p>
    <w:p w:rsidR="006A24AF" w:rsidRDefault="00043D69">
      <w:pPr>
        <w:pStyle w:val="a9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Характеристика поверхности игровой площадки:</w:t>
      </w:r>
    </w:p>
    <w:p w:rsidR="006A24AF" w:rsidRDefault="00043D69">
      <w:pPr>
        <w:pStyle w:val="a9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Общая площадь игровой площадки:</w:t>
      </w:r>
    </w:p>
    <w:p w:rsidR="006A24AF" w:rsidRDefault="00043D69">
      <w:pPr>
        <w:pStyle w:val="a9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Покрытие игровой площадки:</w:t>
      </w:r>
    </w:p>
    <w:p w:rsidR="006A24AF" w:rsidRDefault="006A24AF">
      <w:pPr>
        <w:pStyle w:val="a9"/>
        <w:spacing w:beforeAutospacing="0" w:afterAutospacing="0"/>
        <w:rPr>
          <w:sz w:val="28"/>
          <w:szCs w:val="28"/>
        </w:rPr>
      </w:pPr>
    </w:p>
    <w:p w:rsidR="006A24AF" w:rsidRDefault="00043D69">
      <w:pPr>
        <w:pStyle w:val="a9"/>
        <w:spacing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</w:p>
    <w:tbl>
      <w:tblPr>
        <w:tblW w:w="95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40"/>
        <w:gridCol w:w="3292"/>
        <w:gridCol w:w="1911"/>
        <w:gridCol w:w="1913"/>
        <w:gridCol w:w="1925"/>
      </w:tblGrid>
      <w:tr w:rsidR="006A24AF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Приняты</w:t>
            </w:r>
            <w:proofErr w:type="gramEnd"/>
          </w:p>
          <w:p w:rsidR="006A24AF" w:rsidRDefault="00043D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</w:t>
            </w:r>
          </w:p>
        </w:tc>
      </w:tr>
      <w:tr w:rsidR="006A24AF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</w:tr>
      <w:tr w:rsidR="006A24AF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</w:tr>
      <w:tr w:rsidR="006A24AF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24AF" w:rsidRDefault="006A24A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A24AF" w:rsidRDefault="00043D69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6A24AF" w:rsidRDefault="00043D6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043D69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6A24AF" w:rsidRDefault="00043D69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A24AF" w:rsidRDefault="00043D69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6A24AF" w:rsidRDefault="00043D69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6A24AF" w:rsidRDefault="00043D69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tabs>
          <w:tab w:val="left" w:pos="6660"/>
        </w:tabs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6A24AF">
      <w:pPr>
        <w:tabs>
          <w:tab w:val="left" w:pos="6660"/>
        </w:tabs>
        <w:jc w:val="right"/>
        <w:rPr>
          <w:sz w:val="20"/>
          <w:szCs w:val="20"/>
        </w:rPr>
      </w:pPr>
    </w:p>
    <w:p w:rsidR="006A24AF" w:rsidRDefault="00043D69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6A24AF" w:rsidRDefault="00043D6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к  постановлению Главы Администрации </w:t>
      </w:r>
    </w:p>
    <w:p w:rsidR="006A24AF" w:rsidRDefault="00043D69">
      <w:pPr>
        <w:jc w:val="right"/>
        <w:rPr>
          <w:sz w:val="20"/>
          <w:szCs w:val="20"/>
        </w:rPr>
      </w:pPr>
      <w:r>
        <w:rPr>
          <w:sz w:val="20"/>
          <w:szCs w:val="20"/>
        </w:rPr>
        <w:t>Углегорского сельского поселения</w:t>
      </w:r>
    </w:p>
    <w:p w:rsidR="006A24AF" w:rsidRDefault="00043D69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от 08</w:t>
      </w:r>
      <w:r w:rsidRPr="00043D69">
        <w:rPr>
          <w:sz w:val="20"/>
          <w:szCs w:val="20"/>
        </w:rPr>
        <w:t>.08.2023 №</w:t>
      </w:r>
      <w:r w:rsidR="00FD5744">
        <w:rPr>
          <w:sz w:val="20"/>
          <w:szCs w:val="20"/>
        </w:rPr>
        <w:t>82</w:t>
      </w:r>
    </w:p>
    <w:p w:rsidR="006A24AF" w:rsidRDefault="006A24AF">
      <w:pPr>
        <w:ind w:left="5812"/>
        <w:rPr>
          <w:sz w:val="28"/>
          <w:szCs w:val="28"/>
        </w:rPr>
      </w:pPr>
    </w:p>
    <w:p w:rsidR="006A24AF" w:rsidRDefault="006A24AF">
      <w:pPr>
        <w:ind w:left="5812"/>
      </w:pPr>
    </w:p>
    <w:p w:rsidR="006A24AF" w:rsidRDefault="00043D6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эксплуатации детской игровой площадки</w:t>
      </w:r>
    </w:p>
    <w:p w:rsidR="006A24AF" w:rsidRDefault="006A24AF">
      <w:pPr>
        <w:jc w:val="center"/>
        <w:rPr>
          <w:sz w:val="28"/>
          <w:szCs w:val="28"/>
        </w:rPr>
      </w:pPr>
    </w:p>
    <w:p w:rsidR="006A24AF" w:rsidRDefault="00043D6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Внимание!</w:t>
      </w:r>
    </w:p>
    <w:p w:rsidR="006A24AF" w:rsidRDefault="006A24AF">
      <w:pPr>
        <w:rPr>
          <w:sz w:val="28"/>
          <w:szCs w:val="28"/>
        </w:rPr>
      </w:pPr>
    </w:p>
    <w:p w:rsidR="006A24AF" w:rsidRDefault="00043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6A24AF" w:rsidRDefault="00043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6A24AF" w:rsidRDefault="006A24AF">
      <w:pPr>
        <w:rPr>
          <w:sz w:val="28"/>
          <w:szCs w:val="28"/>
        </w:rPr>
      </w:pP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:rsidR="006A24AF" w:rsidRDefault="006A24AF">
      <w:pPr>
        <w:jc w:val="center"/>
        <w:rPr>
          <w:sz w:val="28"/>
          <w:szCs w:val="28"/>
        </w:rPr>
      </w:pPr>
    </w:p>
    <w:p w:rsidR="006A24AF" w:rsidRDefault="00043D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детской площадке  запрещается:</w:t>
      </w:r>
    </w:p>
    <w:p w:rsidR="006A24AF" w:rsidRDefault="006A24AF">
      <w:pPr>
        <w:rPr>
          <w:sz w:val="28"/>
          <w:szCs w:val="28"/>
        </w:rPr>
      </w:pPr>
    </w:p>
    <w:p w:rsidR="006A24AF" w:rsidRDefault="00043D69">
      <w:pPr>
        <w:rPr>
          <w:sz w:val="28"/>
          <w:szCs w:val="28"/>
        </w:rPr>
      </w:pPr>
      <w:r>
        <w:rPr>
          <w:sz w:val="28"/>
          <w:szCs w:val="28"/>
        </w:rPr>
        <w:tab/>
        <w:t>Пользоваться детским игровым оборудованием лицам старше 16 и весом более 70 кг.</w:t>
      </w:r>
    </w:p>
    <w:p w:rsidR="006A24AF" w:rsidRDefault="00043D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Мусорить, курить, распивать спиртные напитки, употреблять ненормативную лексику,  приносить и оставлять стеклянные бутылки.</w:t>
      </w:r>
    </w:p>
    <w:p w:rsidR="006A24AF" w:rsidRDefault="00043D69">
      <w:pPr>
        <w:rPr>
          <w:sz w:val="28"/>
          <w:szCs w:val="28"/>
        </w:rPr>
      </w:pPr>
      <w:r>
        <w:rPr>
          <w:sz w:val="28"/>
          <w:szCs w:val="28"/>
        </w:rPr>
        <w:tab/>
        <w:t>Выгуливать домашних животных.</w:t>
      </w:r>
    </w:p>
    <w:p w:rsidR="006A24AF" w:rsidRDefault="00043D6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:rsidR="006A24AF" w:rsidRDefault="00043D69">
      <w:pPr>
        <w:rPr>
          <w:sz w:val="28"/>
          <w:szCs w:val="28"/>
        </w:rPr>
      </w:pPr>
      <w:r>
        <w:rPr>
          <w:sz w:val="28"/>
          <w:szCs w:val="28"/>
        </w:rPr>
        <w:tab/>
        <w:t>Использовать игровое оборудование не по назначению.</w:t>
      </w:r>
    </w:p>
    <w:p w:rsidR="006A24AF" w:rsidRDefault="006A24AF">
      <w:pPr>
        <w:rPr>
          <w:sz w:val="28"/>
          <w:szCs w:val="28"/>
        </w:rPr>
      </w:pPr>
    </w:p>
    <w:p w:rsidR="006A24AF" w:rsidRDefault="00043D69">
      <w:pPr>
        <w:rPr>
          <w:sz w:val="28"/>
          <w:szCs w:val="28"/>
        </w:rPr>
        <w:sectPr w:rsidR="006A24AF">
          <w:pgSz w:w="11906" w:h="16838"/>
          <w:pgMar w:top="899" w:right="423" w:bottom="1134" w:left="1701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ab/>
      </w:r>
    </w:p>
    <w:p w:rsidR="006A24AF" w:rsidRDefault="006A24AF"/>
    <w:p w:rsidR="006A24AF" w:rsidRDefault="006A24AF"/>
    <w:p w:rsidR="006A24AF" w:rsidRDefault="006A24AF">
      <w:pPr>
        <w:rPr>
          <w:sz w:val="28"/>
          <w:szCs w:val="28"/>
        </w:rPr>
      </w:pPr>
    </w:p>
    <w:p w:rsidR="006A24AF" w:rsidRDefault="006A24AF">
      <w:pPr>
        <w:rPr>
          <w:sz w:val="28"/>
          <w:szCs w:val="28"/>
        </w:rPr>
      </w:pPr>
    </w:p>
    <w:p w:rsidR="006A24AF" w:rsidRDefault="006A24AF">
      <w:pPr>
        <w:pStyle w:val="a9"/>
        <w:spacing w:beforeAutospacing="0" w:afterAutospacing="0" w:line="270" w:lineRule="atLeast"/>
        <w:ind w:firstLine="708"/>
        <w:jc w:val="both"/>
      </w:pPr>
    </w:p>
    <w:p w:rsidR="006A24AF" w:rsidRDefault="006A24AF">
      <w:pPr>
        <w:ind w:left="5812"/>
      </w:pPr>
    </w:p>
    <w:p w:rsidR="006A24AF" w:rsidRDefault="006A24AF"/>
    <w:sectPr w:rsidR="006A24AF" w:rsidSect="006A24AF">
      <w:pgSz w:w="16838" w:h="11906" w:orient="landscape"/>
      <w:pgMar w:top="719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6A24AF"/>
    <w:rsid w:val="00043D69"/>
    <w:rsid w:val="001C0BC7"/>
    <w:rsid w:val="006A24AF"/>
    <w:rsid w:val="00AC6DA9"/>
    <w:rsid w:val="00FD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9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8A295A"/>
    <w:pPr>
      <w:keepNext/>
      <w:jc w:val="right"/>
      <w:outlineLvl w:val="0"/>
    </w:pPr>
    <w:rPr>
      <w:b/>
      <w:i/>
      <w:szCs w:val="20"/>
    </w:rPr>
  </w:style>
  <w:style w:type="character" w:customStyle="1" w:styleId="1">
    <w:name w:val="Заголовок 1 Знак"/>
    <w:basedOn w:val="a0"/>
    <w:link w:val="Heading1"/>
    <w:qFormat/>
    <w:locked/>
    <w:rsid w:val="008A295A"/>
    <w:rPr>
      <w:b/>
      <w:i/>
      <w:sz w:val="24"/>
      <w:lang w:val="ru-RU" w:eastAsia="ru-RU" w:bidi="ar-SA"/>
    </w:rPr>
  </w:style>
  <w:style w:type="character" w:customStyle="1" w:styleId="highlighthighlightactive">
    <w:name w:val="highlight highlight_active"/>
    <w:basedOn w:val="a0"/>
    <w:qFormat/>
    <w:rsid w:val="008A295A"/>
  </w:style>
  <w:style w:type="character" w:customStyle="1" w:styleId="a3">
    <w:name w:val="Подзаголовок Знак"/>
    <w:basedOn w:val="a0"/>
    <w:qFormat/>
    <w:rsid w:val="009C3EF7"/>
    <w:rPr>
      <w:rFonts w:ascii="Cambria" w:hAnsi="Cambria"/>
      <w:sz w:val="24"/>
      <w:szCs w:val="24"/>
    </w:rPr>
  </w:style>
  <w:style w:type="character" w:styleId="a4">
    <w:name w:val="Strong"/>
    <w:basedOn w:val="a0"/>
    <w:qFormat/>
    <w:rsid w:val="009C3EF7"/>
    <w:rPr>
      <w:b/>
      <w:bCs/>
    </w:rPr>
  </w:style>
  <w:style w:type="paragraph" w:customStyle="1" w:styleId="a5">
    <w:name w:val="Заголовок"/>
    <w:basedOn w:val="a"/>
    <w:next w:val="a6"/>
    <w:qFormat/>
    <w:rsid w:val="006A24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8A295A"/>
    <w:pPr>
      <w:suppressAutoHyphens/>
    </w:pPr>
    <w:rPr>
      <w:sz w:val="28"/>
      <w:szCs w:val="20"/>
      <w:lang w:eastAsia="ar-SA"/>
    </w:rPr>
  </w:style>
  <w:style w:type="paragraph" w:styleId="a7">
    <w:name w:val="List"/>
    <w:basedOn w:val="a6"/>
    <w:rsid w:val="006A24AF"/>
    <w:rPr>
      <w:rFonts w:cs="Lucida Sans"/>
    </w:rPr>
  </w:style>
  <w:style w:type="paragraph" w:customStyle="1" w:styleId="Caption">
    <w:name w:val="Caption"/>
    <w:basedOn w:val="a"/>
    <w:qFormat/>
    <w:rsid w:val="006A24A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6A24AF"/>
    <w:pPr>
      <w:suppressLineNumbers/>
    </w:pPr>
    <w:rPr>
      <w:rFonts w:cs="Lucida Sans"/>
    </w:rPr>
  </w:style>
  <w:style w:type="paragraph" w:styleId="a9">
    <w:name w:val="Normal (Web)"/>
    <w:basedOn w:val="a"/>
    <w:qFormat/>
    <w:rsid w:val="008A295A"/>
    <w:pPr>
      <w:spacing w:beforeAutospacing="1" w:afterAutospacing="1"/>
    </w:pPr>
  </w:style>
  <w:style w:type="paragraph" w:customStyle="1" w:styleId="ConsNormal">
    <w:name w:val="ConsNormal"/>
    <w:qFormat/>
    <w:rsid w:val="008A295A"/>
    <w:pPr>
      <w:widowControl w:val="0"/>
      <w:ind w:right="19772" w:firstLine="720"/>
    </w:pPr>
    <w:rPr>
      <w:rFonts w:ascii="Arial" w:hAnsi="Arial" w:cs="Arial"/>
      <w:sz w:val="24"/>
    </w:rPr>
  </w:style>
  <w:style w:type="paragraph" w:styleId="aa">
    <w:name w:val="Subtitle"/>
    <w:basedOn w:val="a"/>
    <w:qFormat/>
    <w:rsid w:val="009C3EF7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Title">
    <w:name w:val="ConsPlusTitle"/>
    <w:qFormat/>
    <w:rsid w:val="000442EA"/>
    <w:pPr>
      <w:widowControl w:val="0"/>
      <w:suppressAutoHyphens/>
    </w:pPr>
    <w:rPr>
      <w:rFonts w:ascii="Arial" w:eastAsia="Arial" w:hAnsi="Arial" w:cs="Arial"/>
      <w:b/>
      <w:bCs/>
      <w:sz w:val="24"/>
      <w:lang w:eastAsia="ar-SA"/>
    </w:rPr>
  </w:style>
  <w:style w:type="paragraph" w:styleId="ab">
    <w:name w:val="Balloon Text"/>
    <w:basedOn w:val="a"/>
    <w:link w:val="ac"/>
    <w:rsid w:val="001C0B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0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Financi1</cp:lastModifiedBy>
  <cp:revision>6</cp:revision>
  <cp:lastPrinted>2023-08-10T08:35:00Z</cp:lastPrinted>
  <dcterms:created xsi:type="dcterms:W3CDTF">2022-07-07T11:58:00Z</dcterms:created>
  <dcterms:modified xsi:type="dcterms:W3CDTF">2023-08-10T08:35:00Z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