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634D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2025 года                            №  28/3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  </w:t>
      </w:r>
      <w:r w:rsidR="0085401F">
        <w:rPr>
          <w:rFonts w:ascii="Times New Roman" w:hAnsi="Times New Roman"/>
          <w:sz w:val="28"/>
          <w:szCs w:val="28"/>
          <w:highlight w:val="white"/>
        </w:rPr>
        <w:t>п. Углегорский</w:t>
      </w:r>
    </w:p>
    <w:p w:rsidR="00AD443B" w:rsidRDefault="00AD443B">
      <w:pPr>
        <w:jc w:val="center"/>
      </w:pPr>
    </w:p>
    <w:p w:rsidR="00AD443B" w:rsidRDefault="00AD443B" w:rsidP="00AD443B">
      <w:pPr>
        <w:pStyle w:val="2"/>
        <w:numPr>
          <w:ilvl w:val="1"/>
          <w:numId w:val="13"/>
        </w:numPr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  <w:r w:rsidRPr="00CF4C50">
        <w:rPr>
          <w:b w:val="0"/>
          <w:sz w:val="28"/>
          <w:szCs w:val="28"/>
          <w:lang w:val="ru-RU"/>
        </w:rPr>
        <w:t>Об утверждении графика</w:t>
      </w:r>
    </w:p>
    <w:p w:rsidR="00AD443B" w:rsidRDefault="00AD443B" w:rsidP="00AD443B">
      <w:pPr>
        <w:pStyle w:val="2"/>
        <w:numPr>
          <w:ilvl w:val="1"/>
          <w:numId w:val="13"/>
        </w:numPr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  <w:r w:rsidRPr="00CF4C50">
        <w:rPr>
          <w:b w:val="0"/>
          <w:sz w:val="28"/>
          <w:szCs w:val="28"/>
          <w:lang w:val="ru-RU"/>
        </w:rPr>
        <w:t xml:space="preserve">проведения собраний (сходов) </w:t>
      </w:r>
    </w:p>
    <w:p w:rsidR="00AD443B" w:rsidRDefault="00AD443B" w:rsidP="00AD443B">
      <w:pPr>
        <w:pStyle w:val="2"/>
        <w:numPr>
          <w:ilvl w:val="1"/>
          <w:numId w:val="13"/>
        </w:numPr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  <w:r w:rsidRPr="00CF4C50">
        <w:rPr>
          <w:b w:val="0"/>
          <w:sz w:val="28"/>
          <w:szCs w:val="28"/>
          <w:lang w:val="ru-RU"/>
        </w:rPr>
        <w:t xml:space="preserve">граждан  на территории </w:t>
      </w:r>
    </w:p>
    <w:p w:rsidR="00AD443B" w:rsidRPr="00CF4C50" w:rsidRDefault="00AD443B" w:rsidP="00AD443B">
      <w:pPr>
        <w:pStyle w:val="2"/>
        <w:numPr>
          <w:ilvl w:val="1"/>
          <w:numId w:val="13"/>
        </w:numPr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Углегорского </w:t>
      </w:r>
      <w:r w:rsidRPr="00CF4C50">
        <w:rPr>
          <w:b w:val="0"/>
          <w:sz w:val="28"/>
          <w:szCs w:val="28"/>
          <w:lang w:val="ru-RU"/>
        </w:rPr>
        <w:t xml:space="preserve"> сельского поселения</w:t>
      </w:r>
    </w:p>
    <w:p w:rsidR="00AD443B" w:rsidRPr="00CF4C50" w:rsidRDefault="00AD443B" w:rsidP="00AD443B">
      <w:pPr>
        <w:rPr>
          <w:sz w:val="28"/>
          <w:szCs w:val="28"/>
        </w:rPr>
      </w:pPr>
    </w:p>
    <w:p w:rsidR="00AD443B" w:rsidRPr="008B3A38" w:rsidRDefault="00AD443B" w:rsidP="00AD443B"/>
    <w:p w:rsidR="00AD443B" w:rsidRPr="008B3A38" w:rsidRDefault="00AD443B" w:rsidP="00AD443B"/>
    <w:p w:rsidR="00AD443B" w:rsidRPr="00AD443B" w:rsidRDefault="00AD443B" w:rsidP="00AD443B">
      <w:pPr>
        <w:rPr>
          <w:rFonts w:ascii="Times New Roman" w:hAnsi="Times New Roman"/>
        </w:rPr>
      </w:pPr>
    </w:p>
    <w:p w:rsidR="00AD443B" w:rsidRPr="00AD443B" w:rsidRDefault="00AD443B" w:rsidP="00AD443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443B">
        <w:rPr>
          <w:rFonts w:ascii="Times New Roman" w:hAnsi="Times New Roman"/>
          <w:sz w:val="28"/>
          <w:szCs w:val="28"/>
          <w:lang w:eastAsia="ar-LB" w:bidi="ar-LB"/>
        </w:rPr>
        <w:t xml:space="preserve">        В соответствии с</w:t>
      </w:r>
      <w:r w:rsidRPr="00AD443B">
        <w:rPr>
          <w:rFonts w:ascii="Times New Roman" w:hAnsi="Times New Roman"/>
          <w:sz w:val="28"/>
          <w:szCs w:val="28"/>
        </w:rPr>
        <w:t xml:space="preserve"> Уставом 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AD443B">
        <w:rPr>
          <w:rFonts w:ascii="Times New Roman" w:hAnsi="Times New Roman"/>
          <w:sz w:val="28"/>
          <w:szCs w:val="28"/>
        </w:rPr>
        <w:t xml:space="preserve">  сельского  поселения  Тацинского района, Ростовской области    </w:t>
      </w:r>
    </w:p>
    <w:p w:rsidR="00BC7F58" w:rsidRPr="00AD443B" w:rsidRDefault="00BC7F58">
      <w:pPr>
        <w:pStyle w:val="12"/>
        <w:ind w:right="3259"/>
        <w:rPr>
          <w:rFonts w:ascii="Times New Roman" w:hAnsi="Times New Roman" w:cs="Times New Roman"/>
          <w:sz w:val="28"/>
          <w:szCs w:val="28"/>
        </w:rPr>
      </w:pPr>
    </w:p>
    <w:p w:rsidR="00F44123" w:rsidRPr="0015332E" w:rsidRDefault="00CD0BB9" w:rsidP="00F44123">
      <w:pPr>
        <w:spacing w:after="240"/>
        <w:jc w:val="center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>ПОСТАНОВЛЯЮ</w:t>
      </w:r>
      <w:r w:rsidR="00F44123" w:rsidRPr="0015332E">
        <w:rPr>
          <w:rFonts w:ascii="Times New Roman" w:hAnsi="Times New Roman"/>
          <w:color w:val="242424"/>
          <w:sz w:val="28"/>
          <w:szCs w:val="28"/>
        </w:rPr>
        <w:t>:</w:t>
      </w:r>
    </w:p>
    <w:p w:rsidR="0015332E" w:rsidRPr="0015332E" w:rsidRDefault="0015332E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15332E" w:rsidRPr="0015332E" w:rsidRDefault="0015332E" w:rsidP="0015332E">
      <w:pPr>
        <w:spacing w:after="240"/>
        <w:jc w:val="both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 xml:space="preserve">            </w:t>
      </w:r>
    </w:p>
    <w:p w:rsidR="00AD443B" w:rsidRPr="00AD443B" w:rsidRDefault="00AD443B" w:rsidP="00AD443B">
      <w:pPr>
        <w:pStyle w:val="a5"/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D443B">
        <w:rPr>
          <w:rFonts w:ascii="Times New Roman" w:hAnsi="Times New Roman"/>
          <w:sz w:val="28"/>
          <w:szCs w:val="28"/>
        </w:rPr>
        <w:t>Утвердить график проведения собраний (сходов) граждан</w:t>
      </w:r>
      <w:r>
        <w:rPr>
          <w:rFonts w:ascii="Times New Roman" w:hAnsi="Times New Roman"/>
          <w:sz w:val="28"/>
          <w:szCs w:val="28"/>
        </w:rPr>
        <w:t xml:space="preserve"> Углегорского</w:t>
      </w:r>
      <w:r w:rsidRPr="00AD443B">
        <w:rPr>
          <w:rFonts w:ascii="Times New Roman" w:hAnsi="Times New Roman"/>
          <w:sz w:val="28"/>
          <w:szCs w:val="28"/>
        </w:rPr>
        <w:t xml:space="preserve">  сельского поселения (приложение).</w:t>
      </w:r>
    </w:p>
    <w:p w:rsidR="00AD443B" w:rsidRPr="00AD443B" w:rsidRDefault="00AD443B" w:rsidP="00AD443B">
      <w:pPr>
        <w:pStyle w:val="a5"/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443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</w:p>
    <w:p w:rsidR="00AD443B" w:rsidRPr="00AD443B" w:rsidRDefault="00AD443B" w:rsidP="00AD443B">
      <w:pPr>
        <w:pStyle w:val="a5"/>
        <w:tabs>
          <w:tab w:val="left" w:pos="1260"/>
        </w:tabs>
        <w:jc w:val="both"/>
        <w:rPr>
          <w:rFonts w:ascii="Times New Roman" w:hAnsi="Times New Roman"/>
          <w:sz w:val="28"/>
          <w:szCs w:val="28"/>
        </w:rPr>
      </w:pPr>
      <w:r w:rsidRPr="00AD443B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D443B" w:rsidRPr="008B3A38" w:rsidRDefault="00AD443B" w:rsidP="00AD443B">
      <w:pPr>
        <w:pStyle w:val="a5"/>
        <w:tabs>
          <w:tab w:val="left" w:pos="1260"/>
        </w:tabs>
        <w:spacing w:after="0"/>
        <w:jc w:val="both"/>
        <w:rPr>
          <w:sz w:val="28"/>
          <w:szCs w:val="28"/>
        </w:rPr>
      </w:pPr>
      <w:r w:rsidRPr="008B3A38">
        <w:rPr>
          <w:sz w:val="28"/>
          <w:szCs w:val="28"/>
        </w:rPr>
        <w:t xml:space="preserve">           </w:t>
      </w:r>
    </w:p>
    <w:p w:rsidR="00AD443B" w:rsidRPr="008B3A38" w:rsidRDefault="00AD443B" w:rsidP="00AD443B">
      <w:pPr>
        <w:pStyle w:val="a5"/>
        <w:tabs>
          <w:tab w:val="left" w:pos="1260"/>
        </w:tabs>
        <w:spacing w:after="0"/>
        <w:jc w:val="both"/>
        <w:rPr>
          <w:sz w:val="28"/>
          <w:szCs w:val="28"/>
        </w:rPr>
      </w:pPr>
      <w:r w:rsidRPr="008B3A38">
        <w:rPr>
          <w:sz w:val="28"/>
          <w:szCs w:val="28"/>
        </w:rPr>
        <w:t xml:space="preserve">      </w:t>
      </w:r>
    </w:p>
    <w:p w:rsidR="00F03612" w:rsidRDefault="00F03612" w:rsidP="00AD443B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F03612" w:rsidRPr="005C3172" w:rsidRDefault="00F03612" w:rsidP="00F03612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>Глава Администрации</w:t>
      </w:r>
    </w:p>
    <w:p w:rsidR="00925565" w:rsidRDefault="00F03612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5C3172">
        <w:rPr>
          <w:rFonts w:ascii="Times New Roman" w:hAnsi="Times New Roman"/>
          <w:sz w:val="28"/>
          <w:szCs w:val="28"/>
        </w:rPr>
        <w:t xml:space="preserve">Углегорского сельского поселения     </w:t>
      </w:r>
      <w:r w:rsidR="00925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3172">
        <w:rPr>
          <w:rFonts w:ascii="Times New Roman" w:hAnsi="Times New Roman"/>
          <w:sz w:val="28"/>
          <w:szCs w:val="28"/>
        </w:rPr>
        <w:t>К.В. Ерма</w:t>
      </w:r>
      <w:r w:rsidR="00925565">
        <w:rPr>
          <w:rFonts w:ascii="Times New Roman" w:hAnsi="Times New Roman"/>
          <w:sz w:val="28"/>
          <w:szCs w:val="28"/>
        </w:rPr>
        <w:t>кова</w:t>
      </w:r>
    </w:p>
    <w:p w:rsidR="00925565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3415C9" w:rsidRDefault="00925565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415C9" w:rsidRDefault="003415C9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3415C9" w:rsidRDefault="003415C9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3415C9" w:rsidRDefault="003415C9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3415C9" w:rsidRDefault="003415C9" w:rsidP="00925565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CE7EBA" w:rsidRPr="00925565" w:rsidRDefault="003415C9" w:rsidP="00925565">
      <w:pPr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925565">
        <w:rPr>
          <w:rFonts w:ascii="Times New Roman" w:hAnsi="Times New Roman"/>
          <w:sz w:val="28"/>
          <w:szCs w:val="28"/>
        </w:rPr>
        <w:t xml:space="preserve"> </w:t>
      </w:r>
      <w:r w:rsidR="00CE7EBA">
        <w:rPr>
          <w:rFonts w:ascii="Times New Roman" w:hAnsi="Times New Roman"/>
          <w:sz w:val="28"/>
          <w:szCs w:val="28"/>
        </w:rPr>
        <w:t>Приложение № 1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CE7EBA" w:rsidRDefault="005D2EAB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  <w:r w:rsidRPr="00F8719E">
        <w:rPr>
          <w:rFonts w:ascii="Times New Roman" w:hAnsi="Times New Roman"/>
          <w:sz w:val="28"/>
          <w:szCs w:val="28"/>
        </w:rPr>
        <w:t>от 20.02.2025 № 28</w:t>
      </w:r>
      <w:r w:rsidR="00F8719E" w:rsidRPr="00F8719E">
        <w:rPr>
          <w:rFonts w:ascii="Times New Roman" w:hAnsi="Times New Roman"/>
          <w:sz w:val="28"/>
          <w:szCs w:val="28"/>
        </w:rPr>
        <w:t>/3</w:t>
      </w:r>
    </w:p>
    <w:p w:rsidR="00CE7EBA" w:rsidRDefault="00CE7EBA" w:rsidP="00CE7EBA">
      <w:pPr>
        <w:ind w:right="57"/>
        <w:jc w:val="right"/>
        <w:rPr>
          <w:rFonts w:ascii="Times New Roman" w:hAnsi="Times New Roman"/>
          <w:sz w:val="28"/>
          <w:szCs w:val="28"/>
        </w:rPr>
      </w:pPr>
    </w:p>
    <w:p w:rsidR="00CE7EBA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                                             </w:t>
      </w:r>
    </w:p>
    <w:p w:rsidR="00CE7EBA" w:rsidRDefault="00CE7EBA" w:rsidP="0015332E">
      <w:pPr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3415C9" w:rsidRPr="00016745" w:rsidRDefault="003415C9" w:rsidP="003415C9"/>
    <w:p w:rsidR="003415C9" w:rsidRPr="009827F9" w:rsidRDefault="003415C9" w:rsidP="009B15D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827F9">
        <w:rPr>
          <w:rFonts w:ascii="Times New Roman" w:hAnsi="Times New Roman" w:cs="Times New Roman"/>
          <w:color w:val="auto"/>
        </w:rPr>
        <w:t>ГРАФИК</w:t>
      </w:r>
    </w:p>
    <w:p w:rsidR="003415C9" w:rsidRPr="009827F9" w:rsidRDefault="003415C9" w:rsidP="009B15DF">
      <w:pPr>
        <w:pStyle w:val="21"/>
        <w:rPr>
          <w:color w:val="auto"/>
          <w:sz w:val="28"/>
          <w:szCs w:val="28"/>
        </w:rPr>
      </w:pPr>
      <w:r w:rsidRPr="009827F9">
        <w:rPr>
          <w:color w:val="auto"/>
          <w:sz w:val="28"/>
          <w:szCs w:val="28"/>
        </w:rPr>
        <w:t>проведения сходов граждан</w:t>
      </w:r>
    </w:p>
    <w:p w:rsidR="003415C9" w:rsidRPr="009827F9" w:rsidRDefault="009B15DF" w:rsidP="009B15DF">
      <w:pPr>
        <w:pStyle w:val="21"/>
        <w:rPr>
          <w:color w:val="auto"/>
          <w:sz w:val="28"/>
          <w:szCs w:val="28"/>
        </w:rPr>
      </w:pPr>
      <w:r w:rsidRPr="009827F9">
        <w:rPr>
          <w:color w:val="auto"/>
          <w:sz w:val="28"/>
          <w:szCs w:val="28"/>
        </w:rPr>
        <w:t>Углегорского</w:t>
      </w:r>
      <w:r w:rsidR="003415C9" w:rsidRPr="009827F9">
        <w:rPr>
          <w:color w:val="auto"/>
          <w:sz w:val="28"/>
          <w:szCs w:val="28"/>
        </w:rPr>
        <w:t xml:space="preserve">  сельского поселения</w:t>
      </w:r>
    </w:p>
    <w:p w:rsidR="003415C9" w:rsidRPr="009827F9" w:rsidRDefault="003415C9" w:rsidP="009B15DF">
      <w:pPr>
        <w:pStyle w:val="21"/>
        <w:rPr>
          <w:color w:val="auto"/>
          <w:sz w:val="28"/>
          <w:szCs w:val="28"/>
        </w:rPr>
      </w:pPr>
      <w:r w:rsidRPr="009827F9">
        <w:rPr>
          <w:color w:val="auto"/>
          <w:sz w:val="28"/>
          <w:szCs w:val="28"/>
        </w:rPr>
        <w:t>в 2025 году</w:t>
      </w:r>
    </w:p>
    <w:tbl>
      <w:tblPr>
        <w:tblW w:w="10955" w:type="dxa"/>
        <w:tblInd w:w="-11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2552"/>
        <w:gridCol w:w="2126"/>
        <w:gridCol w:w="4394"/>
        <w:gridCol w:w="40"/>
      </w:tblGrid>
      <w:tr w:rsidR="003415C9" w:rsidRPr="009B15DF" w:rsidTr="003F4277">
        <w:trPr>
          <w:gridAfter w:val="1"/>
          <w:wAfter w:w="40" w:type="dxa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Наименование </w:t>
            </w: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населенного пункта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Дата и время </w:t>
            </w: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проведения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     Рассматриваемые вопросы</w:t>
            </w:r>
          </w:p>
        </w:tc>
      </w:tr>
      <w:tr w:rsidR="003415C9" w:rsidRPr="009B15DF" w:rsidTr="003F4277">
        <w:trPr>
          <w:gridAfter w:val="1"/>
          <w:wAfter w:w="40" w:type="dxa"/>
        </w:trPr>
        <w:tc>
          <w:tcPr>
            <w:tcW w:w="10915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15C9" w:rsidRPr="000B1ED5" w:rsidRDefault="003415C9" w:rsidP="000B1E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B1ED5">
              <w:rPr>
                <w:rFonts w:ascii="Times New Roman" w:hAnsi="Times New Roman"/>
                <w:b/>
                <w:color w:val="auto"/>
              </w:rPr>
              <w:t>Январь</w:t>
            </w:r>
          </w:p>
        </w:tc>
      </w:tr>
      <w:tr w:rsidR="003415C9" w:rsidRPr="009B15DF" w:rsidTr="003F4277">
        <w:trPr>
          <w:gridAfter w:val="1"/>
          <w:wAfter w:w="40" w:type="dxa"/>
          <w:trHeight w:val="2081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9B15DF" w:rsidP="009B15DF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153" w:rsidRDefault="00771153" w:rsidP="000B1ED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20.01</w:t>
            </w:r>
            <w:r w:rsidR="009B15DF" w:rsidRPr="009B15DF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.025</w:t>
            </w:r>
          </w:p>
          <w:p w:rsidR="009B15DF" w:rsidRPr="009B15DF" w:rsidRDefault="009B15DF" w:rsidP="000B1ED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9B15DF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15.00</w:t>
            </w: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9B15DF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  <w:sz w:val="22"/>
              </w:rPr>
            </w:pPr>
            <w:r w:rsidRPr="009B15DF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</w:rPr>
            </w:pP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О мерах противопожарной безопасности в течении отопительного сезона </w:t>
            </w:r>
          </w:p>
        </w:tc>
      </w:tr>
      <w:tr w:rsidR="003415C9" w:rsidRPr="009B15DF" w:rsidTr="003F4277">
        <w:trPr>
          <w:gridAfter w:val="1"/>
          <w:wAfter w:w="40" w:type="dxa"/>
        </w:trPr>
        <w:tc>
          <w:tcPr>
            <w:tcW w:w="10915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415C9" w:rsidRPr="000B1ED5" w:rsidRDefault="00771153" w:rsidP="000B1E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B1ED5">
              <w:rPr>
                <w:rFonts w:ascii="Times New Roman" w:hAnsi="Times New Roman"/>
                <w:b/>
                <w:color w:val="auto"/>
              </w:rPr>
              <w:t>Февраль</w:t>
            </w:r>
          </w:p>
        </w:tc>
      </w:tr>
      <w:tr w:rsidR="003415C9" w:rsidRPr="009B15DF" w:rsidTr="003F4277">
        <w:trPr>
          <w:trHeight w:val="283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771153" w:rsidP="00771153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153" w:rsidRPr="000B1ED5" w:rsidRDefault="00771153" w:rsidP="000B1ED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0B1ED5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27.02.025</w:t>
            </w:r>
          </w:p>
          <w:p w:rsidR="00771153" w:rsidRPr="000B1ED5" w:rsidRDefault="00771153" w:rsidP="000B1ED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0B1ED5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15.00</w:t>
            </w:r>
          </w:p>
          <w:p w:rsidR="003415C9" w:rsidRPr="009B15DF" w:rsidRDefault="003415C9" w:rsidP="0077115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  <w:p w:rsidR="003415C9" w:rsidRPr="009B15DF" w:rsidRDefault="00771153" w:rsidP="003F4277">
            <w:pPr>
              <w:rPr>
                <w:rFonts w:ascii="Times New Roman" w:hAnsi="Times New Roman"/>
              </w:rPr>
            </w:pPr>
            <w:r w:rsidRPr="009B15DF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 О начале пожароопасного периода , о мерах и соблюдении  противопожарной безопасности, о запрете выжигания сухой растительности </w:t>
            </w:r>
          </w:p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</w:tc>
      </w:tr>
      <w:tr w:rsidR="000B1ED5" w:rsidRPr="009B15DF" w:rsidTr="00EC10E8">
        <w:tc>
          <w:tcPr>
            <w:tcW w:w="1091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ED5" w:rsidRPr="000B1ED5" w:rsidRDefault="000B1ED5" w:rsidP="000B1ED5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B1ED5">
              <w:rPr>
                <w:rFonts w:ascii="Times New Roman" w:hAnsi="Times New Roman"/>
                <w:b/>
                <w:color w:val="auto"/>
              </w:rPr>
              <w:t>Март</w:t>
            </w:r>
          </w:p>
          <w:p w:rsidR="000B1ED5" w:rsidRPr="009B15DF" w:rsidRDefault="000B1ED5" w:rsidP="003F427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1ED5" w:rsidRPr="009B15DF" w:rsidRDefault="000B1ED5" w:rsidP="003F427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</w:p>
        </w:tc>
      </w:tr>
      <w:tr w:rsidR="003415C9" w:rsidRPr="009B15DF" w:rsidTr="003F4277"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0B1ED5" w:rsidP="000B1ED5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ED5" w:rsidRDefault="000B1ED5" w:rsidP="000B1ED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0B1ED5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20.03.2025</w:t>
            </w:r>
          </w:p>
          <w:p w:rsidR="000B1ED5" w:rsidRPr="000B1ED5" w:rsidRDefault="000B1ED5" w:rsidP="000B1ED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0B1ED5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16.00</w:t>
            </w: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0B1ED5" w:rsidP="003F427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О  мерах и соблюдении  противопожарной безопасности, о запрете выжигания сухой растительности</w:t>
            </w:r>
          </w:p>
          <w:p w:rsidR="00C8156B" w:rsidRPr="009B15DF" w:rsidRDefault="00C8156B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1ED5" w:rsidRPr="009B15DF" w:rsidTr="00D80319">
        <w:tc>
          <w:tcPr>
            <w:tcW w:w="1091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ED5" w:rsidRPr="000B1ED5" w:rsidRDefault="001341DB" w:rsidP="00E44B18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А</w:t>
            </w:r>
            <w:r w:rsidR="00C8156B">
              <w:rPr>
                <w:rFonts w:ascii="Times New Roman" w:hAnsi="Times New Roman"/>
                <w:b/>
                <w:color w:val="auto"/>
              </w:rPr>
              <w:t>прель</w:t>
            </w: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1ED5" w:rsidRPr="009B15DF" w:rsidRDefault="000B1ED5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415C9" w:rsidRPr="009B15DF" w:rsidTr="003F4277">
        <w:trPr>
          <w:trHeight w:val="1664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0B1ED5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6B" w:rsidRDefault="00C8156B" w:rsidP="00C8156B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C8156B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10.04.2025</w:t>
            </w:r>
          </w:p>
          <w:p w:rsidR="00C8156B" w:rsidRPr="00C8156B" w:rsidRDefault="00C8156B" w:rsidP="00C8156B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C8156B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17.00</w:t>
            </w: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DE2723" w:rsidP="003F427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6B9" w:rsidRPr="00EB06B9" w:rsidRDefault="00C8156B" w:rsidP="00EB06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8156B">
              <w:rPr>
                <w:rFonts w:ascii="Times New Roman" w:hAnsi="Times New Roman"/>
              </w:rPr>
              <w:t>1.О начале пожароопасного периода , о мерах и соблюдении  противопожарной безопасности, о запрете выжигания сухой растительности .</w:t>
            </w:r>
          </w:p>
          <w:p w:rsidR="00EB06B9" w:rsidRDefault="00EB06B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lastRenderedPageBreak/>
              <w:t xml:space="preserve">О  поведении, соблюдении правил безопасности на водоемах в летний период. </w:t>
            </w:r>
          </w:p>
          <w:p w:rsidR="003415C9" w:rsidRPr="009B15DF" w:rsidRDefault="003415C9" w:rsidP="003F42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15DF">
              <w:rPr>
                <w:rFonts w:ascii="Times New Roman" w:hAnsi="Times New Roman"/>
                <w:color w:val="auto"/>
              </w:rPr>
              <w:t>О  мерах и соблюдении  противопожарной безопасности, о запрете выжигания сухой растительности</w:t>
            </w: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341DB" w:rsidRPr="009B15DF" w:rsidTr="00EB6E2E">
        <w:trPr>
          <w:trHeight w:val="421"/>
        </w:trPr>
        <w:tc>
          <w:tcPr>
            <w:tcW w:w="1095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341DB" w:rsidRPr="009B15DF" w:rsidRDefault="001341DB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06B9">
              <w:rPr>
                <w:rFonts w:ascii="Times New Roman" w:hAnsi="Times New Roman"/>
                <w:b/>
                <w:color w:val="auto"/>
              </w:rPr>
              <w:lastRenderedPageBreak/>
              <w:t xml:space="preserve">     </w:t>
            </w:r>
            <w:r>
              <w:rPr>
                <w:rFonts w:ascii="Times New Roman" w:hAnsi="Times New Roman"/>
                <w:b/>
                <w:color w:val="auto"/>
              </w:rPr>
              <w:t>И</w:t>
            </w:r>
            <w:r w:rsidRPr="00EB06B9">
              <w:rPr>
                <w:rFonts w:ascii="Times New Roman" w:hAnsi="Times New Roman"/>
                <w:b/>
                <w:color w:val="auto"/>
              </w:rPr>
              <w:t>юнь</w:t>
            </w:r>
          </w:p>
        </w:tc>
      </w:tr>
      <w:tr w:rsidR="003415C9" w:rsidRPr="009B15DF" w:rsidTr="003F4277">
        <w:trPr>
          <w:trHeight w:val="209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541043" w:rsidP="00EB06B9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E3" w:rsidRDefault="00541043" w:rsidP="00943FE3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54104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03.06.2025</w:t>
            </w:r>
          </w:p>
          <w:p w:rsidR="00541043" w:rsidRPr="00541043" w:rsidRDefault="00541043" w:rsidP="00943FE3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 w:rsidRPr="0054104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17.00</w:t>
            </w:r>
          </w:p>
          <w:p w:rsidR="003415C9" w:rsidRPr="00541043" w:rsidRDefault="003415C9" w:rsidP="003F4277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541043" w:rsidRDefault="00541043" w:rsidP="003F427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auto"/>
                <w:sz w:val="22"/>
              </w:rPr>
            </w:pPr>
            <w:r w:rsidRPr="0054104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043" w:rsidRPr="009B15DF" w:rsidRDefault="00541043" w:rsidP="00541043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О  поведении, соблюдении правил безопасности на водоемах в летний период. </w:t>
            </w:r>
          </w:p>
          <w:p w:rsidR="00541043" w:rsidRDefault="00541043" w:rsidP="005410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О  мерах и соблюдении  противопожарной безопасности, о запрете выжигания сухой растительности</w:t>
            </w:r>
          </w:p>
          <w:p w:rsidR="003415C9" w:rsidRPr="009B15DF" w:rsidRDefault="003415C9" w:rsidP="0054104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B4718" w:rsidRPr="009B15DF" w:rsidTr="0098393A">
        <w:trPr>
          <w:trHeight w:val="409"/>
        </w:trPr>
        <w:tc>
          <w:tcPr>
            <w:tcW w:w="1095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4B4718" w:rsidRPr="009B15DF" w:rsidRDefault="004B4718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   </w:t>
            </w:r>
            <w:r w:rsidRPr="006F3B45">
              <w:rPr>
                <w:rFonts w:ascii="Times New Roman" w:hAnsi="Times New Roman"/>
                <w:b/>
                <w:color w:val="auto"/>
              </w:rPr>
              <w:t xml:space="preserve"> Август</w:t>
            </w:r>
          </w:p>
        </w:tc>
      </w:tr>
      <w:tr w:rsidR="003415C9" w:rsidRPr="009B15DF" w:rsidTr="003F4277">
        <w:trPr>
          <w:trHeight w:val="2628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43FE3" w:rsidRDefault="00943FE3" w:rsidP="006F3B45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  <w:sz w:val="22"/>
              </w:rPr>
            </w:pPr>
            <w:r w:rsidRPr="00943FE3">
              <w:rPr>
                <w:rFonts w:ascii="Times New Roman" w:hAnsi="Times New Roman"/>
                <w:color w:val="auto"/>
                <w:sz w:val="22"/>
                <w:szCs w:val="22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E3" w:rsidRDefault="000C1B15" w:rsidP="00943FE3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36"/>
                <w:sz w:val="22"/>
              </w:rPr>
            </w:pPr>
            <w:r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13.08</w:t>
            </w:r>
            <w:r w:rsidR="006F3B45"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.2025</w:t>
            </w:r>
          </w:p>
          <w:p w:rsidR="003415C9" w:rsidRPr="00943FE3" w:rsidRDefault="006F3B45" w:rsidP="00943FE3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15.00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43FE3" w:rsidRDefault="00943FE3" w:rsidP="003F427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auto"/>
                <w:sz w:val="22"/>
              </w:rPr>
            </w:pPr>
            <w:r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E3" w:rsidRPr="00943FE3" w:rsidRDefault="00943FE3" w:rsidP="00943FE3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</w:rPr>
            </w:pPr>
            <w:r w:rsidRPr="00943FE3">
              <w:rPr>
                <w:rFonts w:ascii="Times New Roman" w:hAnsi="Times New Roman"/>
              </w:rPr>
              <w:t xml:space="preserve">1.О  поведении, соблюдении правил безопасности на водоемах в летний период. </w:t>
            </w:r>
          </w:p>
          <w:p w:rsidR="003415C9" w:rsidRPr="009B15DF" w:rsidRDefault="00943FE3" w:rsidP="004B47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</w:rPr>
              <w:t>2.О  мерах и соблюдении  противопожарной безопасности, о запрете выжигания сухой растительности</w:t>
            </w: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B4718" w:rsidRPr="009B15DF" w:rsidTr="001F4FEE">
        <w:trPr>
          <w:trHeight w:val="409"/>
        </w:trPr>
        <w:tc>
          <w:tcPr>
            <w:tcW w:w="1095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4B4718" w:rsidRPr="009827F9" w:rsidRDefault="004B4718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   </w:t>
            </w:r>
            <w:r w:rsidR="009827F9" w:rsidRPr="009827F9">
              <w:rPr>
                <w:rFonts w:ascii="Times New Roman" w:hAnsi="Times New Roman"/>
                <w:b/>
                <w:color w:val="auto"/>
              </w:rPr>
              <w:t>С</w:t>
            </w:r>
            <w:r w:rsidRPr="009827F9">
              <w:rPr>
                <w:rFonts w:ascii="Times New Roman" w:hAnsi="Times New Roman"/>
                <w:b/>
                <w:color w:val="auto"/>
              </w:rPr>
              <w:t>ентябрь</w:t>
            </w:r>
          </w:p>
        </w:tc>
      </w:tr>
      <w:tr w:rsidR="003415C9" w:rsidRPr="009B15DF" w:rsidTr="003F4277">
        <w:trPr>
          <w:trHeight w:val="228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5D49B9" w:rsidP="004B4718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  <w:color w:val="auto"/>
                <w:sz w:val="22"/>
                <w:szCs w:val="22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B15" w:rsidRPr="000C1B15" w:rsidRDefault="000C1B15" w:rsidP="000C1B1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C1B15">
              <w:rPr>
                <w:rFonts w:ascii="Times New Roman" w:hAnsi="Times New Roman"/>
                <w:color w:val="000000"/>
                <w:kern w:val="36"/>
              </w:rPr>
              <w:t>10.09.2025</w:t>
            </w:r>
          </w:p>
          <w:p w:rsidR="000C1B15" w:rsidRPr="000C1B15" w:rsidRDefault="000C1B15" w:rsidP="000C1B1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C1B15">
              <w:rPr>
                <w:rFonts w:ascii="Times New Roman" w:hAnsi="Times New Roman"/>
                <w:color w:val="000000"/>
                <w:kern w:val="36"/>
              </w:rPr>
              <w:t>15.00</w:t>
            </w:r>
          </w:p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9827F9" w:rsidP="003F4277">
            <w:pPr>
              <w:rPr>
                <w:rFonts w:ascii="Times New Roman" w:hAnsi="Times New Roman"/>
              </w:rPr>
            </w:pPr>
            <w:r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О правилах безопасности на водоемах в зимний период.</w:t>
            </w:r>
          </w:p>
          <w:p w:rsidR="003415C9" w:rsidRPr="009B15DF" w:rsidRDefault="003415C9" w:rsidP="003F42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О </w:t>
            </w:r>
            <w:r w:rsidRPr="009B15DF">
              <w:rPr>
                <w:rFonts w:ascii="Times New Roman" w:hAnsi="Times New Roman"/>
                <w:color w:val="auto"/>
                <w:lang w:eastAsia="ar-SA"/>
              </w:rPr>
              <w:t>пожарной безопасности при эксплуатации печного отопления  в ходе отопительного сезона.</w:t>
            </w:r>
          </w:p>
          <w:p w:rsidR="003415C9" w:rsidRPr="009B15DF" w:rsidRDefault="003415C9" w:rsidP="003F4277">
            <w:pPr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B4718" w:rsidRPr="009B15DF" w:rsidTr="00A87C1B">
        <w:trPr>
          <w:trHeight w:val="229"/>
        </w:trPr>
        <w:tc>
          <w:tcPr>
            <w:tcW w:w="1095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4B4718" w:rsidRPr="009827F9" w:rsidRDefault="009827F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827F9">
              <w:rPr>
                <w:rFonts w:ascii="Times New Roman" w:hAnsi="Times New Roman"/>
                <w:b/>
                <w:color w:val="auto"/>
              </w:rPr>
              <w:t>О</w:t>
            </w:r>
            <w:r w:rsidR="004B4718" w:rsidRPr="009827F9">
              <w:rPr>
                <w:rFonts w:ascii="Times New Roman" w:hAnsi="Times New Roman"/>
                <w:b/>
                <w:color w:val="auto"/>
              </w:rPr>
              <w:t>ктябрь</w:t>
            </w:r>
          </w:p>
          <w:p w:rsidR="009827F9" w:rsidRPr="009B15DF" w:rsidRDefault="009827F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415C9" w:rsidRPr="009B15DF" w:rsidTr="003F4277">
        <w:trPr>
          <w:trHeight w:val="40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827F9" w:rsidRDefault="005D49B9" w:rsidP="004B4718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827F9">
              <w:rPr>
                <w:rFonts w:ascii="Times New Roman" w:hAnsi="Times New Roman"/>
                <w:color w:val="auto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B15" w:rsidRPr="000C1B15" w:rsidRDefault="000C1B15" w:rsidP="000C1B1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C1B15">
              <w:rPr>
                <w:rFonts w:ascii="Times New Roman" w:hAnsi="Times New Roman"/>
                <w:color w:val="000000"/>
                <w:kern w:val="36"/>
              </w:rPr>
              <w:t>22.10.2025</w:t>
            </w:r>
          </w:p>
          <w:p w:rsidR="000C1B15" w:rsidRPr="000C1B15" w:rsidRDefault="000C1B15" w:rsidP="000C1B1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0C1B15">
              <w:rPr>
                <w:rFonts w:ascii="Times New Roman" w:hAnsi="Times New Roman"/>
                <w:color w:val="000000"/>
                <w:kern w:val="36"/>
              </w:rPr>
              <w:t>16.00</w:t>
            </w:r>
          </w:p>
          <w:p w:rsidR="003415C9" w:rsidRPr="009B15DF" w:rsidRDefault="003415C9" w:rsidP="003F4277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15C9" w:rsidRPr="009B15DF" w:rsidRDefault="009827F9" w:rsidP="003F427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718" w:rsidRPr="009B15DF" w:rsidRDefault="003415C9" w:rsidP="004B47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</w:rPr>
              <w:t xml:space="preserve"> </w:t>
            </w:r>
            <w:r w:rsidR="004B4718" w:rsidRPr="009B15DF">
              <w:rPr>
                <w:rFonts w:ascii="Times New Roman" w:hAnsi="Times New Roman"/>
                <w:color w:val="auto"/>
              </w:rPr>
              <w:t xml:space="preserve">Об окончании  пожароопасного периода , о правилах  выжигания сухой растительности на </w:t>
            </w:r>
            <w:proofErr w:type="spellStart"/>
            <w:r w:rsidR="004B4718" w:rsidRPr="009B15DF">
              <w:rPr>
                <w:rFonts w:ascii="Times New Roman" w:hAnsi="Times New Roman"/>
                <w:color w:val="auto"/>
              </w:rPr>
              <w:t>придворовых</w:t>
            </w:r>
            <w:proofErr w:type="spellEnd"/>
            <w:r w:rsidR="004B4718" w:rsidRPr="009B15DF">
              <w:rPr>
                <w:rFonts w:ascii="Times New Roman" w:hAnsi="Times New Roman"/>
                <w:color w:val="auto"/>
              </w:rPr>
              <w:t xml:space="preserve"> территориях </w:t>
            </w:r>
          </w:p>
          <w:p w:rsidR="004B4718" w:rsidRPr="009B15DF" w:rsidRDefault="004B4718" w:rsidP="004B471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О начале отопительного сезона, о  </w:t>
            </w:r>
            <w:r w:rsidRPr="009B15DF">
              <w:rPr>
                <w:rFonts w:ascii="Times New Roman" w:hAnsi="Times New Roman"/>
                <w:color w:val="auto"/>
                <w:lang w:eastAsia="ar-SA"/>
              </w:rPr>
              <w:t>пожарной безопасности при эксплуатации печного отопления  в ходе отопительного сезона.</w:t>
            </w:r>
          </w:p>
          <w:p w:rsidR="004B4718" w:rsidRDefault="004B4718" w:rsidP="003F4277">
            <w:pPr>
              <w:jc w:val="both"/>
              <w:rPr>
                <w:rFonts w:ascii="Times New Roman" w:hAnsi="Times New Roman"/>
              </w:rPr>
            </w:pPr>
          </w:p>
          <w:p w:rsidR="004B4718" w:rsidRDefault="004B4718" w:rsidP="003F4277">
            <w:pPr>
              <w:jc w:val="both"/>
              <w:rPr>
                <w:rFonts w:ascii="Times New Roman" w:hAnsi="Times New Roman"/>
              </w:rPr>
            </w:pPr>
          </w:p>
          <w:p w:rsidR="004B4718" w:rsidRDefault="004B4718" w:rsidP="003F4277">
            <w:pPr>
              <w:jc w:val="both"/>
              <w:rPr>
                <w:rFonts w:ascii="Times New Roman" w:hAnsi="Times New Roman"/>
              </w:rPr>
            </w:pPr>
          </w:p>
          <w:p w:rsidR="004B4718" w:rsidRDefault="004B4718" w:rsidP="003F4277">
            <w:pPr>
              <w:jc w:val="both"/>
              <w:rPr>
                <w:rFonts w:ascii="Times New Roman" w:hAnsi="Times New Roman"/>
              </w:rPr>
            </w:pPr>
          </w:p>
          <w:p w:rsidR="004B4718" w:rsidRDefault="004B4718" w:rsidP="003F4277">
            <w:pPr>
              <w:jc w:val="both"/>
              <w:rPr>
                <w:rFonts w:ascii="Times New Roman" w:hAnsi="Times New Roman"/>
              </w:rPr>
            </w:pPr>
          </w:p>
          <w:p w:rsidR="005D49B9" w:rsidRDefault="005D49B9" w:rsidP="003F4277">
            <w:pPr>
              <w:jc w:val="both"/>
              <w:rPr>
                <w:rFonts w:ascii="Times New Roman" w:hAnsi="Times New Roman"/>
              </w:rPr>
            </w:pPr>
          </w:p>
          <w:p w:rsidR="005D49B9" w:rsidRDefault="005D49B9" w:rsidP="003F4277">
            <w:pPr>
              <w:jc w:val="both"/>
              <w:rPr>
                <w:rFonts w:ascii="Times New Roman" w:hAnsi="Times New Roman"/>
              </w:rPr>
            </w:pPr>
          </w:p>
          <w:p w:rsidR="005D49B9" w:rsidRPr="009B15DF" w:rsidRDefault="005D49B9" w:rsidP="005D49B9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15C9" w:rsidRPr="009B15DF" w:rsidRDefault="003415C9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B4718" w:rsidRPr="009B15DF" w:rsidTr="00B23C94">
        <w:trPr>
          <w:trHeight w:val="409"/>
        </w:trPr>
        <w:tc>
          <w:tcPr>
            <w:tcW w:w="1095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4B4718" w:rsidRPr="004B4718" w:rsidRDefault="004B4718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4718">
              <w:rPr>
                <w:rFonts w:ascii="Times New Roman" w:hAnsi="Times New Roman"/>
                <w:b/>
              </w:rPr>
              <w:lastRenderedPageBreak/>
              <w:t>Ноябрь</w:t>
            </w:r>
          </w:p>
        </w:tc>
      </w:tr>
      <w:tr w:rsidR="004B4718" w:rsidRPr="009B15DF" w:rsidTr="003F4277">
        <w:trPr>
          <w:trHeight w:val="40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718" w:rsidRPr="009B15DF" w:rsidRDefault="005D49B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  <w:color w:val="auto"/>
                <w:sz w:val="22"/>
                <w:szCs w:val="22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B15" w:rsidRPr="009827F9" w:rsidRDefault="000C1B15" w:rsidP="009827F9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9827F9">
              <w:rPr>
                <w:rFonts w:ascii="Times New Roman" w:hAnsi="Times New Roman"/>
                <w:color w:val="000000"/>
                <w:kern w:val="36"/>
              </w:rPr>
              <w:t>19.11.2025</w:t>
            </w:r>
          </w:p>
          <w:p w:rsidR="000C1B15" w:rsidRPr="009827F9" w:rsidRDefault="000C1B15" w:rsidP="009827F9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9827F9">
              <w:rPr>
                <w:rFonts w:ascii="Times New Roman" w:hAnsi="Times New Roman"/>
                <w:color w:val="000000"/>
                <w:kern w:val="36"/>
              </w:rPr>
              <w:t>16.00</w:t>
            </w:r>
          </w:p>
          <w:p w:rsidR="000C1B15" w:rsidRPr="006A0105" w:rsidRDefault="000C1B15" w:rsidP="000C1B15">
            <w:pPr>
              <w:outlineLvl w:val="0"/>
              <w:rPr>
                <w:color w:val="000000"/>
                <w:kern w:val="36"/>
              </w:rPr>
            </w:pPr>
          </w:p>
          <w:p w:rsidR="004B4718" w:rsidRPr="009B15DF" w:rsidRDefault="004B4718" w:rsidP="003F4277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718" w:rsidRPr="009B15DF" w:rsidRDefault="009827F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9" w:rsidRPr="009B15DF" w:rsidRDefault="005D49B9" w:rsidP="005D49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>О правилах безопасности на водоемах в зимний период.</w:t>
            </w:r>
          </w:p>
          <w:p w:rsidR="005D49B9" w:rsidRPr="009B15DF" w:rsidRDefault="005D49B9" w:rsidP="005D49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9B15DF">
              <w:rPr>
                <w:rFonts w:ascii="Times New Roman" w:hAnsi="Times New Roman"/>
                <w:color w:val="auto"/>
              </w:rPr>
              <w:t xml:space="preserve">О </w:t>
            </w:r>
            <w:r w:rsidRPr="009B15DF">
              <w:rPr>
                <w:rFonts w:ascii="Times New Roman" w:hAnsi="Times New Roman"/>
                <w:color w:val="auto"/>
                <w:lang w:eastAsia="ar-SA"/>
              </w:rPr>
              <w:t>пожарной безопасности при эксплуатации печного отопления  в ходе отопительного сезона.</w:t>
            </w:r>
          </w:p>
          <w:p w:rsidR="004B4718" w:rsidRPr="009B15DF" w:rsidRDefault="004B4718" w:rsidP="003F42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4718" w:rsidRPr="009B15DF" w:rsidRDefault="004B4718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B4718" w:rsidRPr="009B15DF" w:rsidTr="006B28BC">
        <w:trPr>
          <w:trHeight w:val="409"/>
        </w:trPr>
        <w:tc>
          <w:tcPr>
            <w:tcW w:w="1095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4B4718" w:rsidRPr="004B4718" w:rsidRDefault="004B4718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4718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4B4718" w:rsidRPr="009B15DF" w:rsidTr="003F4277">
        <w:trPr>
          <w:trHeight w:val="40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718" w:rsidRPr="009B15DF" w:rsidRDefault="005D49B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  <w:color w:val="auto"/>
                <w:sz w:val="22"/>
                <w:szCs w:val="22"/>
              </w:rPr>
              <w:t>п.Углегорский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B15" w:rsidRPr="009827F9" w:rsidRDefault="000C1B15" w:rsidP="009827F9">
            <w:pPr>
              <w:spacing w:before="100" w:beforeAutospacing="1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9827F9">
              <w:rPr>
                <w:rFonts w:ascii="Times New Roman" w:hAnsi="Times New Roman"/>
                <w:color w:val="000000"/>
                <w:kern w:val="36"/>
              </w:rPr>
              <w:t>16.12.2025</w:t>
            </w:r>
          </w:p>
          <w:p w:rsidR="004B4718" w:rsidRPr="009B15DF" w:rsidRDefault="000C1B15" w:rsidP="009827F9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9827F9">
              <w:rPr>
                <w:rFonts w:ascii="Times New Roman" w:hAnsi="Times New Roman"/>
                <w:color w:val="000000"/>
                <w:kern w:val="36"/>
              </w:rPr>
              <w:t>15.00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4718" w:rsidRPr="009B15DF" w:rsidRDefault="009827F9" w:rsidP="003F4277">
            <w:pPr>
              <w:widowControl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color w:val="auto"/>
              </w:rPr>
            </w:pPr>
            <w:r w:rsidRPr="00943FE3">
              <w:rPr>
                <w:rFonts w:ascii="Times New Roman" w:hAnsi="Times New Roman"/>
                <w:color w:val="000000"/>
                <w:kern w:val="36"/>
                <w:sz w:val="22"/>
                <w:szCs w:val="22"/>
              </w:rPr>
              <w:t>Школьный,2 здание СДК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9" w:rsidRPr="009B15DF" w:rsidRDefault="005D49B9" w:rsidP="005D49B9">
            <w:pPr>
              <w:jc w:val="both"/>
              <w:rPr>
                <w:rFonts w:ascii="Times New Roman" w:hAnsi="Times New Roman"/>
              </w:rPr>
            </w:pPr>
            <w:r w:rsidRPr="009B15DF">
              <w:rPr>
                <w:rFonts w:ascii="Times New Roman" w:hAnsi="Times New Roman"/>
              </w:rPr>
              <w:t xml:space="preserve">О правилах пожарной безопасности в </w:t>
            </w:r>
            <w:proofErr w:type="spellStart"/>
            <w:r w:rsidRPr="009B15DF">
              <w:rPr>
                <w:rFonts w:ascii="Times New Roman" w:hAnsi="Times New Roman"/>
              </w:rPr>
              <w:t>придверии</w:t>
            </w:r>
            <w:proofErr w:type="spellEnd"/>
            <w:r w:rsidRPr="009B15DF">
              <w:rPr>
                <w:rFonts w:ascii="Times New Roman" w:hAnsi="Times New Roman"/>
              </w:rPr>
              <w:t xml:space="preserve"> новогодних праздников (особое внимание гражданам с низким социальным статусом, неблагополучным семьям, семьям с несовершеннолетними детьми)</w:t>
            </w:r>
          </w:p>
          <w:p w:rsidR="005D49B9" w:rsidRPr="009B15DF" w:rsidRDefault="005D49B9" w:rsidP="005D49B9">
            <w:pPr>
              <w:jc w:val="both"/>
              <w:rPr>
                <w:rFonts w:ascii="Times New Roman" w:hAnsi="Times New Roman"/>
                <w:b/>
              </w:rPr>
            </w:pPr>
            <w:r w:rsidRPr="009B15DF">
              <w:rPr>
                <w:rFonts w:ascii="Times New Roman" w:hAnsi="Times New Roman"/>
              </w:rPr>
              <w:t>О правилах использования пиротехнических средств.</w:t>
            </w:r>
          </w:p>
          <w:p w:rsidR="004B4718" w:rsidRPr="009B15DF" w:rsidRDefault="004B4718" w:rsidP="003F42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4718" w:rsidRPr="009B15DF" w:rsidRDefault="004B4718" w:rsidP="003F4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415C9" w:rsidRPr="009B15DF" w:rsidRDefault="003415C9" w:rsidP="003415C9">
      <w:pPr>
        <w:jc w:val="center"/>
        <w:rPr>
          <w:rFonts w:ascii="Times New Roman" w:hAnsi="Times New Roman"/>
        </w:rPr>
      </w:pPr>
    </w:p>
    <w:p w:rsidR="00BC7F58" w:rsidRPr="009B15DF" w:rsidRDefault="00BC7F58">
      <w:pPr>
        <w:ind w:right="57" w:firstLine="567"/>
        <w:jc w:val="both"/>
        <w:rPr>
          <w:rFonts w:ascii="Times New Roman" w:hAnsi="Times New Roman"/>
        </w:rPr>
      </w:pPr>
    </w:p>
    <w:sectPr w:rsidR="00BC7F58" w:rsidRPr="009B15DF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98" w:rsidRDefault="00001898" w:rsidP="00BC7F58">
      <w:r>
        <w:separator/>
      </w:r>
    </w:p>
  </w:endnote>
  <w:endnote w:type="continuationSeparator" w:id="0">
    <w:p w:rsidR="00001898" w:rsidRDefault="00001898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98" w:rsidRDefault="00001898" w:rsidP="00BC7F58">
      <w:r>
        <w:separator/>
      </w:r>
    </w:p>
  </w:footnote>
  <w:footnote w:type="continuationSeparator" w:id="0">
    <w:p w:rsidR="00001898" w:rsidRDefault="00001898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5A53141"/>
    <w:multiLevelType w:val="hybridMultilevel"/>
    <w:tmpl w:val="D5DE2348"/>
    <w:lvl w:ilvl="0" w:tplc="CBF05E3E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8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3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01898"/>
    <w:rsid w:val="000259E7"/>
    <w:rsid w:val="000B1ED5"/>
    <w:rsid w:val="000C1B15"/>
    <w:rsid w:val="001341DB"/>
    <w:rsid w:val="0015332E"/>
    <w:rsid w:val="0016003A"/>
    <w:rsid w:val="00192115"/>
    <w:rsid w:val="001E3F77"/>
    <w:rsid w:val="002105DB"/>
    <w:rsid w:val="00233DC7"/>
    <w:rsid w:val="00245892"/>
    <w:rsid w:val="002A74C6"/>
    <w:rsid w:val="003415C9"/>
    <w:rsid w:val="00360ECE"/>
    <w:rsid w:val="00376AC1"/>
    <w:rsid w:val="003D296F"/>
    <w:rsid w:val="00476F81"/>
    <w:rsid w:val="004B4718"/>
    <w:rsid w:val="004F603B"/>
    <w:rsid w:val="005249CC"/>
    <w:rsid w:val="00534E84"/>
    <w:rsid w:val="00541043"/>
    <w:rsid w:val="00582E44"/>
    <w:rsid w:val="005A6A03"/>
    <w:rsid w:val="005C3172"/>
    <w:rsid w:val="005D2EAB"/>
    <w:rsid w:val="005D49B9"/>
    <w:rsid w:val="005D7EE5"/>
    <w:rsid w:val="00634D14"/>
    <w:rsid w:val="006C79C6"/>
    <w:rsid w:val="006D1C86"/>
    <w:rsid w:val="006F3B45"/>
    <w:rsid w:val="00771153"/>
    <w:rsid w:val="008230CA"/>
    <w:rsid w:val="00841BC7"/>
    <w:rsid w:val="0085401F"/>
    <w:rsid w:val="008E19BC"/>
    <w:rsid w:val="00925565"/>
    <w:rsid w:val="00943FE3"/>
    <w:rsid w:val="009549DA"/>
    <w:rsid w:val="00955A4D"/>
    <w:rsid w:val="00963A9F"/>
    <w:rsid w:val="0097301F"/>
    <w:rsid w:val="009827F9"/>
    <w:rsid w:val="009B15DF"/>
    <w:rsid w:val="00A206FD"/>
    <w:rsid w:val="00AA15FC"/>
    <w:rsid w:val="00AA1E58"/>
    <w:rsid w:val="00AB7747"/>
    <w:rsid w:val="00AD443B"/>
    <w:rsid w:val="00B060AD"/>
    <w:rsid w:val="00B741AB"/>
    <w:rsid w:val="00B803FA"/>
    <w:rsid w:val="00BC5681"/>
    <w:rsid w:val="00BC7F58"/>
    <w:rsid w:val="00BF5E14"/>
    <w:rsid w:val="00C06198"/>
    <w:rsid w:val="00C15703"/>
    <w:rsid w:val="00C8156B"/>
    <w:rsid w:val="00C83179"/>
    <w:rsid w:val="00CD0BB9"/>
    <w:rsid w:val="00CE7EBA"/>
    <w:rsid w:val="00D31D42"/>
    <w:rsid w:val="00D64879"/>
    <w:rsid w:val="00DE2723"/>
    <w:rsid w:val="00E22B6F"/>
    <w:rsid w:val="00E44B18"/>
    <w:rsid w:val="00E73F90"/>
    <w:rsid w:val="00EB06B9"/>
    <w:rsid w:val="00F03612"/>
    <w:rsid w:val="00F44123"/>
    <w:rsid w:val="00F8719E"/>
    <w:rsid w:val="00FA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41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443B"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eastAsia="Arial Unicode MS" w:hAnsi="Times New Roman" w:cs="Tahoma"/>
      <w:b/>
      <w:color w:val="auto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D443B"/>
    <w:rPr>
      <w:rFonts w:ascii="Times New Roman" w:eastAsia="Arial Unicode MS" w:hAnsi="Times New Roman" w:cs="Tahoma"/>
      <w:b/>
      <w:sz w:val="24"/>
      <w:szCs w:val="20"/>
      <w:lang w:val="en-US" w:bidi="en-US"/>
    </w:rPr>
  </w:style>
  <w:style w:type="character" w:customStyle="1" w:styleId="11">
    <w:name w:val="Заголовок 1 Знак1"/>
    <w:basedOn w:val="a0"/>
    <w:link w:val="1"/>
    <w:rsid w:val="00341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71613-E539-4665-88FE-3B59375E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39</cp:revision>
  <cp:lastPrinted>2025-02-24T12:55:00Z</cp:lastPrinted>
  <dcterms:created xsi:type="dcterms:W3CDTF">2024-08-08T07:13:00Z</dcterms:created>
  <dcterms:modified xsi:type="dcterms:W3CDTF">2025-03-31T06:06:00Z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