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26" w:rsidRDefault="00737326" w:rsidP="00737326">
      <w:pPr>
        <w:jc w:val="right"/>
        <w:rPr>
          <w:sz w:val="28"/>
          <w:szCs w:val="28"/>
        </w:rPr>
      </w:pPr>
      <w:r>
        <w:t>Приложение № 2</w:t>
      </w:r>
    </w:p>
    <w:p w:rsidR="00737326" w:rsidRDefault="00737326" w:rsidP="00737326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37326" w:rsidRDefault="00737326" w:rsidP="00737326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Углегорского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37326" w:rsidRDefault="0008701A" w:rsidP="00737326">
      <w:pPr>
        <w:jc w:val="right"/>
        <w:rPr>
          <w:sz w:val="28"/>
          <w:szCs w:val="28"/>
        </w:rPr>
      </w:pPr>
      <w:r>
        <w:t>о</w:t>
      </w:r>
      <w:r w:rsidR="00737326">
        <w:t>т</w:t>
      </w:r>
      <w:r>
        <w:t xml:space="preserve"> 08.07. 2025г. № 92</w:t>
      </w:r>
      <w:r w:rsidR="00737326">
        <w:rPr>
          <w:sz w:val="28"/>
          <w:szCs w:val="28"/>
        </w:rPr>
        <w:t xml:space="preserve">                                        </w:t>
      </w:r>
    </w:p>
    <w:p w:rsidR="00737326" w:rsidRDefault="00737326" w:rsidP="00737326">
      <w:pPr>
        <w:jc w:val="right"/>
      </w:pPr>
      <w:r>
        <w:rPr>
          <w:sz w:val="28"/>
          <w:szCs w:val="28"/>
        </w:rPr>
        <w:t xml:space="preserve"> </w:t>
      </w:r>
    </w:p>
    <w:p w:rsidR="00737326" w:rsidRDefault="00737326" w:rsidP="00737326">
      <w:pPr>
        <w:jc w:val="center"/>
        <w:rPr>
          <w:sz w:val="28"/>
          <w:szCs w:val="28"/>
        </w:rPr>
      </w:pPr>
    </w:p>
    <w:p w:rsidR="00737326" w:rsidRDefault="00737326" w:rsidP="00737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Итоги</w:t>
      </w:r>
    </w:p>
    <w:p w:rsidR="0008701A" w:rsidRDefault="00737326" w:rsidP="00737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мониторинга и контроля исполнения муниципального задания на предоставление муниципальных услуг МБУ </w:t>
      </w:r>
      <w:proofErr w:type="spellStart"/>
      <w:r>
        <w:rPr>
          <w:b/>
          <w:sz w:val="28"/>
          <w:szCs w:val="28"/>
        </w:rPr>
        <w:t>Углегорского</w:t>
      </w:r>
      <w:proofErr w:type="spellEnd"/>
      <w:r>
        <w:rPr>
          <w:b/>
          <w:sz w:val="28"/>
          <w:szCs w:val="28"/>
        </w:rPr>
        <w:t xml:space="preserve"> сельского пос</w:t>
      </w:r>
      <w:r>
        <w:rPr>
          <w:b/>
          <w:sz w:val="28"/>
          <w:szCs w:val="28"/>
        </w:rPr>
        <w:t xml:space="preserve">еления </w:t>
      </w:r>
      <w:r w:rsidR="0008701A">
        <w:rPr>
          <w:b/>
          <w:sz w:val="28"/>
          <w:szCs w:val="28"/>
        </w:rPr>
        <w:t>«</w:t>
      </w:r>
      <w:proofErr w:type="spellStart"/>
      <w:r w:rsidR="0008701A">
        <w:rPr>
          <w:b/>
          <w:sz w:val="28"/>
          <w:szCs w:val="28"/>
        </w:rPr>
        <w:t>Углегорский</w:t>
      </w:r>
      <w:proofErr w:type="spellEnd"/>
      <w:r w:rsidR="0008701A">
        <w:rPr>
          <w:b/>
          <w:sz w:val="28"/>
          <w:szCs w:val="28"/>
        </w:rPr>
        <w:t xml:space="preserve"> сельский Дом культуры» </w:t>
      </w:r>
    </w:p>
    <w:p w:rsidR="00737326" w:rsidRDefault="00737326" w:rsidP="007373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первое полугодие  2025</w:t>
      </w:r>
      <w:r>
        <w:rPr>
          <w:b/>
          <w:sz w:val="28"/>
          <w:szCs w:val="28"/>
        </w:rPr>
        <w:t xml:space="preserve"> года </w:t>
      </w:r>
    </w:p>
    <w:p w:rsidR="00737326" w:rsidRDefault="00737326" w:rsidP="00737326">
      <w:pPr>
        <w:jc w:val="center"/>
        <w:rPr>
          <w:szCs w:val="28"/>
        </w:rPr>
      </w:pPr>
    </w:p>
    <w:p w:rsidR="00737326" w:rsidRDefault="00737326" w:rsidP="007373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глегорский</w:t>
      </w:r>
      <w:proofErr w:type="spellEnd"/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08.07.2025 г.</w:t>
      </w:r>
      <w:r>
        <w:rPr>
          <w:sz w:val="28"/>
          <w:szCs w:val="28"/>
        </w:rPr>
        <w:t xml:space="preserve">  </w:t>
      </w:r>
    </w:p>
    <w:p w:rsidR="00737326" w:rsidRDefault="00737326" w:rsidP="00737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37326" w:rsidRDefault="00737326" w:rsidP="00737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учреждению </w:t>
      </w:r>
      <w:proofErr w:type="spellStart"/>
      <w:r>
        <w:rPr>
          <w:sz w:val="28"/>
          <w:szCs w:val="28"/>
        </w:rPr>
        <w:t>Углегорского</w:t>
      </w:r>
      <w:proofErr w:type="spellEnd"/>
      <w:r>
        <w:rPr>
          <w:sz w:val="28"/>
          <w:szCs w:val="28"/>
        </w:rPr>
        <w:t xml:space="preserve"> сельского пос</w:t>
      </w:r>
      <w:r>
        <w:rPr>
          <w:sz w:val="28"/>
          <w:szCs w:val="28"/>
        </w:rPr>
        <w:t>еления «</w:t>
      </w:r>
      <w:proofErr w:type="spellStart"/>
      <w:r>
        <w:rPr>
          <w:sz w:val="28"/>
          <w:szCs w:val="28"/>
        </w:rPr>
        <w:t>Углегорский</w:t>
      </w:r>
      <w:proofErr w:type="spellEnd"/>
      <w:r>
        <w:rPr>
          <w:sz w:val="28"/>
          <w:szCs w:val="28"/>
        </w:rPr>
        <w:t xml:space="preserve"> СДК» на 2025</w:t>
      </w:r>
      <w:r>
        <w:rPr>
          <w:sz w:val="28"/>
          <w:szCs w:val="28"/>
        </w:rPr>
        <w:t xml:space="preserve"> год доведено муниципальное задание. </w:t>
      </w:r>
    </w:p>
    <w:p w:rsidR="00737326" w:rsidRDefault="00737326" w:rsidP="0073732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заданием утв</w:t>
      </w:r>
      <w:r>
        <w:rPr>
          <w:rFonts w:ascii="Times New Roman" w:hAnsi="Times New Roman" w:cs="Times New Roman"/>
          <w:sz w:val="28"/>
          <w:szCs w:val="28"/>
        </w:rPr>
        <w:t>ерждены 2 муниципальные  услуги: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326" w:rsidRDefault="00737326" w:rsidP="0073732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клубных формирований и формирований самодеятельного народного творчества, </w:t>
      </w:r>
    </w:p>
    <w:p w:rsidR="00737326" w:rsidRDefault="00737326" w:rsidP="0073732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Организация и проведение мероприятий. </w:t>
      </w:r>
    </w:p>
    <w:p w:rsidR="00737326" w:rsidRDefault="00737326" w:rsidP="00737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Работниками  МБУ УСП «</w:t>
      </w:r>
      <w:proofErr w:type="spellStart"/>
      <w:r>
        <w:rPr>
          <w:sz w:val="28"/>
          <w:szCs w:val="28"/>
        </w:rPr>
        <w:t>Углегорский</w:t>
      </w:r>
      <w:proofErr w:type="spellEnd"/>
      <w:r>
        <w:rPr>
          <w:sz w:val="28"/>
          <w:szCs w:val="28"/>
        </w:rPr>
        <w:t xml:space="preserve"> СДК» соблюдаются   основные факторы, влияющие на качество предоставляемых муниципальных  услуг.</w:t>
      </w:r>
    </w:p>
    <w:p w:rsidR="00737326" w:rsidRDefault="00737326" w:rsidP="0073732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МБУ УСП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имеются  в наличии  все документы,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которыми функционирует учреждение.</w:t>
      </w:r>
    </w:p>
    <w:p w:rsidR="00737326" w:rsidRDefault="00737326" w:rsidP="0073732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Условия размещения учреждения соответствуют стандарту качества, в учреждении  недостаточное специальное техническое оснащение. Учреждение укомплектовано кадрами в полной мере. </w:t>
      </w:r>
    </w:p>
    <w:p w:rsidR="00737326" w:rsidRDefault="00737326" w:rsidP="0073732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Количество фактически проведенных мероприятий составило </w:t>
      </w:r>
      <w:r>
        <w:rPr>
          <w:color w:val="000000"/>
          <w:sz w:val="28"/>
          <w:szCs w:val="28"/>
        </w:rPr>
        <w:t>54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запланированных  муниципальным заданием на г</w:t>
      </w:r>
      <w:r>
        <w:rPr>
          <w:color w:val="000000"/>
          <w:sz w:val="28"/>
          <w:szCs w:val="28"/>
        </w:rPr>
        <w:t>од 9</w:t>
      </w:r>
      <w:r>
        <w:rPr>
          <w:color w:val="000000"/>
          <w:sz w:val="28"/>
          <w:szCs w:val="28"/>
        </w:rPr>
        <w:t xml:space="preserve">5 мероприятий). </w:t>
      </w:r>
    </w:p>
    <w:p w:rsidR="00737326" w:rsidRDefault="00737326" w:rsidP="0073732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На базе МБУ УС</w:t>
      </w:r>
      <w:r>
        <w:rPr>
          <w:color w:val="000000"/>
          <w:sz w:val="28"/>
          <w:szCs w:val="28"/>
        </w:rPr>
        <w:t>П «</w:t>
      </w:r>
      <w:proofErr w:type="spellStart"/>
      <w:r>
        <w:rPr>
          <w:color w:val="000000"/>
          <w:sz w:val="28"/>
          <w:szCs w:val="28"/>
        </w:rPr>
        <w:t>Углегорский</w:t>
      </w:r>
      <w:proofErr w:type="spellEnd"/>
      <w:r>
        <w:rPr>
          <w:color w:val="000000"/>
          <w:sz w:val="28"/>
          <w:szCs w:val="28"/>
        </w:rPr>
        <w:t xml:space="preserve"> СДК» действует 10</w:t>
      </w:r>
      <w:r>
        <w:rPr>
          <w:color w:val="000000"/>
          <w:sz w:val="28"/>
          <w:szCs w:val="28"/>
        </w:rPr>
        <w:t xml:space="preserve"> клубных формирован</w:t>
      </w:r>
      <w:r>
        <w:rPr>
          <w:color w:val="000000"/>
          <w:sz w:val="28"/>
          <w:szCs w:val="28"/>
        </w:rPr>
        <w:t>ий, в которых задействовано  108</w:t>
      </w:r>
      <w:r>
        <w:rPr>
          <w:color w:val="000000"/>
          <w:sz w:val="28"/>
          <w:szCs w:val="28"/>
        </w:rPr>
        <w:t xml:space="preserve">  человек. Занятия в творческих коллективах и кружках проходят систематически, не менее 3  часов в неделю. Наполняемость клубных формирований соответствует норме. </w:t>
      </w:r>
    </w:p>
    <w:p w:rsidR="00737326" w:rsidRDefault="00737326" w:rsidP="0073732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Работниками дома культуры проводится огромная работа по патриотическому, нравственному и культурному воспитанию среди детей и молодёжи посёлка. Проводятся экскурсии в музее культуры и быта донского края «Казачий курень» для воспитанников дошкольного учреждения и учащихся не только нашей школы, но и для  Тацинского казачьего техникума, образовательных учреждений Тацинского района.</w:t>
      </w:r>
    </w:p>
    <w:p w:rsidR="00737326" w:rsidRDefault="00737326" w:rsidP="0073732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Творческие коллективы и сотрудники  МБУ УСП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СДК» в течение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-го пол</w:t>
      </w:r>
      <w:r>
        <w:rPr>
          <w:rFonts w:ascii="Times New Roman" w:hAnsi="Times New Roman" w:cs="Times New Roman"/>
          <w:sz w:val="28"/>
          <w:szCs w:val="28"/>
        </w:rPr>
        <w:t>угодия 2025</w:t>
      </w:r>
      <w:r>
        <w:rPr>
          <w:rFonts w:ascii="Times New Roman" w:hAnsi="Times New Roman" w:cs="Times New Roman"/>
          <w:sz w:val="28"/>
          <w:szCs w:val="28"/>
        </w:rPr>
        <w:t xml:space="preserve"> года неоднократно принимали участие в районных, областных, всероссийских конкурсах, фестивалях, концертных программах и других мероприятиях:</w:t>
      </w:r>
    </w:p>
    <w:p w:rsidR="00737326" w:rsidRDefault="00737326" w:rsidP="0073732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</w:t>
      </w:r>
      <w:proofErr w:type="gramStart"/>
      <w:r>
        <w:rPr>
          <w:color w:val="000000"/>
          <w:sz w:val="28"/>
          <w:szCs w:val="28"/>
        </w:rPr>
        <w:t>- Всероссийский конкурс «Зажигая таланты» (г. Волгоград.</w:t>
      </w:r>
      <w:proofErr w:type="gramEnd"/>
      <w:r>
        <w:rPr>
          <w:color w:val="000000"/>
          <w:sz w:val="28"/>
          <w:szCs w:val="28"/>
        </w:rPr>
        <w:t xml:space="preserve"> Дипломы Гран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 xml:space="preserve">ри и Лауреата </w:t>
      </w:r>
      <w:r>
        <w:rPr>
          <w:color w:val="000000"/>
          <w:sz w:val="28"/>
          <w:szCs w:val="28"/>
          <w:lang w:val="en-US"/>
        </w:rPr>
        <w:t>I</w:t>
      </w:r>
      <w:r w:rsidRPr="00765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ст. рук-ль </w:t>
      </w:r>
      <w:proofErr w:type="spellStart"/>
      <w:r>
        <w:rPr>
          <w:color w:val="000000"/>
          <w:sz w:val="28"/>
          <w:szCs w:val="28"/>
        </w:rPr>
        <w:t>М.Ефанова</w:t>
      </w:r>
      <w:proofErr w:type="spellEnd"/>
      <w:r>
        <w:rPr>
          <w:color w:val="000000"/>
          <w:sz w:val="28"/>
          <w:szCs w:val="28"/>
        </w:rPr>
        <w:t>)</w:t>
      </w:r>
    </w:p>
    <w:p w:rsidR="00737326" w:rsidRDefault="00737326" w:rsidP="0073732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proofErr w:type="gramStart"/>
      <w:r>
        <w:rPr>
          <w:color w:val="000000"/>
          <w:sz w:val="28"/>
          <w:szCs w:val="28"/>
        </w:rPr>
        <w:t>- Всероссийский конкурс «</w:t>
      </w:r>
      <w:proofErr w:type="spellStart"/>
      <w:r>
        <w:rPr>
          <w:color w:val="000000"/>
          <w:sz w:val="28"/>
          <w:szCs w:val="28"/>
        </w:rPr>
        <w:t>Благода</w:t>
      </w:r>
      <w:proofErr w:type="spellEnd"/>
      <w:r>
        <w:rPr>
          <w:color w:val="000000"/>
          <w:sz w:val="28"/>
          <w:szCs w:val="28"/>
        </w:rPr>
        <w:t>» (г. Волгоград.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Дипломы Лауреата </w:t>
      </w:r>
      <w:r>
        <w:rPr>
          <w:color w:val="000000"/>
          <w:sz w:val="28"/>
          <w:szCs w:val="28"/>
          <w:lang w:val="en-US"/>
        </w:rPr>
        <w:t>I</w:t>
      </w:r>
      <w:r w:rsidRPr="00765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ст. рук-ль </w:t>
      </w:r>
      <w:proofErr w:type="spellStart"/>
      <w:r>
        <w:rPr>
          <w:color w:val="000000"/>
          <w:sz w:val="28"/>
          <w:szCs w:val="28"/>
        </w:rPr>
        <w:t>М.Ефанова</w:t>
      </w:r>
      <w:proofErr w:type="spellEnd"/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proofErr w:type="gramEnd"/>
    </w:p>
    <w:p w:rsidR="00737326" w:rsidRDefault="00737326" w:rsidP="0073732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- Межрегиональный фестиваль казачьего фольклора «Нет вольнее Дона Тихого» в ст. Романовской </w:t>
      </w:r>
      <w:proofErr w:type="spellStart"/>
      <w:r>
        <w:rPr>
          <w:sz w:val="28"/>
          <w:szCs w:val="28"/>
        </w:rPr>
        <w:t>Волгодонского</w:t>
      </w:r>
      <w:proofErr w:type="spellEnd"/>
      <w:r>
        <w:rPr>
          <w:sz w:val="28"/>
          <w:szCs w:val="28"/>
        </w:rPr>
        <w:t xml:space="preserve"> района (ансамбль казачьей песни «Дубравушка» - рук.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В.А.Худомясов</w:t>
      </w:r>
      <w:proofErr w:type="spellEnd"/>
      <w:r>
        <w:rPr>
          <w:sz w:val="28"/>
          <w:szCs w:val="28"/>
        </w:rPr>
        <w:t xml:space="preserve">, и ансамбль </w:t>
      </w:r>
      <w:proofErr w:type="spellStart"/>
      <w:r>
        <w:rPr>
          <w:sz w:val="28"/>
          <w:szCs w:val="28"/>
        </w:rPr>
        <w:t>рни</w:t>
      </w:r>
      <w:proofErr w:type="spellEnd"/>
      <w:r>
        <w:rPr>
          <w:sz w:val="28"/>
          <w:szCs w:val="28"/>
        </w:rPr>
        <w:t xml:space="preserve"> «Вдохновение» - рук. </w:t>
      </w:r>
      <w:proofErr w:type="spellStart"/>
      <w:proofErr w:type="gramStart"/>
      <w:r>
        <w:rPr>
          <w:sz w:val="28"/>
          <w:szCs w:val="28"/>
        </w:rPr>
        <w:t>Л.Г.Денисенко</w:t>
      </w:r>
      <w:proofErr w:type="spellEnd"/>
      <w:r>
        <w:rPr>
          <w:sz w:val="28"/>
          <w:szCs w:val="28"/>
        </w:rPr>
        <w:t xml:space="preserve">) </w:t>
      </w:r>
      <w:proofErr w:type="gramEnd"/>
    </w:p>
    <w:p w:rsidR="00737326" w:rsidRDefault="00737326" w:rsidP="00737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Всероссийская акция «Окна Победы» к 80-летию Победы Советского народа в ВОВ,</w:t>
      </w:r>
    </w:p>
    <w:p w:rsidR="00737326" w:rsidRPr="00063953" w:rsidRDefault="00737326" w:rsidP="00737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Районный конкурс «Гвоздика Отечества»  (солист вокального кружка «Капель» </w:t>
      </w:r>
      <w:r w:rsidRPr="00063953">
        <w:rPr>
          <w:bCs/>
          <w:sz w:val="28"/>
          <w:szCs w:val="28"/>
        </w:rPr>
        <w:t>Диплом</w:t>
      </w:r>
      <w:r>
        <w:rPr>
          <w:bCs/>
          <w:sz w:val="28"/>
          <w:szCs w:val="28"/>
        </w:rPr>
        <w:t xml:space="preserve"> 3</w:t>
      </w:r>
      <w:r w:rsidRPr="00063953">
        <w:rPr>
          <w:bCs/>
          <w:sz w:val="28"/>
          <w:szCs w:val="28"/>
        </w:rPr>
        <w:t xml:space="preserve"> степени</w:t>
      </w:r>
      <w:r>
        <w:rPr>
          <w:bCs/>
          <w:sz w:val="28"/>
          <w:szCs w:val="28"/>
        </w:rPr>
        <w:t>,</w:t>
      </w:r>
      <w:r w:rsidRPr="00063953">
        <w:rPr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рук-ль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М.В.Ефанова</w:t>
      </w:r>
      <w:proofErr w:type="spellEnd"/>
      <w:r>
        <w:rPr>
          <w:bCs/>
          <w:sz w:val="28"/>
          <w:szCs w:val="28"/>
        </w:rPr>
        <w:t>)</w:t>
      </w:r>
    </w:p>
    <w:p w:rsidR="00737326" w:rsidRPr="00765CD7" w:rsidRDefault="00737326" w:rsidP="0073732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Концертные  и театрализованные программы ко Дню Защитника Отечества, День 8 марта, «Проводы Масленицы», на День Победы в Великой Отечественной войне, День защиты детей, День России, </w:t>
      </w:r>
      <w:r w:rsidRPr="00765CD7">
        <w:rPr>
          <w:rFonts w:ascii="Times New Roman" w:hAnsi="Times New Roman" w:cs="Times New Roman"/>
          <w:color w:val="000000"/>
          <w:sz w:val="28"/>
          <w:szCs w:val="28"/>
        </w:rPr>
        <w:t>экскурсии в музей «Казачий курень»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65C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326" w:rsidRPr="006041A7" w:rsidRDefault="00737326" w:rsidP="0073732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041A7">
        <w:rPr>
          <w:color w:val="000000"/>
          <w:sz w:val="28"/>
          <w:szCs w:val="28"/>
        </w:rPr>
        <w:t xml:space="preserve">    - Трансляция радиогазеты, на День памяти погибших в Великой Отечественной войне, ко Дню Победы, День защиты детей, День России.</w:t>
      </w:r>
    </w:p>
    <w:p w:rsidR="00737326" w:rsidRDefault="00737326" w:rsidP="0073732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Наиболее значимые мероприятия регулярно отражаются на страницах и сайте газеты  «Районные вести» и сайте Администрации Тацинского района. Информацию о творческой деятельности </w:t>
      </w:r>
      <w:proofErr w:type="spellStart"/>
      <w:r>
        <w:rPr>
          <w:color w:val="000000"/>
          <w:sz w:val="28"/>
          <w:szCs w:val="28"/>
        </w:rPr>
        <w:t>Углегорского</w:t>
      </w:r>
      <w:proofErr w:type="spellEnd"/>
      <w:r>
        <w:rPr>
          <w:color w:val="000000"/>
          <w:sz w:val="28"/>
          <w:szCs w:val="28"/>
        </w:rPr>
        <w:t xml:space="preserve"> Дома культуры можно получить на официальной странице в сайтах сообщества в социальных сетях ВК, Одноклассники, сайтах учреждения </w:t>
      </w:r>
      <w:hyperlink r:id="rId5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  <w:lang w:val="en-US"/>
          </w:rPr>
          <w:t>vk</w:t>
        </w:r>
        <w:r>
          <w:rPr>
            <w:rStyle w:val="a3"/>
            <w:sz w:val="28"/>
            <w:szCs w:val="28"/>
          </w:rPr>
          <w:t>/</w:t>
        </w:r>
        <w:r>
          <w:rPr>
            <w:rStyle w:val="a3"/>
            <w:sz w:val="28"/>
            <w:szCs w:val="28"/>
            <w:lang w:val="en-US"/>
          </w:rPr>
          <w:t>com</w:t>
        </w:r>
        <w:r>
          <w:rPr>
            <w:rStyle w:val="a3"/>
            <w:sz w:val="28"/>
            <w:szCs w:val="28"/>
          </w:rPr>
          <w:t>/public188544284</w:t>
        </w:r>
      </w:hyperlink>
      <w:r>
        <w:rPr>
          <w:sz w:val="28"/>
          <w:szCs w:val="28"/>
        </w:rPr>
        <w:t xml:space="preserve">, </w:t>
      </w:r>
      <w:hyperlink r:id="rId6" w:history="1">
        <w:r>
          <w:rPr>
            <w:rStyle w:val="a3"/>
            <w:sz w:val="28"/>
            <w:szCs w:val="28"/>
          </w:rPr>
          <w:t>https://ok.ru/group/59657535422702</w:t>
        </w:r>
      </w:hyperlink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В МБУ УСП «</w:t>
      </w:r>
      <w:proofErr w:type="spellStart"/>
      <w:r>
        <w:rPr>
          <w:sz w:val="28"/>
          <w:szCs w:val="28"/>
        </w:rPr>
        <w:t>Углегорский</w:t>
      </w:r>
      <w:proofErr w:type="spellEnd"/>
      <w:r>
        <w:rPr>
          <w:sz w:val="28"/>
          <w:szCs w:val="28"/>
        </w:rPr>
        <w:t xml:space="preserve"> СДК» имеется Книга отзывов, где отражается  мнение  посетителей мероприятий о качестве предоставляемых  услуг. Замечаний и жалоб  в Книге отзывов не имеется. </w:t>
      </w:r>
    </w:p>
    <w:p w:rsidR="00737326" w:rsidRDefault="00737326" w:rsidP="00737326">
      <w:pPr>
        <w:pStyle w:val="ConsPlusNonformat"/>
        <w:widowControl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37326" w:rsidRDefault="00737326" w:rsidP="00737326">
      <w:pPr>
        <w:pStyle w:val="ConsPlusNonformat"/>
        <w:widowControl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737326" w:rsidRDefault="00737326" w:rsidP="00737326">
      <w:pPr>
        <w:pStyle w:val="ConsPlusNonformat"/>
        <w:widowControl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МБУ УСП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Углегорский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СДК»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В.А.Худомясов</w:t>
      </w:r>
      <w:proofErr w:type="spellEnd"/>
    </w:p>
    <w:p w:rsidR="00737326" w:rsidRDefault="00737326" w:rsidP="00737326">
      <w:pPr>
        <w:pStyle w:val="ConsPlusNonformat"/>
        <w:widowControl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37326" w:rsidSect="007373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326"/>
    <w:rsid w:val="0008701A"/>
    <w:rsid w:val="00737326"/>
    <w:rsid w:val="00F0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37326"/>
    <w:rPr>
      <w:color w:val="0000FF"/>
      <w:u w:val="single"/>
    </w:rPr>
  </w:style>
  <w:style w:type="paragraph" w:customStyle="1" w:styleId="ConsPlusNormal">
    <w:name w:val="ConsPlusNormal"/>
    <w:rsid w:val="00737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37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37326"/>
    <w:rPr>
      <w:color w:val="0000FF"/>
      <w:u w:val="single"/>
    </w:rPr>
  </w:style>
  <w:style w:type="paragraph" w:customStyle="1" w:styleId="ConsPlusNormal">
    <w:name w:val="ConsPlusNormal"/>
    <w:rsid w:val="007373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37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group/59657535422702" TargetMode="External"/><Relationship Id="rId5" Type="http://schemas.openxmlformats.org/officeDocument/2006/relationships/hyperlink" Target="http://vk/com/public1885442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cp:lastPrinted>2025-07-09T06:33:00Z</cp:lastPrinted>
  <dcterms:created xsi:type="dcterms:W3CDTF">2025-07-09T06:20:00Z</dcterms:created>
  <dcterms:modified xsi:type="dcterms:W3CDTF">2025-07-09T06:34:00Z</dcterms:modified>
</cp:coreProperties>
</file>