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D3" w:rsidRDefault="006629D3" w:rsidP="006629D3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0050" cy="600075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9D3" w:rsidRDefault="006629D3" w:rsidP="006629D3">
      <w:pPr>
        <w:spacing w:after="0" w:line="240" w:lineRule="auto"/>
        <w:jc w:val="center"/>
        <w:rPr>
          <w:b/>
        </w:rPr>
      </w:pPr>
    </w:p>
    <w:p w:rsidR="006629D3" w:rsidRDefault="006629D3" w:rsidP="00FF03B3">
      <w:pPr>
        <w:tabs>
          <w:tab w:val="left" w:pos="709"/>
        </w:tabs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ФЕДЕРАЦИЯ</w:t>
      </w:r>
    </w:p>
    <w:p w:rsidR="006629D3" w:rsidRDefault="006629D3" w:rsidP="00FF03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</w:p>
    <w:p w:rsidR="006629D3" w:rsidRDefault="006629D3" w:rsidP="00FF03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ТАЦИНСКИЙ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6629D3" w:rsidRDefault="006629D3" w:rsidP="00FF03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</w:p>
    <w:p w:rsidR="006629D3" w:rsidRDefault="006629D3" w:rsidP="00FF03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</w:t>
      </w:r>
    </w:p>
    <w:p w:rsidR="006629D3" w:rsidRDefault="006629D3" w:rsidP="00FF03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ПОСЕЛЕНИЯ</w:t>
      </w:r>
    </w:p>
    <w:p w:rsidR="006629D3" w:rsidRDefault="006629D3" w:rsidP="00FF03B3">
      <w:pPr>
        <w:spacing w:after="0" w:line="240" w:lineRule="auto"/>
        <w:jc w:val="center"/>
        <w:rPr>
          <w:b/>
        </w:rPr>
      </w:pPr>
      <w:r w:rsidRPr="006629D3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_____________________________________________________________________</w:t>
      </w:r>
    </w:p>
    <w:p w:rsidR="00FF03B3" w:rsidRPr="00263021" w:rsidRDefault="00FF03B3" w:rsidP="00FF03B3">
      <w:pPr>
        <w:spacing w:after="0" w:line="240" w:lineRule="auto"/>
        <w:jc w:val="center"/>
        <w:rPr>
          <w:sz w:val="18"/>
          <w:szCs w:val="28"/>
        </w:rPr>
      </w:pPr>
    </w:p>
    <w:p w:rsidR="006629D3" w:rsidRDefault="006629D3" w:rsidP="00FF03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67"/>
        <w:tblW w:w="9889" w:type="dxa"/>
        <w:tblLook w:val="04A0"/>
      </w:tblPr>
      <w:tblGrid>
        <w:gridCol w:w="3296"/>
        <w:gridCol w:w="3296"/>
        <w:gridCol w:w="3297"/>
      </w:tblGrid>
      <w:tr w:rsidR="006629D3" w:rsidRPr="006629D3" w:rsidTr="006629D3">
        <w:tc>
          <w:tcPr>
            <w:tcW w:w="3296" w:type="dxa"/>
            <w:hideMark/>
          </w:tcPr>
          <w:p w:rsidR="006629D3" w:rsidRPr="006629D3" w:rsidRDefault="006629D3" w:rsidP="00FF03B3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14.0</w:t>
            </w:r>
            <w:r>
              <w:rPr>
                <w:rFonts w:ascii="Times New Roman"/>
                <w:sz w:val="28"/>
                <w:szCs w:val="28"/>
                <w:lang w:val="en-US"/>
              </w:rPr>
              <w:t>7</w:t>
            </w:r>
            <w:r w:rsidRPr="006629D3">
              <w:rPr>
                <w:rFonts w:ascii="Times New Roman"/>
                <w:sz w:val="28"/>
                <w:szCs w:val="28"/>
              </w:rPr>
              <w:t xml:space="preserve">.2017 года </w:t>
            </w:r>
          </w:p>
        </w:tc>
        <w:tc>
          <w:tcPr>
            <w:tcW w:w="3296" w:type="dxa"/>
            <w:hideMark/>
          </w:tcPr>
          <w:p w:rsidR="006629D3" w:rsidRPr="006629D3" w:rsidRDefault="006629D3" w:rsidP="00FF03B3">
            <w:pPr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val="en-US"/>
              </w:rPr>
            </w:pPr>
            <w:r w:rsidRPr="006629D3">
              <w:rPr>
                <w:rFonts w:ascii="Times New Roman"/>
                <w:sz w:val="28"/>
                <w:szCs w:val="28"/>
              </w:rPr>
              <w:t>№  88</w:t>
            </w:r>
            <w:r>
              <w:rPr>
                <w:rFonts w:ascii="Times New Roman"/>
                <w:sz w:val="28"/>
                <w:szCs w:val="28"/>
                <w:lang w:val="en-US"/>
              </w:rPr>
              <w:t>/1</w:t>
            </w:r>
          </w:p>
        </w:tc>
        <w:tc>
          <w:tcPr>
            <w:tcW w:w="3297" w:type="dxa"/>
            <w:hideMark/>
          </w:tcPr>
          <w:p w:rsidR="006629D3" w:rsidRPr="006629D3" w:rsidRDefault="006629D3" w:rsidP="00FF03B3">
            <w:pPr>
              <w:spacing w:after="0" w:line="240" w:lineRule="auto"/>
              <w:jc w:val="right"/>
              <w:rPr>
                <w:rFonts w:ascii="Times New Roman"/>
                <w:sz w:val="28"/>
                <w:szCs w:val="28"/>
              </w:rPr>
            </w:pPr>
            <w:r w:rsidRPr="006629D3">
              <w:rPr>
                <w:rFonts w:ascii="Times New Roman"/>
                <w:sz w:val="28"/>
                <w:szCs w:val="28"/>
              </w:rPr>
              <w:t>п. Углегорский</w:t>
            </w:r>
          </w:p>
        </w:tc>
      </w:tr>
    </w:tbl>
    <w:p w:rsidR="005D2B61" w:rsidRDefault="006629D3" w:rsidP="00FF03B3">
      <w:pPr>
        <w:spacing w:after="0" w:line="240" w:lineRule="auto"/>
        <w:rPr>
          <w:rFonts w:ascii="Times New Roman"/>
          <w:sz w:val="28"/>
        </w:rPr>
      </w:pPr>
      <w:r>
        <w:rPr>
          <w:sz w:val="28"/>
          <w:szCs w:val="28"/>
        </w:rPr>
        <w:t xml:space="preserve"> </w:t>
      </w:r>
      <w:r w:rsidR="007F6AC9">
        <w:rPr>
          <w:rFonts w:ascii="Times New Roman"/>
          <w:sz w:val="28"/>
        </w:rPr>
        <w:t xml:space="preserve">О реализации приоритетного </w:t>
      </w:r>
    </w:p>
    <w:p w:rsidR="005D2B61" w:rsidRDefault="007F6AC9" w:rsidP="00FF03B3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проекта «Формирование комфортной </w:t>
      </w:r>
    </w:p>
    <w:p w:rsidR="005D2B61" w:rsidRDefault="007F6AC9" w:rsidP="00FF03B3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городской среды на территории </w:t>
      </w:r>
    </w:p>
    <w:p w:rsidR="005D2B61" w:rsidRDefault="006629D3" w:rsidP="00FF03B3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Углегорского </w:t>
      </w:r>
      <w:r w:rsidR="007F6AC9">
        <w:rPr>
          <w:rFonts w:ascii="Times New Roman"/>
          <w:sz w:val="28"/>
        </w:rPr>
        <w:t xml:space="preserve">сельского поселения» </w:t>
      </w:r>
    </w:p>
    <w:p w:rsidR="005D2B61" w:rsidRPr="00263021" w:rsidRDefault="005D2B61" w:rsidP="00FF03B3">
      <w:pPr>
        <w:spacing w:after="0" w:line="240" w:lineRule="auto"/>
        <w:jc w:val="center"/>
        <w:rPr>
          <w:rFonts w:ascii="Times New Roman"/>
          <w:sz w:val="20"/>
        </w:rPr>
      </w:pPr>
    </w:p>
    <w:p w:rsidR="005D2B61" w:rsidRDefault="007F6AC9" w:rsidP="00FF03B3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pacing w:val="2"/>
          <w:sz w:val="28"/>
        </w:rPr>
        <w:t xml:space="preserve">    В соответствии с 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комфортной городской среды», Уставом муниципального образования «</w:t>
      </w:r>
      <w:r w:rsidR="006629D3">
        <w:rPr>
          <w:rFonts w:ascii="Times New Roman"/>
          <w:spacing w:val="2"/>
          <w:sz w:val="28"/>
        </w:rPr>
        <w:t xml:space="preserve">Углегорское </w:t>
      </w:r>
      <w:r>
        <w:rPr>
          <w:rFonts w:ascii="Times New Roman"/>
          <w:sz w:val="28"/>
        </w:rPr>
        <w:t xml:space="preserve">сельское поселение» </w:t>
      </w:r>
    </w:p>
    <w:p w:rsidR="005D2B61" w:rsidRPr="00263021" w:rsidRDefault="005D2B61" w:rsidP="00FF03B3">
      <w:pPr>
        <w:spacing w:after="0" w:line="240" w:lineRule="auto"/>
        <w:rPr>
          <w:sz w:val="16"/>
        </w:rPr>
      </w:pPr>
    </w:p>
    <w:p w:rsidR="005D2B61" w:rsidRDefault="007F6AC9" w:rsidP="00FF03B3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ПОСТАНОВЛЯЮ:</w:t>
      </w:r>
    </w:p>
    <w:p w:rsidR="005D2B61" w:rsidRDefault="007F6AC9" w:rsidP="00FF03B3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1. Утвердить Порядок и сроки представления, рассмотрения и оценки предложений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«Формирование комфортной городской среды на территории </w:t>
      </w:r>
      <w:r w:rsidR="006629D3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поселения» на 2018-2022 годы» (Приложение № 1). </w:t>
      </w:r>
    </w:p>
    <w:p w:rsidR="005D2B61" w:rsidRDefault="007F6AC9" w:rsidP="00FF03B3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2. Утвердить Порядок и сроки представления, рассмотрения и оценки предложений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«Формирование комфортной городской среды на территории </w:t>
      </w:r>
      <w:r w:rsidR="006629D3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 на 2018-2022 годы»  общественной территории  Углегорского  сельского поселения, подлежащей благоустройству (Приложение № 2).</w:t>
      </w:r>
    </w:p>
    <w:p w:rsidR="005D2B61" w:rsidRDefault="007F6AC9" w:rsidP="00FF03B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 Утвердить Порядок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«Формирование комфортной городской среды на территории Углегорского сельского поселения на 2018-2022 годы» (Приложение № 3).</w:t>
      </w:r>
    </w:p>
    <w:p w:rsidR="005D2B61" w:rsidRDefault="007F6AC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 Настоящее постановление подлежит размещению на официальном сайте Администрации Углегорского сельского поселения.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pacing w:val="2"/>
          <w:sz w:val="28"/>
        </w:rPr>
        <w:t xml:space="preserve">     5. Настоящее постановление вступает в силу со дня его официального опубликования.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6. Контроль за выполнением настоящего постановления оставляю за собой.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7F6AC9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И. о. Главы Углегорского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сельского поселения                                                                        Л.С. Бабич</w:t>
      </w:r>
    </w:p>
    <w:p w:rsidR="00FA7E55" w:rsidRDefault="00FA7E55">
      <w:pPr>
        <w:spacing w:after="0" w:line="240" w:lineRule="auto"/>
        <w:rPr>
          <w:rFonts w:ascii="Times New Roman"/>
          <w:sz w:val="28"/>
        </w:rPr>
      </w:pPr>
    </w:p>
    <w:p w:rsidR="00FA7E55" w:rsidRDefault="00FA7E55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Приложение №1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 постановлению Администрации 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Углегорского сельского поселения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от 14.07.2017 года № 88/1</w:t>
      </w:r>
    </w:p>
    <w:p w:rsidR="005D2B61" w:rsidRDefault="005D2B61">
      <w:pPr>
        <w:spacing w:after="0" w:line="240" w:lineRule="auto"/>
        <w:jc w:val="center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 И СРОКИ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представления, рассмотрения и оценки предложений заинтересованных лиц о включении дворово</w:t>
      </w:r>
      <w:r w:rsidR="00FF03B3">
        <w:rPr>
          <w:rFonts w:ascii="Times New Roman"/>
          <w:b/>
          <w:sz w:val="28"/>
        </w:rPr>
        <w:t>й территории в муниципальную программу</w:t>
      </w:r>
      <w:r>
        <w:rPr>
          <w:rFonts w:ascii="Times New Roman"/>
          <w:b/>
          <w:sz w:val="28"/>
        </w:rPr>
        <w:t xml:space="preserve"> 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«Формирование комфортной городской среды на территории Углегорского сельского поселения» на 2018-2022 годы» </w:t>
      </w:r>
    </w:p>
    <w:p w:rsidR="00FF03B3" w:rsidRDefault="00FF03B3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1. Общие положения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1.1. Настоящий Порядок разработан в соответствии с </w:t>
      </w:r>
      <w:r>
        <w:rPr>
          <w:rFonts w:ascii="Times New Roman"/>
          <w:spacing w:val="2"/>
          <w:sz w:val="28"/>
        </w:rPr>
        <w:t>Федеральным законом от 21.07.2014 № 212-ФЗ «Об основах общественного контроля в Российской Федерации», 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комфортной городской среды»</w:t>
      </w:r>
      <w:r>
        <w:rPr>
          <w:rFonts w:ascii="Times New Roman"/>
          <w:sz w:val="28"/>
        </w:rPr>
        <w:t xml:space="preserve">, в целях представления, рассмотрения и оценки предложений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«Формирование комфортной городской среды на территории Углегорского сельского поселения» на 2018-2022 годы» (далее – </w:t>
      </w:r>
      <w:r w:rsidR="00FF03B3">
        <w:rPr>
          <w:rFonts w:ascii="Times New Roman"/>
          <w:sz w:val="28"/>
        </w:rPr>
        <w:t>Программа</w:t>
      </w:r>
      <w:r>
        <w:rPr>
          <w:rFonts w:ascii="Times New Roman"/>
          <w:sz w:val="28"/>
        </w:rPr>
        <w:t>).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1.2. В обсуждении проекта принимают участие граждане, проживающие на территории Углегорского сельского поселения.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1.3. Минимальный перечень видов работ по благоустройству дворовых территорий многоквартирных домов: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ремонт дворовых проездов;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обеспечение наружного освещения дворовых территорий;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установка скамеек, урн для мусора.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Перечень дополнительных видов работ по благоустройству дворовых территорий: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оборудование детских и (или) спортивных площадок;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оборудование автомобильных парковок;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озеленение территорий. 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1.4. Результаты внесенных предложений носят рекомендательный характер.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 Формы участия граждан в обсуждении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2.1. Заявки представителей заинтересованных лиц, уполномоченных на представление предложений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подаются в письменной форме  или в форме электронного обращения, согласно приложению № 1 к настоящему Порядку. 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3. Порядок  и сроки внесения гражданами предложений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3.1. Представленные для рассмотрения и оценки предложения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принимаются до 25 сентября 2017 года.</w:t>
      </w: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    3.2. Представленные для рассмотрения и оценки предложения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 принимаются от представителей (избранных согласно протокола) 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содержащий, в том числе следующую информацию: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- решение о включении дворовой территории в муниципальную </w:t>
      </w:r>
      <w:r w:rsidR="00FF03B3">
        <w:rPr>
          <w:sz w:val="28"/>
        </w:rPr>
        <w:t>Программу</w:t>
      </w:r>
      <w:r>
        <w:rPr>
          <w:sz w:val="28"/>
        </w:rPr>
        <w:t>;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- условие о включении (не включении)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     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решения; 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- избранный представитель (представители) заинтересованных лиц, уполномоченных на представление предложений, согласование </w:t>
      </w:r>
      <w:proofErr w:type="spellStart"/>
      <w:r>
        <w:rPr>
          <w:sz w:val="28"/>
        </w:rPr>
        <w:t>дизайн-проекта</w:t>
      </w:r>
      <w:proofErr w:type="spellEnd"/>
      <w:r>
        <w:rPr>
          <w:sz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3.3. Предл</w:t>
      </w:r>
      <w:r w:rsidR="004E593B">
        <w:rPr>
          <w:rFonts w:ascii="Times New Roman"/>
          <w:sz w:val="28"/>
        </w:rPr>
        <w:t>ожения принимаются Администрацией</w:t>
      </w:r>
      <w:r>
        <w:rPr>
          <w:rFonts w:ascii="Times New Roman"/>
          <w:sz w:val="28"/>
        </w:rPr>
        <w:t xml:space="preserve"> </w:t>
      </w:r>
      <w:r w:rsidR="004E593B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 в рабочие дни с 8.00 часов до 16.00 часов (перерыв с 12.00 ч. до 13.00 ч) </w:t>
      </w:r>
      <w:r w:rsidR="004E593B">
        <w:rPr>
          <w:rFonts w:ascii="Times New Roman"/>
          <w:sz w:val="28"/>
        </w:rPr>
        <w:t>по адресу: 347070</w:t>
      </w:r>
      <w:r>
        <w:rPr>
          <w:rFonts w:ascii="Times New Roman"/>
          <w:sz w:val="28"/>
        </w:rPr>
        <w:t xml:space="preserve"> Ростовская облас</w:t>
      </w:r>
      <w:r w:rsidR="004E593B">
        <w:rPr>
          <w:rFonts w:ascii="Times New Roman"/>
          <w:sz w:val="28"/>
        </w:rPr>
        <w:t>ть, Тацинский район, пос. Углегорский, пер</w:t>
      </w:r>
      <w:r>
        <w:rPr>
          <w:rFonts w:ascii="Times New Roman"/>
          <w:sz w:val="28"/>
        </w:rPr>
        <w:t xml:space="preserve">. </w:t>
      </w:r>
      <w:r w:rsidR="004E593B">
        <w:rPr>
          <w:rFonts w:ascii="Times New Roman"/>
          <w:sz w:val="28"/>
        </w:rPr>
        <w:t>Школьный д.2</w:t>
      </w:r>
      <w:r>
        <w:rPr>
          <w:rFonts w:ascii="Times New Roman"/>
          <w:sz w:val="28"/>
        </w:rPr>
        <w:t xml:space="preserve">, (приемная). </w:t>
      </w:r>
      <w:r w:rsidR="004E593B">
        <w:rPr>
          <w:rFonts w:ascii="Times New Roman"/>
          <w:sz w:val="28"/>
        </w:rPr>
        <w:t xml:space="preserve">Телефон для справок: 8(86397) 27-1-85, </w:t>
      </w:r>
      <w:proofErr w:type="spellStart"/>
      <w:r w:rsidR="004E593B">
        <w:rPr>
          <w:rFonts w:ascii="Times New Roman"/>
          <w:sz w:val="28"/>
        </w:rPr>
        <w:t>e-mail</w:t>
      </w:r>
      <w:proofErr w:type="spellEnd"/>
      <w:r w:rsidR="004E593B">
        <w:rPr>
          <w:rFonts w:ascii="Times New Roman"/>
          <w:sz w:val="28"/>
        </w:rPr>
        <w:t>: sp38403</w:t>
      </w:r>
      <w:r>
        <w:rPr>
          <w:rFonts w:ascii="Times New Roman"/>
          <w:sz w:val="28"/>
        </w:rPr>
        <w:t>@donpac.ru.</w:t>
      </w:r>
    </w:p>
    <w:p w:rsidR="005D2B61" w:rsidRDefault="005D2B6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</w:p>
    <w:p w:rsidR="005D2B61" w:rsidRDefault="007F6AC9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 рассмотрения предложений граждан</w:t>
      </w:r>
    </w:p>
    <w:p w:rsidR="005D2B61" w:rsidRDefault="005D2B61">
      <w:pPr>
        <w:spacing w:after="0" w:line="240" w:lineRule="auto"/>
        <w:contextualSpacing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4.1. Для обобщения и оценки предложений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распоряжением </w:t>
      </w:r>
      <w:r w:rsidR="004E593B">
        <w:rPr>
          <w:rFonts w:ascii="Times New Roman"/>
          <w:sz w:val="28"/>
        </w:rPr>
        <w:t xml:space="preserve">И. о. </w:t>
      </w:r>
      <w:r>
        <w:rPr>
          <w:rFonts w:ascii="Times New Roman"/>
          <w:sz w:val="28"/>
        </w:rPr>
        <w:t xml:space="preserve">главы </w:t>
      </w:r>
      <w:r w:rsidR="004E593B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 создается общественная комиссия, в состав которой включаются представители Администрации </w:t>
      </w:r>
      <w:r w:rsidR="004E593B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</w:t>
      </w:r>
      <w:r>
        <w:rPr>
          <w:rFonts w:ascii="Times New Roman"/>
          <w:sz w:val="28"/>
        </w:rPr>
        <w:lastRenderedPageBreak/>
        <w:t xml:space="preserve">поселения, политических партий и движений, общественных организаций, депутатов Собрания депутатов </w:t>
      </w:r>
      <w:r w:rsidR="004E593B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иные лица для организации муниципальной общественной комиссии.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4.2. Предложения граждан, поступающие в общественную комиссию, подлежат обязательной регистрации.</w:t>
      </w:r>
    </w:p>
    <w:p w:rsidR="005D2B61" w:rsidRDefault="007F6AC9">
      <w:pPr>
        <w:tabs>
          <w:tab w:val="left" w:pos="993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4.3. Представленные для рассмотрения и оценки предложения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5D2B61" w:rsidRDefault="007F6AC9">
      <w:pPr>
        <w:tabs>
          <w:tab w:val="left" w:pos="993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4.5. По окончании принятия представленных для рассмотрения и оценки предложений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>, общественная комиссия готовит заключение.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Заключение содержит следующую информацию: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общее количество поступивших предложений; 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количество и содержание поступивших предложений оставленных без рассмотрения;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содержание предложений рекомендуемых к отклонению;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содержание предложений рекомендуемых для одобрения.</w:t>
      </w:r>
    </w:p>
    <w:p w:rsidR="005D2B61" w:rsidRDefault="007F6AC9">
      <w:pPr>
        <w:pStyle w:val="a5"/>
        <w:spacing w:after="0" w:line="240" w:lineRule="auto"/>
        <w:ind w:left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4.6. Представленные для рассмотрения и оценки предложения заинтересованных лиц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по результатам заседания общественной комиссии включаются в проект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для общественного обсуждения. </w:t>
      </w:r>
    </w:p>
    <w:p w:rsidR="005D2B61" w:rsidRDefault="007F6AC9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  4.7. Представители заинтересованных лиц, </w:t>
      </w:r>
      <w:r w:rsidR="004E593B">
        <w:rPr>
          <w:sz w:val="28"/>
        </w:rPr>
        <w:t xml:space="preserve">уполномоченные на представление </w:t>
      </w:r>
      <w:r>
        <w:rPr>
          <w:sz w:val="28"/>
        </w:rPr>
        <w:t xml:space="preserve">предложений, согласование </w:t>
      </w:r>
      <w:proofErr w:type="spellStart"/>
      <w:r>
        <w:rPr>
          <w:sz w:val="28"/>
        </w:rPr>
        <w:t>дизайн-проекта</w:t>
      </w:r>
      <w:proofErr w:type="spellEnd"/>
      <w:r>
        <w:rPr>
          <w:sz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</w:t>
      </w:r>
    </w:p>
    <w:p w:rsidR="005D2B61" w:rsidRPr="004E593B" w:rsidRDefault="007F6AC9" w:rsidP="004E593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4.8. По просьбе представителей заинтересованных лиц, уполномоченных на представление предложений направивших письменные предложения о включении дворовой территории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>, им в письменной или устной форме сообщается о результа</w:t>
      </w:r>
      <w:r w:rsidR="004E593B">
        <w:rPr>
          <w:rFonts w:ascii="Times New Roman"/>
          <w:sz w:val="28"/>
        </w:rPr>
        <w:t>тах рассмотрения их предложений.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lastRenderedPageBreak/>
        <w:t>Приложение №1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к Порядку представления, рассмотрения и оценки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предложений заинтересованных лиц о включении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дворовой территории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</w:t>
      </w: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>
      <w:pPr>
        <w:spacing w:after="0" w:line="240" w:lineRule="auto"/>
        <w:jc w:val="center"/>
        <w:rPr>
          <w:rFonts w:ascii="Times New Roman"/>
          <w:b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ПРЕДЛОЖЕНИЯ</w:t>
      </w:r>
      <w:r>
        <w:rPr>
          <w:rFonts w:ascii="Times New Roman"/>
          <w:b/>
        </w:rPr>
        <w:br/>
        <w:t xml:space="preserve">о включении дворовой территории в муниципальную </w:t>
      </w:r>
      <w:r w:rsidR="00FF03B3">
        <w:rPr>
          <w:rFonts w:ascii="Times New Roman"/>
          <w:b/>
        </w:rPr>
        <w:t>программу</w:t>
      </w:r>
      <w:r>
        <w:rPr>
          <w:rFonts w:ascii="Times New Roman"/>
          <w:b/>
        </w:rPr>
        <w:t xml:space="preserve"> «Формирование комфортной</w:t>
      </w:r>
      <w:r w:rsidR="004E593B">
        <w:rPr>
          <w:rFonts w:ascii="Times New Roman"/>
          <w:b/>
        </w:rPr>
        <w:t xml:space="preserve"> городской среды на территории Углегорского </w:t>
      </w:r>
      <w:r>
        <w:rPr>
          <w:rFonts w:ascii="Times New Roman"/>
          <w:b/>
        </w:rPr>
        <w:t xml:space="preserve">сельского поселения 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на 2018-2022 годы»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024"/>
      </w:tblGrid>
      <w:tr w:rsidR="005D2B61">
        <w:trPr>
          <w:trHeight w:val="12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№</w:t>
            </w:r>
          </w:p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п</w:t>
            </w:r>
            <w:proofErr w:type="spellEnd"/>
            <w:r>
              <w:rPr>
                <w:rFonts w:ascii="Times New Roman"/>
              </w:rPr>
              <w:t>/</w:t>
            </w:r>
            <w:proofErr w:type="spellStart"/>
            <w:r>
              <w:rPr>
                <w:rFonts w:ascii="Times New Roman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Предложение </w:t>
            </w:r>
          </w:p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по благоустройству</w:t>
            </w:r>
          </w:p>
          <w:p w:rsidR="005D2B61" w:rsidRDefault="005D2B61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Обоснование</w:t>
            </w:r>
          </w:p>
        </w:tc>
      </w:tr>
      <w:tr w:rsidR="005D2B61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D2B61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</w:tr>
    </w:tbl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Фамилия, имя, отчество представителя ___________________________________________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Дата и № протокола общего собрания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собственников помещений 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в многоквартирном доме  ______________________________________________________</w:t>
      </w:r>
    </w:p>
    <w:p w:rsidR="005D2B61" w:rsidRDefault="005D2B61">
      <w:pPr>
        <w:spacing w:after="0" w:line="240" w:lineRule="auto"/>
        <w:rPr>
          <w:rFonts w:ascii="Times New Roman"/>
          <w:spacing w:val="-3"/>
        </w:rPr>
      </w:pPr>
    </w:p>
    <w:p w:rsidR="005D2B61" w:rsidRDefault="007F6AC9">
      <w:pPr>
        <w:spacing w:after="0" w:line="240" w:lineRule="auto"/>
        <w:rPr>
          <w:rFonts w:ascii="Times New Roman"/>
          <w:spacing w:val="-3"/>
        </w:rPr>
      </w:pPr>
      <w:r>
        <w:rPr>
          <w:rFonts w:ascii="Times New Roman"/>
          <w:spacing w:val="-3"/>
        </w:rPr>
        <w:t>Адрес места жительства ________________________________________________________</w:t>
      </w:r>
    </w:p>
    <w:p w:rsidR="005D2B61" w:rsidRDefault="005D2B61">
      <w:pPr>
        <w:spacing w:after="0" w:line="240" w:lineRule="auto"/>
        <w:rPr>
          <w:rFonts w:ascii="Times New Roman"/>
          <w:spacing w:val="-3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Личная подпись и дата  _______________________________________________________</w:t>
      </w: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Даю согласие на обработку моих персональных данных в целях рассмотрения предложений о включении дворовой территории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4E593B">
        <w:rPr>
          <w:rFonts w:ascii="Times New Roman"/>
        </w:rPr>
        <w:t xml:space="preserve">Углегорского </w:t>
      </w:r>
      <w:r>
        <w:rPr>
          <w:rFonts w:ascii="Times New Roman"/>
        </w:rPr>
        <w:t>сельского поселения на 2018-2022 годы» в соответствии с действующим законодательством.</w:t>
      </w: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4E593B">
        <w:rPr>
          <w:rFonts w:ascii="Times New Roman"/>
        </w:rPr>
        <w:t xml:space="preserve">Углегорского </w:t>
      </w:r>
      <w:r>
        <w:rPr>
          <w:rFonts w:ascii="Times New Roman"/>
        </w:rPr>
        <w:t>сельского поселения на 2018-2022 годы» до моего письменного отзыва данного согласия.</w:t>
      </w:r>
    </w:p>
    <w:p w:rsidR="005D2B61" w:rsidRDefault="005D2B61">
      <w:pPr>
        <w:spacing w:after="0" w:line="240" w:lineRule="auto"/>
        <w:jc w:val="both"/>
        <w:rPr>
          <w:rFonts w:ascii="Times New Roman"/>
        </w:rPr>
      </w:pPr>
    </w:p>
    <w:p w:rsidR="00263021" w:rsidRDefault="0026302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Личная подпись и дата ___________________________________________________________________ 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5D2B61" w:rsidP="004E593B">
      <w:pPr>
        <w:spacing w:after="0" w:line="240" w:lineRule="auto"/>
        <w:rPr>
          <w:rFonts w:ascii="Times New Roman"/>
        </w:rPr>
      </w:pPr>
    </w:p>
    <w:p w:rsidR="004E593B" w:rsidRDefault="004E593B" w:rsidP="004E593B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</w:rPr>
      </w:pPr>
    </w:p>
    <w:p w:rsidR="004E2A3F" w:rsidRDefault="004E2A3F">
      <w:pPr>
        <w:spacing w:after="0" w:line="240" w:lineRule="auto"/>
        <w:jc w:val="right"/>
        <w:rPr>
          <w:rFonts w:ascii="Times New Roman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Приложение № 2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к Порядку представления, рассмотрения и оценки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предложений заинтересованных лиц о включении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дворовой территории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</w:t>
      </w:r>
    </w:p>
    <w:p w:rsidR="005D2B61" w:rsidRDefault="005D2B61">
      <w:pPr>
        <w:spacing w:after="0" w:line="240" w:lineRule="auto"/>
        <w:jc w:val="right"/>
        <w:rPr>
          <w:rFonts w:ascii="Times New Roman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Протокол № 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внеочередного общего собрания собственников помещений в многоквартирном до</w:t>
      </w:r>
      <w:r w:rsidR="004E593B">
        <w:rPr>
          <w:rFonts w:ascii="Times New Roman"/>
          <w:b/>
        </w:rPr>
        <w:t>ме, расположенном по адресу: п. _____________________, ул/пер.</w:t>
      </w:r>
      <w:r>
        <w:rPr>
          <w:rFonts w:ascii="Times New Roman"/>
          <w:b/>
        </w:rPr>
        <w:t xml:space="preserve"> _______________, проводимого в форме </w:t>
      </w:r>
      <w:proofErr w:type="spellStart"/>
      <w:r>
        <w:rPr>
          <w:rFonts w:ascii="Times New Roman"/>
          <w:b/>
        </w:rPr>
        <w:t>очно-заочного</w:t>
      </w:r>
      <w:proofErr w:type="spellEnd"/>
      <w:r>
        <w:rPr>
          <w:rFonts w:ascii="Times New Roman"/>
          <w:b/>
        </w:rPr>
        <w:t xml:space="preserve"> голосования</w:t>
      </w:r>
    </w:p>
    <w:p w:rsidR="005D2B61" w:rsidRDefault="00117F6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поселок</w:t>
      </w:r>
      <w:r w:rsidR="007F6AC9">
        <w:rPr>
          <w:rFonts w:ascii="Times New Roman"/>
        </w:rPr>
        <w:t xml:space="preserve"> _____________                                                                                 </w:t>
      </w:r>
      <w:r>
        <w:rPr>
          <w:rFonts w:ascii="Times New Roman"/>
        </w:rPr>
        <w:t xml:space="preserve">                             </w:t>
      </w:r>
      <w:r w:rsidR="007F6AC9">
        <w:rPr>
          <w:rFonts w:ascii="Times New Roman"/>
        </w:rPr>
        <w:t xml:space="preserve">   «__» _____201_ г.</w:t>
      </w:r>
    </w:p>
    <w:p w:rsidR="005D2B61" w:rsidRDefault="00117F6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Место проведения: п. ___________________, ул/пер</w:t>
      </w:r>
      <w:r w:rsidR="007F6AC9">
        <w:rPr>
          <w:rFonts w:ascii="Times New Roman"/>
        </w:rPr>
        <w:t xml:space="preserve"> ____________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Форма проведения общего собрания – </w:t>
      </w:r>
      <w:proofErr w:type="spellStart"/>
      <w:r>
        <w:rPr>
          <w:rFonts w:ascii="Times New Roman"/>
        </w:rPr>
        <w:t>очно-заочная</w:t>
      </w:r>
      <w:proofErr w:type="spellEnd"/>
      <w:r>
        <w:rPr>
          <w:rFonts w:ascii="Times New Roman"/>
        </w:rPr>
        <w:t>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Очная часть собрания состоялась </w:t>
      </w:r>
      <w:r>
        <w:rPr>
          <w:rFonts w:ascii="Times New Roman"/>
          <w:b/>
        </w:rPr>
        <w:t>«</w:t>
      </w:r>
      <w:r>
        <w:rPr>
          <w:rFonts w:ascii="Times New Roman"/>
        </w:rPr>
        <w:t xml:space="preserve">______» _____ 201_ года в __ ч. __ мин в(во) _________________________ </w:t>
      </w:r>
      <w:r>
        <w:rPr>
          <w:rFonts w:ascii="Times New Roman"/>
          <w:i/>
        </w:rPr>
        <w:t>(указать место)</w:t>
      </w:r>
      <w:r>
        <w:rPr>
          <w:rFonts w:ascii="Times New Roman"/>
        </w:rPr>
        <w:t xml:space="preserve"> по адресу</w:t>
      </w:r>
      <w:r w:rsidR="00117F69">
        <w:rPr>
          <w:rFonts w:ascii="Times New Roman"/>
        </w:rPr>
        <w:t>: п. ____________, ул/пер</w:t>
      </w:r>
      <w:r>
        <w:rPr>
          <w:rFonts w:ascii="Times New Roman"/>
        </w:rPr>
        <w:t xml:space="preserve"> ______________. 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Заочная часть собрания состоялась в период с «__» ______ 201_ г. по «___» ______ 201_ г. с ____ ч. __ мин. до __ час. __ мин. 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Срок окончания приема оформленных письменных решений собственников «__» ______ 201_г. в __ ч. __ мин.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Дата и место подсчета голосов «___» ______ 2</w:t>
      </w:r>
      <w:r w:rsidR="00117F69">
        <w:rPr>
          <w:rFonts w:ascii="Times New Roman"/>
        </w:rPr>
        <w:t>01_ г., п. ________________, ул/пер</w:t>
      </w:r>
      <w:r>
        <w:rPr>
          <w:rFonts w:ascii="Times New Roman"/>
        </w:rPr>
        <w:t>______________________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  <w:i/>
        </w:rPr>
      </w:pPr>
      <w:r>
        <w:rPr>
          <w:rFonts w:ascii="Times New Roman"/>
        </w:rPr>
        <w:t xml:space="preserve">Инициаторы проведения общего собрания собственников помещений – собственники помещений </w:t>
      </w:r>
      <w:r>
        <w:rPr>
          <w:rFonts w:ascii="Times New Roman"/>
          <w:i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5D2B61" w:rsidRDefault="007F6AC9">
      <w:pPr>
        <w:spacing w:after="0" w:line="240" w:lineRule="auto"/>
        <w:ind w:firstLine="284"/>
        <w:rPr>
          <w:rFonts w:ascii="Times New Roman"/>
        </w:rPr>
      </w:pPr>
      <w:r>
        <w:rPr>
          <w:rFonts w:ascii="Times New Roman"/>
        </w:rPr>
        <w:t>Лица, приглашенные для участия в общем собрании собственников помещений:</w:t>
      </w: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  <w:i/>
        </w:rPr>
        <w:t>(для ФЛ) _</w:t>
      </w:r>
      <w:r>
        <w:rPr>
          <w:rFonts w:ascii="Times New Roman"/>
        </w:rPr>
        <w:t>_____________________ (</w:t>
      </w:r>
      <w:r>
        <w:rPr>
          <w:rFonts w:ascii="Times New Roman"/>
          <w:i/>
        </w:rPr>
        <w:t>Ф.И.О., лица/представителя, реквизиты документа, удостоверяющего полномочия представителя, цель участия)</w:t>
      </w:r>
    </w:p>
    <w:p w:rsidR="005D2B61" w:rsidRDefault="007F6AC9">
      <w:pPr>
        <w:spacing w:after="0" w:line="240" w:lineRule="auto"/>
        <w:jc w:val="both"/>
        <w:rPr>
          <w:rFonts w:ascii="Times New Roman"/>
          <w:i/>
        </w:rPr>
      </w:pPr>
      <w:r>
        <w:rPr>
          <w:rFonts w:ascii="Times New Roman"/>
          <w:i/>
        </w:rPr>
        <w:t>(для ЮЛ)__________________________(Наименование,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Место (адрес) хранения протокола №   от </w:t>
      </w:r>
      <w:r>
        <w:rPr>
          <w:rFonts w:ascii="Times New Roman"/>
          <w:b/>
        </w:rPr>
        <w:t>«</w:t>
      </w:r>
      <w:r>
        <w:rPr>
          <w:rFonts w:ascii="Times New Roman"/>
        </w:rPr>
        <w:t>______» _____ 201_ г. и решений собственников помещений в МКД _______________________________________________</w:t>
      </w:r>
    </w:p>
    <w:p w:rsidR="005D2B61" w:rsidRDefault="007F6AC9">
      <w:pPr>
        <w:spacing w:after="0" w:line="240" w:lineRule="auto"/>
        <w:rPr>
          <w:rFonts w:ascii="Times New Roman"/>
          <w:i/>
        </w:rPr>
      </w:pPr>
      <w:r>
        <w:rPr>
          <w:rFonts w:ascii="Times New Roman"/>
          <w:i/>
        </w:rPr>
        <w:t>(указать место (адрес))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На дату проведения собрания уст</w:t>
      </w:r>
      <w:r w:rsidR="00117F69">
        <w:rPr>
          <w:rFonts w:ascii="Times New Roman"/>
        </w:rPr>
        <w:t xml:space="preserve">ановлено, что в доме по адресу п. ________________, </w:t>
      </w:r>
      <w:proofErr w:type="spellStart"/>
      <w:r w:rsidR="00117F69">
        <w:rPr>
          <w:rFonts w:ascii="Times New Roman"/>
        </w:rPr>
        <w:t>ул</w:t>
      </w:r>
      <w:proofErr w:type="spellEnd"/>
      <w:r w:rsidR="00117F69">
        <w:rPr>
          <w:rFonts w:ascii="Times New Roman"/>
        </w:rPr>
        <w:t>/</w:t>
      </w:r>
      <w:proofErr w:type="spellStart"/>
      <w:r w:rsidR="00117F69">
        <w:rPr>
          <w:rFonts w:ascii="Times New Roman"/>
        </w:rPr>
        <w:t>пер</w:t>
      </w:r>
      <w:r>
        <w:rPr>
          <w:rFonts w:ascii="Times New Roman"/>
        </w:rPr>
        <w:t>_______________</w:t>
      </w:r>
      <w:proofErr w:type="spellEnd"/>
      <w:r>
        <w:rPr>
          <w:rFonts w:ascii="Times New Roman"/>
        </w:rPr>
        <w:t>,  собственники владеют ____________ кв.м всех жилых и нежилых помещений в доме, что составляет 100% голосов.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  <w:b/>
        </w:rPr>
      </w:pPr>
      <w:r>
        <w:rPr>
          <w:rFonts w:ascii="Times New Roman"/>
        </w:rPr>
        <w:t xml:space="preserve">В общем собрании собственников помещений в </w:t>
      </w:r>
      <w:r w:rsidR="00117F69">
        <w:rPr>
          <w:rFonts w:ascii="Times New Roman"/>
        </w:rPr>
        <w:t>многоквартирном доме по адресу п. ________________, ул/пер</w:t>
      </w:r>
      <w:r>
        <w:rPr>
          <w:rFonts w:ascii="Times New Roman"/>
        </w:rPr>
        <w:t xml:space="preserve">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 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5D2B61" w:rsidRDefault="005D2B61">
      <w:pPr>
        <w:spacing w:after="0" w:line="240" w:lineRule="auto"/>
        <w:jc w:val="both"/>
        <w:rPr>
          <w:rFonts w:ascii="Times New Roman"/>
          <w:b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Повестка дня общего собрания собственников помещений:</w:t>
      </w:r>
    </w:p>
    <w:p w:rsidR="005D2B61" w:rsidRDefault="007F6AC9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Выбор председателя общего собрания собственников помещений.</w:t>
      </w:r>
    </w:p>
    <w:p w:rsidR="005D2B61" w:rsidRDefault="007F6AC9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Выбор секретаря общего собрания собственников помещений.</w:t>
      </w:r>
    </w:p>
    <w:p w:rsidR="005D2B61" w:rsidRDefault="007F6AC9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Утверждение состава счетной комиссии в количестве трех человек.</w:t>
      </w:r>
    </w:p>
    <w:p w:rsidR="005D2B61" w:rsidRDefault="007F6AC9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Принятие решения о  включении дворовой территории в муниципальную </w:t>
      </w:r>
      <w:r w:rsidR="00FF03B3">
        <w:rPr>
          <w:rFonts w:ascii="Times New Roman"/>
          <w:sz w:val="24"/>
        </w:rPr>
        <w:t>программу</w:t>
      </w:r>
      <w:r>
        <w:rPr>
          <w:rFonts w:ascii="Times New Roman"/>
          <w:sz w:val="24"/>
        </w:rPr>
        <w:t xml:space="preserve"> «Формирование комфортной городской среды на территории</w:t>
      </w:r>
      <w:r w:rsidR="00117F69" w:rsidRPr="00117F69">
        <w:rPr>
          <w:rFonts w:ascii="Times New Roman"/>
        </w:rPr>
        <w:t xml:space="preserve"> </w:t>
      </w:r>
      <w:r w:rsidR="00117F69">
        <w:rPr>
          <w:rFonts w:ascii="Times New Roman"/>
        </w:rPr>
        <w:t>Углегорского сельского поселения</w:t>
      </w:r>
      <w:r>
        <w:rPr>
          <w:rFonts w:ascii="Times New Roman"/>
          <w:sz w:val="24"/>
        </w:rPr>
        <w:t xml:space="preserve"> на 2018-2022 годы».</w:t>
      </w:r>
    </w:p>
    <w:p w:rsidR="005D2B61" w:rsidRDefault="007F6AC9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Определение места хранения протокола и решений общего собрания собственников помещений.</w:t>
      </w:r>
    </w:p>
    <w:p w:rsidR="005D2B61" w:rsidRDefault="005D2B61">
      <w:pPr>
        <w:spacing w:after="0" w:line="240" w:lineRule="auto"/>
        <w:jc w:val="both"/>
        <w:rPr>
          <w:rFonts w:ascii="Times New Roman"/>
        </w:rPr>
      </w:pPr>
    </w:p>
    <w:p w:rsidR="005D2B61" w:rsidRDefault="007F6AC9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 первому вопросу: Выбор председателя общего собрания собственников помещений.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Слушали:</w:t>
      </w:r>
      <w:r>
        <w:rPr>
          <w:rFonts w:ascii="Times New Roman"/>
          <w:i/>
          <w:sz w:val="24"/>
        </w:rPr>
        <w:t xml:space="preserve"> (Ф.И.О. выступающего, краткое содержание выступления).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Предложили: Избрать председателем общего собрания собственников помещений ___________________________________________________________________________.</w:t>
      </w:r>
    </w:p>
    <w:p w:rsidR="005D2B61" w:rsidRDefault="007F6AC9">
      <w:pPr>
        <w:pStyle w:val="a5"/>
        <w:spacing w:after="0" w:line="240" w:lineRule="auto"/>
        <w:ind w:left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Количество </w:t>
            </w:r>
            <w:r>
              <w:rPr>
                <w:rFonts w:ascii="Times New Roman"/>
                <w:sz w:val="24"/>
              </w:rPr>
              <w:lastRenderedPageBreak/>
              <w:t>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% от числа </w:t>
            </w:r>
            <w:r>
              <w:rPr>
                <w:rFonts w:ascii="Times New Roman"/>
                <w:sz w:val="24"/>
              </w:rPr>
              <w:lastRenderedPageBreak/>
              <w:t>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Количество </w:t>
            </w:r>
            <w:r>
              <w:rPr>
                <w:rFonts w:ascii="Times New Roman"/>
                <w:sz w:val="24"/>
              </w:rPr>
              <w:lastRenderedPageBreak/>
              <w:t>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% от числа </w:t>
            </w:r>
            <w:r>
              <w:rPr>
                <w:rFonts w:ascii="Times New Roman"/>
                <w:sz w:val="24"/>
              </w:rPr>
              <w:lastRenderedPageBreak/>
              <w:t>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Количество </w:t>
            </w:r>
            <w:r>
              <w:rPr>
                <w:rFonts w:ascii="Times New Roman"/>
                <w:sz w:val="24"/>
              </w:rPr>
              <w:lastRenderedPageBreak/>
              <w:t>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% от числа </w:t>
            </w:r>
            <w:r>
              <w:rPr>
                <w:rFonts w:ascii="Times New Roman"/>
                <w:sz w:val="24"/>
              </w:rPr>
              <w:lastRenderedPageBreak/>
              <w:t>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5D2B61">
      <w:pPr>
        <w:pStyle w:val="a5"/>
        <w:spacing w:after="0" w:line="240" w:lineRule="auto"/>
        <w:ind w:left="0"/>
        <w:jc w:val="center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Принято решение: избрать председателем общего собрания собственников помещений -____________________________________________________________________________.</w:t>
      </w:r>
    </w:p>
    <w:p w:rsidR="005D2B61" w:rsidRDefault="005D2B61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 второму вопросу: Выбор секретаря общего собрания собственников помещений.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 xml:space="preserve">Слушали: </w:t>
      </w:r>
      <w:r>
        <w:rPr>
          <w:rFonts w:ascii="Times New Roman"/>
          <w:i/>
          <w:sz w:val="24"/>
        </w:rPr>
        <w:t>(Ф.И.О. выступающего, краткое содержание выступления).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7F6AC9">
      <w:pPr>
        <w:pStyle w:val="a5"/>
        <w:spacing w:after="0" w:line="240" w:lineRule="auto"/>
        <w:ind w:left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Принято решение: избрать секретарем общего собрания собственников помещений -___________________________________________________________________________.</w:t>
      </w:r>
    </w:p>
    <w:p w:rsidR="005D2B61" w:rsidRDefault="007F6AC9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 третьему вопросу: Утверждение состава счетной комиссии в количестве трех человек.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Слушали: </w:t>
      </w:r>
      <w:r>
        <w:rPr>
          <w:rFonts w:ascii="Times New Roman"/>
          <w:i/>
          <w:sz w:val="24"/>
        </w:rPr>
        <w:t>(Ф.И.О. выступающего, краткое содержание выступления).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Предложили: Избрать счетную комиссию в составе трех человек и голосовать за ее состав в целом.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Предложенный состав счетной комиссии: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 xml:space="preserve">- </w:t>
      </w:r>
      <w:r>
        <w:rPr>
          <w:rFonts w:ascii="Times New Roman"/>
          <w:i/>
          <w:sz w:val="24"/>
        </w:rPr>
        <w:t xml:space="preserve">_____________________________(Ф.И.О.); 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- _____________________________(Ф.И.О.);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- _____________________________(Ф.И.О.).</w:t>
      </w:r>
    </w:p>
    <w:p w:rsidR="005D2B61" w:rsidRDefault="005D2B61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Проголосовали:</w:t>
      </w:r>
    </w:p>
    <w:p w:rsidR="005D2B61" w:rsidRDefault="005D2B61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Принято решение: избрать счетную комиссию в предложенном составе.</w:t>
      </w:r>
    </w:p>
    <w:p w:rsidR="005D2B61" w:rsidRDefault="005D2B61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По четвертому вопросу:  Принятие решения о включении дворовой территории в муниципальную </w:t>
      </w:r>
      <w:r w:rsidR="00FF03B3">
        <w:rPr>
          <w:rFonts w:ascii="Times New Roman"/>
          <w:sz w:val="24"/>
        </w:rPr>
        <w:t>программу</w:t>
      </w:r>
      <w:r>
        <w:rPr>
          <w:rFonts w:ascii="Times New Roman"/>
          <w:sz w:val="24"/>
        </w:rPr>
        <w:t xml:space="preserve"> «Формирование комфортной городской среды на территории </w:t>
      </w:r>
      <w:r w:rsidR="00117F69">
        <w:rPr>
          <w:rFonts w:ascii="Times New Roman"/>
          <w:sz w:val="24"/>
        </w:rPr>
        <w:t xml:space="preserve">Углегорского </w:t>
      </w:r>
      <w:r>
        <w:rPr>
          <w:rFonts w:ascii="Times New Roman"/>
          <w:sz w:val="24"/>
        </w:rPr>
        <w:t>сельского поселения на 2018-2022 годы».</w:t>
      </w:r>
    </w:p>
    <w:p w:rsidR="005D2B61" w:rsidRDefault="007F6A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Слушали: </w:t>
      </w:r>
      <w:r>
        <w:rPr>
          <w:rFonts w:ascii="Times New Roman"/>
          <w:i/>
        </w:rPr>
        <w:t>(Ф.И.О. выступающего, краткое содержание выступления).</w:t>
      </w:r>
    </w:p>
    <w:p w:rsidR="005D2B61" w:rsidRDefault="007F6AC9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- Предложили: Принять решение о включении дворовой территории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117F69">
        <w:rPr>
          <w:rFonts w:ascii="Times New Roman"/>
        </w:rPr>
        <w:t xml:space="preserve">Углегорского </w:t>
      </w:r>
      <w:r>
        <w:rPr>
          <w:rFonts w:ascii="Times New Roman"/>
        </w:rPr>
        <w:t xml:space="preserve">сельского поселения на 2018-2022 годы» 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5D2B61">
      <w:pPr>
        <w:pStyle w:val="a5"/>
        <w:spacing w:after="0" w:line="240" w:lineRule="auto"/>
        <w:ind w:left="0" w:firstLine="284"/>
        <w:jc w:val="center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Принято решение: включить дворовую территорию в муниципальную </w:t>
      </w:r>
      <w:r w:rsidR="00FF03B3">
        <w:rPr>
          <w:rFonts w:ascii="Times New Roman"/>
          <w:sz w:val="24"/>
        </w:rPr>
        <w:t>программу</w:t>
      </w:r>
      <w:r>
        <w:rPr>
          <w:rFonts w:ascii="Times New Roman"/>
          <w:sz w:val="24"/>
        </w:rPr>
        <w:t xml:space="preserve"> «Формирование комфортной городской среды на территории </w:t>
      </w:r>
      <w:r w:rsidR="00EE3D60">
        <w:rPr>
          <w:rFonts w:ascii="Times New Roman"/>
          <w:sz w:val="24"/>
        </w:rPr>
        <w:t xml:space="preserve">Углегорского </w:t>
      </w:r>
      <w:r>
        <w:rPr>
          <w:rFonts w:ascii="Times New Roman"/>
          <w:sz w:val="24"/>
        </w:rPr>
        <w:t>сельского поселения на 2018-2022 годы».</w:t>
      </w:r>
    </w:p>
    <w:p w:rsidR="005D2B61" w:rsidRDefault="007F6AC9">
      <w:pPr>
        <w:pStyle w:val="af2"/>
        <w:spacing w:after="0"/>
        <w:jc w:val="both"/>
      </w:pPr>
      <w:r>
        <w:t>- Предложили: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7F6AC9">
      <w:pPr>
        <w:pStyle w:val="af2"/>
        <w:spacing w:after="0"/>
        <w:jc w:val="both"/>
      </w:pPr>
      <w:r>
        <w:t>Принято решение: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5D2B61" w:rsidRDefault="007F6AC9">
      <w:pPr>
        <w:pStyle w:val="af2"/>
        <w:spacing w:after="0"/>
        <w:jc w:val="both"/>
      </w:pPr>
      <w: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5D2B61" w:rsidRDefault="005D2B61">
      <w:pPr>
        <w:spacing w:after="0" w:line="240" w:lineRule="auto"/>
        <w:ind w:firstLine="284"/>
        <w:jc w:val="both"/>
        <w:rPr>
          <w:rFonts w:ascii="Times New Roman"/>
        </w:rPr>
      </w:pPr>
    </w:p>
    <w:p w:rsidR="005D2B61" w:rsidRDefault="005D2B61">
      <w:pPr>
        <w:spacing w:after="0" w:line="240" w:lineRule="auto"/>
        <w:ind w:firstLine="284"/>
        <w:jc w:val="both"/>
        <w:rPr>
          <w:rFonts w:ascii="Times New Roman"/>
        </w:rPr>
      </w:pP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7F6AC9">
      <w:pPr>
        <w:pStyle w:val="af2"/>
        <w:spacing w:after="0"/>
        <w:jc w:val="both"/>
      </w:pPr>
      <w:r>
        <w:t>Принято решение: Утвердить перечень работ по благоустройств</w:t>
      </w:r>
      <w:r w:rsidR="00EE3D60">
        <w:t xml:space="preserve">у дворовой </w:t>
      </w:r>
      <w:proofErr w:type="spellStart"/>
      <w:r w:rsidR="00EE3D60">
        <w:t>территории,</w:t>
      </w:r>
      <w:r>
        <w:t>сформированный</w:t>
      </w:r>
      <w:proofErr w:type="spellEnd"/>
      <w:r>
        <w:t xml:space="preserve"> исходя из дополнительного перечня работ по благоустройству.</w:t>
      </w:r>
    </w:p>
    <w:p w:rsidR="005D2B61" w:rsidRDefault="007F6AC9">
      <w:pPr>
        <w:pStyle w:val="af2"/>
        <w:spacing w:after="0"/>
        <w:jc w:val="both"/>
      </w:pPr>
      <w: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7F6AC9">
      <w:pPr>
        <w:pStyle w:val="af2"/>
        <w:spacing w:after="0"/>
        <w:jc w:val="both"/>
      </w:pPr>
      <w:r>
        <w:t>Принято решение: Утвердить форму и доля финансового и (или) тр</w:t>
      </w:r>
      <w:r w:rsidR="00EE3D60">
        <w:t xml:space="preserve">удового участия </w:t>
      </w:r>
      <w:r>
        <w:t>заинтересованных лиц в реализации мероприятий по благоустройству дворовой территории.</w:t>
      </w:r>
    </w:p>
    <w:p w:rsidR="005D2B61" w:rsidRDefault="007F6AC9">
      <w:pPr>
        <w:pStyle w:val="af2"/>
        <w:spacing w:after="0"/>
        <w:jc w:val="both"/>
      </w:pPr>
      <w:r>
        <w:t>- Предложили: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 w:firstLine="284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7F6AC9">
      <w:pPr>
        <w:pStyle w:val="af2"/>
        <w:spacing w:after="0"/>
        <w:jc w:val="both"/>
      </w:pPr>
      <w:r>
        <w:t>Принято решение: Принять условие о включении/не включе</w:t>
      </w:r>
      <w:r w:rsidR="00EE3D60">
        <w:t xml:space="preserve">нии в состав общего имущества в </w:t>
      </w:r>
      <w:r>
        <w:t>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 w:rsidR="00EE3D60">
        <w:t>.</w:t>
      </w:r>
    </w:p>
    <w:p w:rsidR="005D2B61" w:rsidRDefault="007F6AC9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 пятому вопросу: Определение места хранения протокола и решений общего собрания собственников помещений.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Слушали:</w:t>
      </w:r>
      <w:r>
        <w:rPr>
          <w:rFonts w:ascii="Times New Roman"/>
          <w:i/>
          <w:sz w:val="24"/>
        </w:rPr>
        <w:t xml:space="preserve"> (Ф.И.О. выступающего, краткое содержание выступления).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lastRenderedPageBreak/>
        <w:t>Предложили: Определить в качестве места хранения протокола и решений общего собрания собственников помещений _________________________________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  <w:i/>
        </w:rPr>
      </w:pPr>
      <w:r>
        <w:rPr>
          <w:rFonts w:ascii="Times New Roman"/>
          <w:i/>
        </w:rPr>
        <w:t>(указать место).</w:t>
      </w:r>
    </w:p>
    <w:p w:rsidR="005D2B61" w:rsidRDefault="007F6AC9">
      <w:pPr>
        <w:spacing w:after="0" w:line="240" w:lineRule="auto"/>
        <w:ind w:firstLine="284"/>
        <w:jc w:val="both"/>
        <w:rPr>
          <w:rFonts w:ascii="Times New Roman"/>
        </w:rPr>
      </w:pPr>
      <w:r>
        <w:rPr>
          <w:rFonts w:ascii="Times New Roman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5D2B61"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«Воздержались»</w:t>
            </w:r>
          </w:p>
        </w:tc>
      </w:tr>
      <w:tr w:rsidR="005D2B61">
        <w:trPr>
          <w:trHeight w:val="6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7F6AC9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 от числа проголосовавших</w:t>
            </w:r>
          </w:p>
        </w:tc>
      </w:tr>
      <w:tr w:rsidR="005D2B61">
        <w:trPr>
          <w:trHeight w:val="6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1" w:rsidRDefault="005D2B6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</w:tbl>
    <w:p w:rsidR="005D2B61" w:rsidRDefault="005D2B61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</w:p>
    <w:p w:rsidR="005D2B61" w:rsidRDefault="005D2B61">
      <w:pPr>
        <w:pStyle w:val="a5"/>
        <w:spacing w:after="0" w:line="240" w:lineRule="auto"/>
        <w:ind w:left="0" w:firstLine="284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>
        <w:rPr>
          <w:rFonts w:ascii="Times New Roman"/>
          <w:i/>
          <w:sz w:val="24"/>
        </w:rPr>
        <w:t>_______________________________________</w:t>
      </w:r>
    </w:p>
    <w:p w:rsidR="005D2B61" w:rsidRDefault="007F6AC9">
      <w:pPr>
        <w:pStyle w:val="a5"/>
        <w:spacing w:after="0" w:line="240" w:lineRule="auto"/>
        <w:ind w:left="0" w:firstLine="284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(указать место).</w:t>
      </w: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Приложение: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Реестр собственников помещений многоквартирного дома  на __л., в 1 экз. 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50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>
        <w:rPr>
          <w:rFonts w:ascii="Times New Roman"/>
          <w:i/>
          <w:sz w:val="24"/>
        </w:rPr>
        <w:t>(если иной способ уведомления не установлен решением)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Документ, подтверждающий извещение собственников о проведении внеочередного общего собрания собственников помещений в многоквартирном доме 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Доверенности (копии) представителей собственников помещений в многоквартирном доме   на __ л., в 1 экз.</w:t>
      </w:r>
    </w:p>
    <w:p w:rsidR="005D2B61" w:rsidRDefault="007F6A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Решения собственников помещений в многоквартирном доме на __ л.,1 в экз.</w:t>
      </w:r>
    </w:p>
    <w:p w:rsidR="005D2B61" w:rsidRDefault="005D2B61">
      <w:pPr>
        <w:pStyle w:val="a5"/>
        <w:spacing w:after="0" w:line="240" w:lineRule="auto"/>
        <w:ind w:left="360"/>
        <w:jc w:val="both"/>
        <w:rPr>
          <w:rFonts w:ascii="Times New Roman"/>
          <w:sz w:val="24"/>
        </w:rPr>
      </w:pPr>
    </w:p>
    <w:p w:rsidR="005D2B61" w:rsidRDefault="005D2B61">
      <w:pPr>
        <w:pStyle w:val="a5"/>
        <w:spacing w:after="0" w:line="240" w:lineRule="auto"/>
        <w:ind w:left="0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Председатель общего собрания   _________________________(Ф.И.О.)  _________</w:t>
      </w: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                  (подпись)                                    (дата)</w:t>
      </w:r>
    </w:p>
    <w:p w:rsidR="005D2B61" w:rsidRDefault="005D2B61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Секретарь общего собрания          _________________________(Ф.И.О.)  _________</w:t>
      </w: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                  (подпись)                                    (дата)</w:t>
      </w:r>
    </w:p>
    <w:p w:rsidR="005D2B61" w:rsidRDefault="005D2B61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Члены счетной комиссии:               ________________________(Ф.И.О.)  _________</w:t>
      </w: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                  (подпись)                                    (дата)</w:t>
      </w:r>
    </w:p>
    <w:p w:rsidR="005D2B61" w:rsidRDefault="005D2B61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________________________(Ф.И.О.)  _________</w:t>
      </w:r>
    </w:p>
    <w:p w:rsidR="005D2B61" w:rsidRDefault="007F6AC9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                  (подпись)                                    (дата)</w:t>
      </w:r>
    </w:p>
    <w:p w:rsidR="005D2B61" w:rsidRDefault="005D2B61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</w:p>
    <w:p w:rsidR="00EE3D60" w:rsidRPr="004E2A3F" w:rsidRDefault="007F6AC9" w:rsidP="004E2A3F">
      <w:pPr>
        <w:pStyle w:val="a5"/>
        <w:spacing w:after="0" w:line="240" w:lineRule="auto"/>
        <w:ind w:left="0"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 ___________</w:t>
      </w:r>
      <w:r w:rsidR="004E2A3F">
        <w:rPr>
          <w:rFonts w:ascii="Times New Roman"/>
          <w:sz w:val="24"/>
        </w:rPr>
        <w:t>____________(Ф.И.О.)   _________</w:t>
      </w:r>
    </w:p>
    <w:p w:rsidR="00EE3D60" w:rsidRDefault="00EE3D60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263021" w:rsidRDefault="00263021">
      <w:pPr>
        <w:spacing w:after="0" w:line="240" w:lineRule="auto"/>
        <w:jc w:val="right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Приложение №2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к постановлению Администрации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 w:rsidR="00EE3D60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</w:t>
      </w:r>
    </w:p>
    <w:p w:rsidR="005D2B61" w:rsidRDefault="00EE3D60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от 14.07.2017 года № 88/1</w:t>
      </w:r>
    </w:p>
    <w:p w:rsidR="005D2B61" w:rsidRDefault="005D2B61">
      <w:pPr>
        <w:spacing w:after="0" w:line="240" w:lineRule="auto"/>
        <w:jc w:val="center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 И СРОКИ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представления, рассмотрения и оценки предложений граждан, организаций о включении  в муниципальную </w:t>
      </w:r>
      <w:r w:rsidR="00FF03B3">
        <w:rPr>
          <w:rFonts w:ascii="Times New Roman"/>
          <w:b/>
          <w:sz w:val="28"/>
        </w:rPr>
        <w:t>программу</w:t>
      </w:r>
      <w:r>
        <w:rPr>
          <w:rFonts w:ascii="Times New Roman"/>
          <w:b/>
          <w:sz w:val="28"/>
        </w:rPr>
        <w:t xml:space="preserve"> «Формирование комфортной городской среды на территории</w:t>
      </w:r>
      <w:r w:rsidR="00EE3D60">
        <w:rPr>
          <w:rFonts w:ascii="Times New Roman"/>
          <w:b/>
          <w:sz w:val="28"/>
        </w:rPr>
        <w:t xml:space="preserve"> Углегорского</w:t>
      </w:r>
      <w:r>
        <w:rPr>
          <w:rFonts w:ascii="Times New Roman"/>
          <w:b/>
          <w:sz w:val="28"/>
        </w:rPr>
        <w:t xml:space="preserve"> сельского поселения на 2018-2022 годы» 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1. Общие положения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1.1. Настоящий Порядок разработан в соответствии с </w:t>
      </w:r>
      <w:r>
        <w:rPr>
          <w:rFonts w:ascii="Times New Roman"/>
          <w:spacing w:val="2"/>
          <w:sz w:val="28"/>
        </w:rPr>
        <w:t>Федеральным законом от 21.07.2014 № 212-ФЗ «Об основах общественного контроля в Российской Федерации», 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комфортной городской среды»</w:t>
      </w:r>
      <w:r>
        <w:rPr>
          <w:rFonts w:ascii="Times New Roman"/>
          <w:sz w:val="28"/>
        </w:rPr>
        <w:t xml:space="preserve">, в целях представления, рассмотрения и оценки предложений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«Формирование комфортной городской среды на территории </w:t>
      </w:r>
      <w:r w:rsidR="00EE3D60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 на 2018-2022 годы» (далее –</w:t>
      </w:r>
      <w:r w:rsidR="00FF03B3">
        <w:rPr>
          <w:rFonts w:ascii="Times New Roman"/>
          <w:sz w:val="28"/>
        </w:rPr>
        <w:t>Программа</w:t>
      </w:r>
      <w:r>
        <w:rPr>
          <w:rFonts w:ascii="Times New Roman"/>
          <w:sz w:val="28"/>
        </w:rPr>
        <w:t xml:space="preserve">) общественной территории </w:t>
      </w:r>
      <w:r w:rsidR="00EE3D60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подлежащей благоустройству в 2018-2022 годах.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1.2. В обсуждении проекта принимают участие граждане проживающие на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 и организации зарегистрированные на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1.3. Результаты внесенных предложений носят рекомендательный характер.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 Формы участия граждан, организаций в обсуждении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2.1. Заявки от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поселения, подлежащей благоустройству в 2018-2022 годах, подаются в письменной форме  или в форме электронного обращения, согласно приложению № 1 к настоящему Порядку. 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3. Порядок  и сроки внесения гражданами, организациями предложений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3.1. Представленные для рассмотрения и оценки предложения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подлежащей благоустройству в 2018-2022 годах принимаются до 25 сентября 2017 года.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3.2. Представленные для рассмотрения и оценки предложения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поселения, подлежащей благоустройству в 2018-2022 годах принимаются от граждан, представителей организаций.    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Одновременно с предложениями представляется протокол общего собрания от организации содержащих дизайн-проект.</w:t>
      </w: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    В дизайн-проект благоустройства наиболее посещаемой муниципальной территории общего пользования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3.3. Предл</w:t>
      </w:r>
      <w:r w:rsidR="00E4055A">
        <w:rPr>
          <w:rFonts w:ascii="Times New Roman"/>
          <w:sz w:val="28"/>
        </w:rPr>
        <w:t>ожения принимаются Администрацией</w:t>
      </w:r>
      <w:r>
        <w:rPr>
          <w:rFonts w:ascii="Times New Roman"/>
          <w:sz w:val="28"/>
        </w:rPr>
        <w:t xml:space="preserve">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 в рабочие дни с 8.00 часов до 16.00 часов (перерыв с 12.00 </w:t>
      </w:r>
      <w:r w:rsidR="00E4055A">
        <w:rPr>
          <w:rFonts w:ascii="Times New Roman"/>
          <w:sz w:val="28"/>
        </w:rPr>
        <w:t>ч. до 13.00 ч) по адресу: 347070</w:t>
      </w:r>
      <w:r>
        <w:rPr>
          <w:rFonts w:ascii="Times New Roman"/>
          <w:sz w:val="28"/>
        </w:rPr>
        <w:t xml:space="preserve"> Ростов</w:t>
      </w:r>
      <w:r w:rsidR="00E4055A">
        <w:rPr>
          <w:rFonts w:ascii="Times New Roman"/>
          <w:sz w:val="28"/>
        </w:rPr>
        <w:t>ская область, Тацинский район, п. Углегорский, пер. Школьный д.2</w:t>
      </w:r>
      <w:r>
        <w:rPr>
          <w:rFonts w:ascii="Times New Roman"/>
          <w:sz w:val="28"/>
        </w:rPr>
        <w:t xml:space="preserve">, (приемная). </w:t>
      </w:r>
      <w:r w:rsidR="00E4055A">
        <w:rPr>
          <w:rFonts w:ascii="Times New Roman"/>
          <w:sz w:val="28"/>
        </w:rPr>
        <w:t>Телефон для справок: 8(86397) 27</w:t>
      </w:r>
      <w:r>
        <w:rPr>
          <w:rFonts w:ascii="Times New Roman"/>
          <w:sz w:val="28"/>
        </w:rPr>
        <w:t>-1</w:t>
      </w:r>
      <w:r w:rsidR="00E4055A">
        <w:rPr>
          <w:rFonts w:ascii="Times New Roman"/>
          <w:sz w:val="28"/>
        </w:rPr>
        <w:t xml:space="preserve">-85, </w:t>
      </w:r>
      <w:proofErr w:type="spellStart"/>
      <w:r w:rsidR="00E4055A">
        <w:rPr>
          <w:rFonts w:ascii="Times New Roman"/>
          <w:sz w:val="28"/>
        </w:rPr>
        <w:t>e-mail</w:t>
      </w:r>
      <w:proofErr w:type="spellEnd"/>
      <w:r w:rsidR="00E4055A">
        <w:rPr>
          <w:rFonts w:ascii="Times New Roman"/>
          <w:sz w:val="28"/>
        </w:rPr>
        <w:t>: sp38403</w:t>
      </w:r>
      <w:r>
        <w:rPr>
          <w:rFonts w:ascii="Times New Roman"/>
          <w:sz w:val="28"/>
        </w:rPr>
        <w:t>@donpac.ru.</w:t>
      </w:r>
    </w:p>
    <w:p w:rsidR="005D2B61" w:rsidRDefault="005D2B6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</w:p>
    <w:p w:rsidR="005D2B61" w:rsidRDefault="007F6AC9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 рассмотрения предложений граждан, организаций</w:t>
      </w:r>
    </w:p>
    <w:p w:rsidR="005D2B61" w:rsidRDefault="005D2B61">
      <w:pPr>
        <w:spacing w:after="0" w:line="240" w:lineRule="auto"/>
        <w:contextualSpacing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4.1. Для обобщения и оценки предложений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поселения, подлежащей благоустройству в 2018-2022 годах распоряжением </w:t>
      </w:r>
      <w:r w:rsidR="00E4055A">
        <w:rPr>
          <w:rFonts w:ascii="Times New Roman"/>
          <w:sz w:val="28"/>
        </w:rPr>
        <w:t xml:space="preserve">и. о. </w:t>
      </w:r>
      <w:r>
        <w:rPr>
          <w:rFonts w:ascii="Times New Roman"/>
          <w:sz w:val="28"/>
        </w:rPr>
        <w:t xml:space="preserve">главы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 создается общественная комиссия, в состав которой включаются представители Администрации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поселения, политических партий и движений, общественных организаций, депутатов Собрания депутатов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иные лица для организации муниципальной общественной комиссии.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4.2. Предложения граждан, организаций поступающие в общественную комиссию, подлежат обязательной регистрации.</w:t>
      </w:r>
    </w:p>
    <w:p w:rsidR="005D2B61" w:rsidRDefault="007F6AC9">
      <w:pPr>
        <w:tabs>
          <w:tab w:val="left" w:pos="993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4.3. Представленные для рассмотрения и оценки предложения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наиболее посещаемой муниципальной территории общего пользования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5D2B61" w:rsidRDefault="007F6AC9">
      <w:pPr>
        <w:tabs>
          <w:tab w:val="left" w:pos="993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4.5. По окончании принятия представленных для рассмотрения и оценки предложений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подлежащей благоустройству в 2018-2022 годах общественная комиссия готовит заключение.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Заключение содержит следующую информацию: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общее количество поступивших предложений; 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количество и содержание поступивших предложений оставленных без рассмотрения;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содержание предложений рекомендуемых к отклонению;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содержание предложений рекомендуемых для одобрения.</w:t>
      </w:r>
    </w:p>
    <w:p w:rsidR="005D2B61" w:rsidRDefault="007F6AC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4.6. Представленные для рассмотрения и оценки предложения граждан, организаций о включении 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сельского поселения, подлежащей благоустройству в 2018-2022 годах по результатам заседания общественной комиссии включаются в проект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. </w:t>
      </w:r>
    </w:p>
    <w:p w:rsidR="005D2B61" w:rsidRDefault="007F6AC9" w:rsidP="00E4055A">
      <w:pPr>
        <w:pStyle w:val="af2"/>
        <w:spacing w:before="100" w:after="100"/>
        <w:jc w:val="both"/>
        <w:rPr>
          <w:sz w:val="28"/>
        </w:rPr>
      </w:pPr>
      <w:r>
        <w:rPr>
          <w:sz w:val="28"/>
        </w:rPr>
        <w:lastRenderedPageBreak/>
        <w:t xml:space="preserve">    4.7. Представители заинтересованных лиц уполномоченные на представление предложений, согласование </w:t>
      </w:r>
      <w:proofErr w:type="spellStart"/>
      <w:r>
        <w:rPr>
          <w:sz w:val="28"/>
        </w:rPr>
        <w:t>дизайн-проекта</w:t>
      </w:r>
      <w:proofErr w:type="spellEnd"/>
      <w:r>
        <w:rPr>
          <w:sz w:val="28"/>
        </w:rPr>
        <w:t xml:space="preserve"> благоустройства наиболее посещаемой муниципальной территории общего пользования</w:t>
      </w:r>
      <w:r w:rsidR="00E4055A" w:rsidRPr="00E4055A">
        <w:rPr>
          <w:sz w:val="28"/>
        </w:rPr>
        <w:t xml:space="preserve"> </w:t>
      </w:r>
      <w:r w:rsidR="00E4055A">
        <w:rPr>
          <w:sz w:val="28"/>
        </w:rPr>
        <w:t>Углегорского</w:t>
      </w:r>
      <w:r>
        <w:rPr>
          <w:sz w:val="28"/>
        </w:rPr>
        <w:t xml:space="preserve"> сельского поселения,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4.8.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 xml:space="preserve"> общественной территории </w:t>
      </w:r>
      <w:r w:rsidR="00E4055A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поселения, подлежащей благоустройству в 2018-2022 годах, им в письменной или устной форме сообщается о результатах рассмотрения их предложений.</w:t>
      </w:r>
    </w:p>
    <w:p w:rsidR="005D2B61" w:rsidRDefault="005D2B6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/>
          <w:sz w:val="28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br w:type="page"/>
      </w:r>
      <w:r>
        <w:rPr>
          <w:rFonts w:ascii="Times New Roman"/>
        </w:rPr>
        <w:lastRenderedPageBreak/>
        <w:t>Приложение №1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           к Порядку представления, рассмотрения и оценки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 предложений граждан, организаций о включении 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в муниципальную </w:t>
      </w:r>
      <w:r w:rsidR="00FF03B3">
        <w:rPr>
          <w:rFonts w:ascii="Times New Roman"/>
        </w:rPr>
        <w:t>Программу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общественной территории </w:t>
      </w:r>
      <w:r w:rsidR="00E4055A">
        <w:rPr>
          <w:rFonts w:ascii="Times New Roman"/>
        </w:rPr>
        <w:t xml:space="preserve">Углегорского </w:t>
      </w:r>
      <w:r>
        <w:rPr>
          <w:rFonts w:ascii="Times New Roman"/>
        </w:rPr>
        <w:t xml:space="preserve">сельского поселения,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>подлежащей благоустройству в 2018-2022 годах</w:t>
      </w:r>
    </w:p>
    <w:p w:rsidR="005D2B61" w:rsidRDefault="005D2B61">
      <w:pPr>
        <w:spacing w:after="0" w:line="240" w:lineRule="auto"/>
        <w:jc w:val="center"/>
        <w:rPr>
          <w:rFonts w:ascii="Times New Roman"/>
          <w:b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ПРЕДЛОЖЕНИЯ</w:t>
      </w:r>
      <w:r>
        <w:rPr>
          <w:rFonts w:ascii="Times New Roman"/>
          <w:b/>
        </w:rPr>
        <w:br/>
        <w:t xml:space="preserve">о включении в муниципальную </w:t>
      </w:r>
      <w:r w:rsidR="00FF03B3">
        <w:rPr>
          <w:rFonts w:ascii="Times New Roman"/>
          <w:b/>
        </w:rPr>
        <w:t>программу</w:t>
      </w:r>
      <w:r>
        <w:rPr>
          <w:rFonts w:ascii="Times New Roman"/>
          <w:b/>
        </w:rPr>
        <w:t xml:space="preserve"> «Формирование комфортной городской среды на территории </w:t>
      </w:r>
      <w:r w:rsidR="00E4055A">
        <w:rPr>
          <w:rFonts w:ascii="Times New Roman"/>
          <w:b/>
        </w:rPr>
        <w:t xml:space="preserve">Углегорского </w:t>
      </w:r>
      <w:r>
        <w:rPr>
          <w:rFonts w:ascii="Times New Roman"/>
          <w:b/>
        </w:rPr>
        <w:t>сельского поселения на 2018-2022 годы», подлежащей благоустройству в 2018-2022 годах</w:t>
      </w:r>
    </w:p>
    <w:p w:rsidR="005D2B61" w:rsidRDefault="005D2B61">
      <w:pPr>
        <w:spacing w:after="0" w:line="240" w:lineRule="auto"/>
        <w:jc w:val="center"/>
        <w:rPr>
          <w:rFonts w:ascii="Times New Roman"/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024"/>
      </w:tblGrid>
      <w:tr w:rsidR="005D2B61">
        <w:trPr>
          <w:trHeight w:val="12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№</w:t>
            </w:r>
          </w:p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п</w:t>
            </w:r>
            <w:proofErr w:type="spellEnd"/>
            <w:r>
              <w:rPr>
                <w:rFonts w:ascii="Times New Roman"/>
              </w:rPr>
              <w:t>/</w:t>
            </w:r>
            <w:proofErr w:type="spellStart"/>
            <w:r>
              <w:rPr>
                <w:rFonts w:ascii="Times New Roman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Предложение </w:t>
            </w:r>
          </w:p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по благоустройству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Обоснование</w:t>
            </w:r>
          </w:p>
        </w:tc>
      </w:tr>
      <w:tr w:rsidR="005D2B61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D2B61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</w:tr>
    </w:tbl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Фамилия, имя, отчество представителя ___________________________________________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Дата и № протокола общего собрания___________________________________________</w:t>
      </w:r>
    </w:p>
    <w:p w:rsidR="005D2B61" w:rsidRDefault="007F6AC9">
      <w:pPr>
        <w:spacing w:after="0" w:line="240" w:lineRule="auto"/>
        <w:rPr>
          <w:rFonts w:ascii="Times New Roman"/>
          <w:spacing w:val="-3"/>
        </w:rPr>
      </w:pPr>
      <w:r>
        <w:rPr>
          <w:rFonts w:ascii="Times New Roman"/>
          <w:spacing w:val="-3"/>
        </w:rPr>
        <w:t>Адрес ________________________________________________________________________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Личная подпись и дата  _________________________________________________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Даю согласие на обработку моих персональных данных в целях рассмотрения предложений о включении 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E4055A">
        <w:rPr>
          <w:rFonts w:ascii="Times New Roman"/>
        </w:rPr>
        <w:t xml:space="preserve">Углегорского </w:t>
      </w:r>
      <w:r>
        <w:rPr>
          <w:rFonts w:ascii="Times New Roman"/>
        </w:rPr>
        <w:t xml:space="preserve">сельского поселения на 2018-2022 годы» общественной территории </w:t>
      </w:r>
      <w:r w:rsidR="00E4055A">
        <w:rPr>
          <w:rFonts w:ascii="Times New Roman"/>
        </w:rPr>
        <w:t xml:space="preserve">Углегорского </w:t>
      </w:r>
      <w:r>
        <w:rPr>
          <w:rFonts w:ascii="Times New Roman"/>
        </w:rPr>
        <w:t>сельского поселения, подлежащей благоустройству в 2018-2022 годах в соответствии с действующим законодательством.</w:t>
      </w: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E4055A">
        <w:rPr>
          <w:rFonts w:ascii="Times New Roman"/>
        </w:rPr>
        <w:t xml:space="preserve">Углегорского </w:t>
      </w:r>
      <w:r>
        <w:rPr>
          <w:rFonts w:ascii="Times New Roman"/>
        </w:rPr>
        <w:t xml:space="preserve">сельского поселения на 2018-2022 годы» наиболее посещаемой муниципальной территории общего пользования </w:t>
      </w:r>
      <w:r w:rsidR="002A02F9">
        <w:rPr>
          <w:rFonts w:ascii="Times New Roman"/>
        </w:rPr>
        <w:t xml:space="preserve">Углегорского </w:t>
      </w:r>
      <w:r>
        <w:rPr>
          <w:rFonts w:ascii="Times New Roman"/>
        </w:rPr>
        <w:t>сельского поселения до моего письменного отзыва данного согласия.</w:t>
      </w:r>
    </w:p>
    <w:p w:rsidR="005D2B61" w:rsidRDefault="005D2B61">
      <w:pPr>
        <w:spacing w:after="0" w:line="240" w:lineRule="auto"/>
        <w:jc w:val="both"/>
        <w:rPr>
          <w:rFonts w:ascii="Times New Roman"/>
        </w:rPr>
      </w:pPr>
    </w:p>
    <w:p w:rsidR="00FA7E55" w:rsidRDefault="00FA7E55">
      <w:pPr>
        <w:spacing w:after="0" w:line="240" w:lineRule="auto"/>
        <w:jc w:val="both"/>
        <w:rPr>
          <w:rFonts w:ascii="Times New Roman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Личная подпись и дата ________________________________________________________________________</w:t>
      </w:r>
    </w:p>
    <w:p w:rsidR="005D2B61" w:rsidRDefault="005D2B61">
      <w:pPr>
        <w:spacing w:after="0" w:line="240" w:lineRule="auto"/>
        <w:jc w:val="both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rPr>
          <w:rFonts w:ascii="Times New Roman"/>
        </w:rPr>
      </w:pPr>
    </w:p>
    <w:p w:rsidR="002A02F9" w:rsidRDefault="002A02F9" w:rsidP="002A02F9">
      <w:pPr>
        <w:spacing w:after="0" w:line="240" w:lineRule="auto"/>
        <w:jc w:val="right"/>
        <w:rPr>
          <w:rFonts w:ascii="Times New Roman"/>
        </w:rPr>
      </w:pPr>
    </w:p>
    <w:p w:rsidR="002A02F9" w:rsidRDefault="002A02F9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FA7E55" w:rsidRDefault="00FA7E55" w:rsidP="002A02F9">
      <w:pPr>
        <w:spacing w:after="0" w:line="240" w:lineRule="auto"/>
        <w:jc w:val="right"/>
        <w:rPr>
          <w:rFonts w:ascii="Times New Roman"/>
        </w:rPr>
      </w:pPr>
    </w:p>
    <w:p w:rsidR="005D2B61" w:rsidRDefault="007F6AC9" w:rsidP="002A02F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Приложение № 2        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к Порядку представления, рассмотрения и оценки предложений граждан,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организаций о включении 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общественной территории </w:t>
      </w:r>
      <w:r w:rsidR="002A02F9">
        <w:rPr>
          <w:rFonts w:ascii="Times New Roman"/>
        </w:rPr>
        <w:t xml:space="preserve">Углегорского </w:t>
      </w:r>
      <w:r>
        <w:rPr>
          <w:rFonts w:ascii="Times New Roman"/>
        </w:rPr>
        <w:t xml:space="preserve">сельского поселения,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>подлежащей благоустройству в 2018-2022 годах</w:t>
      </w:r>
    </w:p>
    <w:p w:rsidR="005D2B61" w:rsidRDefault="005D2B61">
      <w:pPr>
        <w:spacing w:after="0" w:line="240" w:lineRule="auto"/>
        <w:jc w:val="center"/>
        <w:rPr>
          <w:rFonts w:ascii="Times New Roman"/>
          <w:b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ПРОТОКОЛ № 1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Общего собрания участников </w:t>
      </w:r>
    </w:p>
    <w:p w:rsidR="005D2B61" w:rsidRDefault="005D2B61">
      <w:pPr>
        <w:spacing w:after="0" w:line="240" w:lineRule="auto"/>
        <w:rPr>
          <w:rFonts w:ascii="Times New Roman"/>
          <w:b/>
        </w:rPr>
      </w:pPr>
    </w:p>
    <w:p w:rsidR="005D2B61" w:rsidRDefault="002A02F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поселок</w:t>
      </w:r>
      <w:r w:rsidR="007F6AC9">
        <w:rPr>
          <w:rFonts w:ascii="Times New Roman"/>
        </w:rPr>
        <w:t xml:space="preserve"> ________________                                                                                                          «__» _____201_ г.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Присутствовали учредители - (100%)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Кворум имеется.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-ФИО, паспорт серия    №   , выдан   , зарегистрированный по адресу : 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- ФИО, паспорт серия  выдан ,  зарегистрированный по адресу </w:t>
      </w:r>
    </w:p>
    <w:p w:rsidR="005D2B61" w:rsidRDefault="007F6AC9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 xml:space="preserve">Повестка дня </w:t>
      </w:r>
    </w:p>
    <w:p w:rsidR="005D2B61" w:rsidRDefault="007F6AC9">
      <w:pPr>
        <w:spacing w:after="0" w:line="240" w:lineRule="auto"/>
        <w:jc w:val="both"/>
        <w:rPr>
          <w:rFonts w:ascii="Times New Roman"/>
          <w:b/>
        </w:rPr>
      </w:pPr>
      <w:r>
        <w:rPr>
          <w:rFonts w:ascii="Times New Roman"/>
        </w:rPr>
        <w:t xml:space="preserve">1. Рассмотреть и утвердить предложения о включении 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2A02F9">
        <w:rPr>
          <w:rFonts w:ascii="Times New Roman"/>
        </w:rPr>
        <w:t xml:space="preserve">Углегорского </w:t>
      </w:r>
      <w:r>
        <w:rPr>
          <w:rFonts w:ascii="Times New Roman"/>
        </w:rPr>
        <w:t xml:space="preserve">сельского поселения на 2018-2022 годы» наиболее посещаемую муниципальную территорию общего пользования </w:t>
      </w:r>
      <w:r w:rsidR="002A02F9">
        <w:rPr>
          <w:rFonts w:ascii="Times New Roman"/>
        </w:rPr>
        <w:t>Углегорского сельского поселения.</w:t>
      </w: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Рассмотреть и утвердить дизайн-проект благоустройства наиболее посещаемой муниципальной территории общего пользования </w:t>
      </w:r>
      <w:r w:rsidR="002A02F9">
        <w:rPr>
          <w:rFonts w:ascii="Times New Roman"/>
        </w:rPr>
        <w:t xml:space="preserve">Углегорского сельского поселения , </w:t>
      </w:r>
      <w:r>
        <w:rPr>
          <w:rFonts w:ascii="Times New Roman"/>
        </w:rPr>
        <w:t>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  <w:b/>
        </w:rPr>
        <w:t>1. По первому вопросу предложено:</w:t>
      </w:r>
      <w:r>
        <w:rPr>
          <w:rFonts w:ascii="Times New Roman"/>
        </w:rPr>
        <w:t xml:space="preserve">  утвердить предложения о включении 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2A02F9">
        <w:rPr>
          <w:rFonts w:ascii="Times New Roman"/>
        </w:rPr>
        <w:t xml:space="preserve">Углегорского сельского поселения </w:t>
      </w:r>
      <w:r>
        <w:rPr>
          <w:rFonts w:ascii="Times New Roman"/>
        </w:rPr>
        <w:t>на 2018-2022 годы» общественной территории</w:t>
      </w:r>
      <w:r w:rsidR="002A02F9" w:rsidRPr="002A02F9">
        <w:rPr>
          <w:rFonts w:ascii="Times New Roman"/>
        </w:rPr>
        <w:t xml:space="preserve"> </w:t>
      </w:r>
      <w:r w:rsidR="002A02F9">
        <w:rPr>
          <w:rFonts w:ascii="Times New Roman"/>
        </w:rPr>
        <w:t>Углегорского сельского поселения,</w:t>
      </w:r>
      <w:r>
        <w:rPr>
          <w:rFonts w:ascii="Times New Roman"/>
        </w:rPr>
        <w:t xml:space="preserve"> подлежащей благоустройству в 2018-2022 годах.</w:t>
      </w:r>
    </w:p>
    <w:p w:rsidR="005D2B61" w:rsidRDefault="005D2B61">
      <w:pPr>
        <w:pStyle w:val="a5"/>
        <w:spacing w:after="0" w:line="240" w:lineRule="auto"/>
        <w:ind w:left="0"/>
        <w:rPr>
          <w:rFonts w:ascii="Times New Roman"/>
          <w:b/>
          <w:sz w:val="24"/>
        </w:rPr>
      </w:pPr>
    </w:p>
    <w:p w:rsidR="005D2B61" w:rsidRDefault="007F6AC9">
      <w:pPr>
        <w:pStyle w:val="a5"/>
        <w:spacing w:after="0" w:line="240" w:lineRule="auto"/>
        <w:ind w:left="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Голосовали:</w:t>
      </w:r>
      <w:r>
        <w:rPr>
          <w:rFonts w:ascii="Times New Roman"/>
          <w:sz w:val="24"/>
        </w:rPr>
        <w:t xml:space="preserve"> «за»; «против»; «воздержались».</w:t>
      </w:r>
    </w:p>
    <w:p w:rsidR="005D2B61" w:rsidRDefault="005D2B61">
      <w:pPr>
        <w:pStyle w:val="a5"/>
        <w:spacing w:after="0" w:line="240" w:lineRule="auto"/>
        <w:ind w:left="0"/>
        <w:rPr>
          <w:rFonts w:ascii="Times New Roman"/>
          <w:sz w:val="24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 xml:space="preserve">Принято решение: </w:t>
      </w:r>
      <w:r>
        <w:rPr>
          <w:rFonts w:ascii="Times New Roman"/>
        </w:rPr>
        <w:t xml:space="preserve">утвердить предложения о включении 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2A02F9">
        <w:rPr>
          <w:rFonts w:ascii="Times New Roman"/>
        </w:rPr>
        <w:t xml:space="preserve">Углегорского сельского поселения </w:t>
      </w:r>
      <w:r>
        <w:rPr>
          <w:rFonts w:ascii="Times New Roman"/>
        </w:rPr>
        <w:t>на 2018-2022 годы» наиболее посещаемую муниципальную территорию общего пользования</w:t>
      </w:r>
      <w:r w:rsidR="002A02F9" w:rsidRPr="002A02F9">
        <w:rPr>
          <w:rFonts w:ascii="Times New Roman"/>
        </w:rPr>
        <w:t xml:space="preserve"> </w:t>
      </w:r>
      <w:r w:rsidR="002A02F9">
        <w:rPr>
          <w:rFonts w:ascii="Times New Roman"/>
        </w:rPr>
        <w:t>Углегорского сельского поселения</w:t>
      </w:r>
      <w:r>
        <w:rPr>
          <w:rFonts w:ascii="Times New Roman"/>
          <w:b/>
        </w:rPr>
        <w:t>.</w:t>
      </w:r>
    </w:p>
    <w:p w:rsidR="005D2B61" w:rsidRDefault="005D2B61">
      <w:pPr>
        <w:pStyle w:val="a5"/>
        <w:spacing w:after="0" w:line="240" w:lineRule="auto"/>
        <w:ind w:left="0"/>
        <w:rPr>
          <w:rFonts w:ascii="Times New Roman"/>
          <w:sz w:val="24"/>
        </w:rPr>
      </w:pP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</w:rPr>
      </w:pPr>
      <w:r>
        <w:rPr>
          <w:rFonts w:ascii="Times New Roman"/>
          <w:b/>
        </w:rPr>
        <w:t>2. По второму вопросу  предложено:</w:t>
      </w:r>
      <w:r>
        <w:rPr>
          <w:rFonts w:ascii="Times New Roman"/>
        </w:rPr>
        <w:t xml:space="preserve">  Рассмотреть и утвердить дизайн-проект благоустройства наиболее посещаемой муниципальной территории общего пользования</w:t>
      </w:r>
      <w:r w:rsidR="002A02F9" w:rsidRPr="002A02F9">
        <w:rPr>
          <w:rFonts w:ascii="Times New Roman"/>
        </w:rPr>
        <w:t xml:space="preserve"> </w:t>
      </w:r>
      <w:r w:rsidR="002A02F9">
        <w:rPr>
          <w:rFonts w:ascii="Times New Roman"/>
        </w:rPr>
        <w:t>Углегорского сельского поселения</w:t>
      </w:r>
      <w:r>
        <w:rPr>
          <w:rFonts w:ascii="Times New Roman"/>
        </w:rPr>
        <w:t>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D2B61" w:rsidRDefault="005D2B61">
      <w:pPr>
        <w:pStyle w:val="a5"/>
        <w:spacing w:after="0" w:line="240" w:lineRule="auto"/>
        <w:ind w:left="0"/>
        <w:rPr>
          <w:rFonts w:ascii="Times New Roman"/>
          <w:b/>
          <w:sz w:val="24"/>
        </w:rPr>
      </w:pPr>
    </w:p>
    <w:p w:rsidR="005D2B61" w:rsidRDefault="007F6AC9">
      <w:pPr>
        <w:pStyle w:val="a5"/>
        <w:spacing w:after="0" w:line="240" w:lineRule="auto"/>
        <w:ind w:left="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Голосовали:</w:t>
      </w:r>
      <w:r>
        <w:rPr>
          <w:rFonts w:ascii="Times New Roman"/>
          <w:sz w:val="24"/>
        </w:rPr>
        <w:t xml:space="preserve"> «за»; «против»; «воздержались».</w:t>
      </w:r>
    </w:p>
    <w:p w:rsidR="005D2B61" w:rsidRDefault="005D2B61">
      <w:pPr>
        <w:pStyle w:val="a5"/>
        <w:spacing w:after="0" w:line="240" w:lineRule="auto"/>
        <w:ind w:left="0"/>
        <w:rPr>
          <w:rFonts w:ascii="Times New Roman"/>
          <w:sz w:val="24"/>
        </w:rPr>
      </w:pP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</w:rPr>
      </w:pPr>
      <w:r>
        <w:rPr>
          <w:rFonts w:ascii="Times New Roman"/>
          <w:b/>
        </w:rPr>
        <w:t>Принято решение:</w:t>
      </w:r>
      <w:r>
        <w:rPr>
          <w:rFonts w:ascii="Times New Roman"/>
        </w:rPr>
        <w:t xml:space="preserve"> Утвердить дизайн-проект благоустройства наиболее посещаемой муниципальной территории общего пользования</w:t>
      </w:r>
      <w:r w:rsidR="002A02F9" w:rsidRPr="002A02F9">
        <w:rPr>
          <w:rFonts w:ascii="Times New Roman"/>
        </w:rPr>
        <w:t xml:space="preserve"> </w:t>
      </w:r>
      <w:r w:rsidR="002A02F9">
        <w:rPr>
          <w:rFonts w:ascii="Times New Roman"/>
        </w:rPr>
        <w:t>Углегорского сельского поселения</w:t>
      </w:r>
      <w:r>
        <w:rPr>
          <w:rFonts w:ascii="Times New Roman"/>
        </w:rPr>
        <w:t>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D2B61" w:rsidRDefault="005D2B61">
      <w:pPr>
        <w:pStyle w:val="a5"/>
        <w:spacing w:after="0" w:line="240" w:lineRule="auto"/>
        <w:ind w:left="0"/>
        <w:rPr>
          <w:rFonts w:ascii="Times New Roman"/>
          <w:sz w:val="24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Председатель Общего собрания  ___________(ФИО)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Секретарь Общего собрания __________(ФИО)</w:t>
      </w:r>
    </w:p>
    <w:p w:rsidR="002A02F9" w:rsidRDefault="002A02F9">
      <w:pPr>
        <w:spacing w:after="0" w:line="240" w:lineRule="auto"/>
        <w:jc w:val="right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Приложение №3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к постановлению Администрации</w:t>
      </w:r>
    </w:p>
    <w:p w:rsidR="005D2B61" w:rsidRDefault="002A02F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Углегорского </w:t>
      </w:r>
      <w:r w:rsidR="007F6AC9">
        <w:rPr>
          <w:rFonts w:ascii="Times New Roman"/>
          <w:sz w:val="28"/>
        </w:rPr>
        <w:t xml:space="preserve">сельского поселения </w:t>
      </w:r>
    </w:p>
    <w:p w:rsidR="005D2B61" w:rsidRDefault="007F6AC9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от 14.07.2017 </w:t>
      </w:r>
      <w:r w:rsidR="002A02F9">
        <w:rPr>
          <w:rFonts w:ascii="Times New Roman"/>
          <w:sz w:val="28"/>
        </w:rPr>
        <w:t>года № 88/1</w:t>
      </w:r>
    </w:p>
    <w:p w:rsidR="005D2B61" w:rsidRDefault="005D2B61">
      <w:pPr>
        <w:spacing w:after="0" w:line="240" w:lineRule="auto"/>
        <w:jc w:val="center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общественного обсуждения проекта муниципальной </w:t>
      </w:r>
      <w:r w:rsidR="00FF03B3">
        <w:rPr>
          <w:rFonts w:ascii="Times New Roman"/>
          <w:b/>
          <w:sz w:val="28"/>
        </w:rPr>
        <w:t>Программы</w:t>
      </w:r>
      <w:r>
        <w:rPr>
          <w:rFonts w:ascii="Times New Roman"/>
          <w:b/>
          <w:sz w:val="28"/>
        </w:rPr>
        <w:t xml:space="preserve"> «Формирование комфортной городской среды на территории </w:t>
      </w:r>
      <w:r w:rsidR="002A02F9">
        <w:rPr>
          <w:rFonts w:ascii="Times New Roman"/>
          <w:b/>
          <w:sz w:val="28"/>
        </w:rPr>
        <w:t xml:space="preserve">Углегорского </w:t>
      </w:r>
      <w:r>
        <w:rPr>
          <w:rFonts w:ascii="Times New Roman"/>
          <w:b/>
          <w:sz w:val="28"/>
        </w:rPr>
        <w:t xml:space="preserve">сельского поселения на 2018-2022 годы» </w:t>
      </w:r>
    </w:p>
    <w:p w:rsidR="005D2B61" w:rsidRDefault="005D2B61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1. Общие положения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2A02F9" w:rsidRDefault="007F6AC9" w:rsidP="002A02F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1.1. Настоящий Порядок разработан в соответствии с </w:t>
      </w:r>
      <w:r>
        <w:rPr>
          <w:rFonts w:ascii="Times New Roman"/>
          <w:spacing w:val="2"/>
          <w:sz w:val="28"/>
        </w:rPr>
        <w:t>Федеральным законом от 21.07.2014 № 212-ФЗ «Об основах общественного контроля в Российской Федерации», 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комфортной городской среды»</w:t>
      </w:r>
      <w:r>
        <w:rPr>
          <w:rFonts w:ascii="Times New Roman"/>
          <w:sz w:val="28"/>
        </w:rPr>
        <w:t xml:space="preserve">, в целях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«Формирование комфортной городской среды на территории </w:t>
      </w:r>
      <w:r w:rsidR="002A02F9">
        <w:rPr>
          <w:rFonts w:ascii="Times New Roman"/>
          <w:sz w:val="28"/>
        </w:rPr>
        <w:t xml:space="preserve">Углегорского сельского поселения </w:t>
      </w:r>
    </w:p>
    <w:p w:rsidR="005D2B61" w:rsidRDefault="007F6AC9" w:rsidP="002A02F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на 2018-2022 годы» (далее – </w:t>
      </w:r>
      <w:r w:rsidR="00FF03B3">
        <w:rPr>
          <w:rFonts w:ascii="Times New Roman"/>
          <w:sz w:val="28"/>
        </w:rPr>
        <w:t>Программа</w:t>
      </w:r>
      <w:r>
        <w:rPr>
          <w:rFonts w:ascii="Times New Roman"/>
          <w:sz w:val="28"/>
        </w:rPr>
        <w:t>).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1.2. В обсуждении проекта принимают участие граждане проживающие на территории </w:t>
      </w:r>
      <w:r w:rsidR="004E2A3F">
        <w:rPr>
          <w:rFonts w:ascii="Times New Roman"/>
          <w:sz w:val="28"/>
        </w:rPr>
        <w:t xml:space="preserve">Углегорского сельского поселения </w:t>
      </w:r>
      <w:r>
        <w:rPr>
          <w:rFonts w:ascii="Times New Roman"/>
          <w:sz w:val="28"/>
        </w:rPr>
        <w:t>и организации зарегистрированные на территории</w:t>
      </w:r>
      <w:r w:rsidR="004E2A3F" w:rsidRPr="004E2A3F">
        <w:rPr>
          <w:rFonts w:ascii="Times New Roman"/>
          <w:sz w:val="28"/>
        </w:rPr>
        <w:t xml:space="preserve"> </w:t>
      </w:r>
      <w:r w:rsidR="004E2A3F">
        <w:rPr>
          <w:rFonts w:ascii="Times New Roman"/>
          <w:sz w:val="28"/>
        </w:rPr>
        <w:t>Углегорского сельского поселения</w:t>
      </w:r>
      <w:r>
        <w:rPr>
          <w:rFonts w:ascii="Times New Roman"/>
          <w:sz w:val="28"/>
        </w:rPr>
        <w:t>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1.3. Результаты внесенных предложений носят рекомендательный характер.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 Формы участия граждан, организаций в обсуждении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2.1. Участники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подают свои предложения в письменной форме  или в форме электронного обращения, согласно приложению к настоящему Порядку. 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3. Порядок  и сроки внесения гражданами, организациями предложений</w:t>
      </w:r>
    </w:p>
    <w:p w:rsidR="005D2B61" w:rsidRDefault="005D2B61">
      <w:pPr>
        <w:spacing w:after="0" w:line="240" w:lineRule="auto"/>
        <w:jc w:val="both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3.1. Представленные предложения от участников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принимаются после опубликования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(со сроком обсуждения не менее 30 дней со дня его опубликования).</w:t>
      </w:r>
    </w:p>
    <w:p w:rsidR="005D2B61" w:rsidRDefault="007F6A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3.2. Предл</w:t>
      </w:r>
      <w:r w:rsidR="004E2A3F">
        <w:rPr>
          <w:rFonts w:ascii="Times New Roman"/>
          <w:sz w:val="28"/>
        </w:rPr>
        <w:t>ожения принимаются Администрацией</w:t>
      </w:r>
      <w:r>
        <w:rPr>
          <w:rFonts w:ascii="Times New Roman"/>
          <w:sz w:val="28"/>
        </w:rPr>
        <w:t xml:space="preserve"> </w:t>
      </w:r>
      <w:r w:rsidR="004E2A3F">
        <w:rPr>
          <w:rFonts w:ascii="Times New Roman"/>
          <w:sz w:val="28"/>
        </w:rPr>
        <w:t xml:space="preserve">Углегорского сельского поселения </w:t>
      </w:r>
      <w:r>
        <w:rPr>
          <w:rFonts w:ascii="Times New Roman"/>
          <w:sz w:val="28"/>
        </w:rPr>
        <w:t xml:space="preserve">в рабочие дни с 8.00 часов до 16.00 часов (перерыв с 12.00 </w:t>
      </w:r>
      <w:r w:rsidR="004E2A3F">
        <w:rPr>
          <w:rFonts w:ascii="Times New Roman"/>
          <w:sz w:val="28"/>
        </w:rPr>
        <w:t>ч. до 13.00 ч) по адресу: 347070</w:t>
      </w:r>
      <w:r>
        <w:rPr>
          <w:rFonts w:ascii="Times New Roman"/>
          <w:sz w:val="28"/>
        </w:rPr>
        <w:t xml:space="preserve"> Ростовская область</w:t>
      </w:r>
      <w:r w:rsidR="004E2A3F">
        <w:rPr>
          <w:rFonts w:ascii="Times New Roman"/>
          <w:sz w:val="28"/>
        </w:rPr>
        <w:t>, Тацинский район, п. Углегорский, пер. Школьный д.2</w:t>
      </w:r>
      <w:r>
        <w:rPr>
          <w:rFonts w:ascii="Times New Roman"/>
          <w:sz w:val="28"/>
        </w:rPr>
        <w:t xml:space="preserve">, (приемная). </w:t>
      </w:r>
      <w:r w:rsidR="004E2A3F">
        <w:rPr>
          <w:rFonts w:ascii="Times New Roman"/>
          <w:sz w:val="28"/>
        </w:rPr>
        <w:t>Телефон для справок: 8(86397) 27</w:t>
      </w:r>
      <w:r>
        <w:rPr>
          <w:rFonts w:ascii="Times New Roman"/>
          <w:sz w:val="28"/>
        </w:rPr>
        <w:t>-1</w:t>
      </w:r>
      <w:r w:rsidR="004E2A3F">
        <w:rPr>
          <w:rFonts w:ascii="Times New Roman"/>
          <w:sz w:val="28"/>
        </w:rPr>
        <w:t xml:space="preserve">-85, </w:t>
      </w:r>
      <w:proofErr w:type="spellStart"/>
      <w:r w:rsidR="004E2A3F">
        <w:rPr>
          <w:rFonts w:ascii="Times New Roman"/>
          <w:sz w:val="28"/>
        </w:rPr>
        <w:t>e-mail</w:t>
      </w:r>
      <w:proofErr w:type="spellEnd"/>
      <w:r w:rsidR="004E2A3F">
        <w:rPr>
          <w:rFonts w:ascii="Times New Roman"/>
          <w:sz w:val="28"/>
        </w:rPr>
        <w:t>: sp38403</w:t>
      </w:r>
      <w:r>
        <w:rPr>
          <w:rFonts w:ascii="Times New Roman"/>
          <w:sz w:val="28"/>
        </w:rPr>
        <w:t>@donpac.ru.</w:t>
      </w:r>
    </w:p>
    <w:p w:rsidR="005D2B61" w:rsidRDefault="005D2B6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/>
          <w:sz w:val="28"/>
        </w:rPr>
      </w:pPr>
    </w:p>
    <w:p w:rsidR="005D2B61" w:rsidRDefault="007F6AC9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 рассмотрения предложений граждан, организаций</w:t>
      </w:r>
    </w:p>
    <w:p w:rsidR="005D2B61" w:rsidRDefault="005D2B61">
      <w:pPr>
        <w:spacing w:after="0" w:line="240" w:lineRule="auto"/>
        <w:contextualSpacing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4.1. Для обобщения и оценки предложений от участников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распоряжением </w:t>
      </w:r>
      <w:r w:rsidR="004E2A3F">
        <w:rPr>
          <w:rFonts w:ascii="Times New Roman"/>
          <w:sz w:val="28"/>
        </w:rPr>
        <w:t xml:space="preserve">и. о. </w:t>
      </w:r>
      <w:r>
        <w:rPr>
          <w:rFonts w:ascii="Times New Roman"/>
          <w:sz w:val="28"/>
        </w:rPr>
        <w:t xml:space="preserve">главы </w:t>
      </w:r>
      <w:r w:rsidR="004E2A3F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>сельского поселения создается общественная комиссия, в состав которой включаются представители Администрации</w:t>
      </w:r>
      <w:r w:rsidR="004E2A3F" w:rsidRPr="004E2A3F">
        <w:rPr>
          <w:rFonts w:ascii="Times New Roman"/>
          <w:sz w:val="28"/>
        </w:rPr>
        <w:t xml:space="preserve"> </w:t>
      </w:r>
      <w:r w:rsidR="004E2A3F">
        <w:rPr>
          <w:rFonts w:ascii="Times New Roman"/>
          <w:sz w:val="28"/>
        </w:rPr>
        <w:t>Углегорского сельского поселения</w:t>
      </w:r>
      <w:r>
        <w:rPr>
          <w:rFonts w:ascii="Times New Roman"/>
          <w:sz w:val="28"/>
        </w:rPr>
        <w:t xml:space="preserve">, политических партий и движений, общественных организаций, </w:t>
      </w:r>
      <w:r>
        <w:rPr>
          <w:rFonts w:ascii="Times New Roman"/>
          <w:sz w:val="28"/>
        </w:rPr>
        <w:lastRenderedPageBreak/>
        <w:t>депутатов Собрания депутатов</w:t>
      </w:r>
      <w:r w:rsidR="004E2A3F" w:rsidRPr="004E2A3F">
        <w:rPr>
          <w:rFonts w:ascii="Times New Roman"/>
          <w:sz w:val="28"/>
        </w:rPr>
        <w:t xml:space="preserve"> </w:t>
      </w:r>
      <w:r w:rsidR="004E2A3F">
        <w:rPr>
          <w:rFonts w:ascii="Times New Roman"/>
          <w:sz w:val="28"/>
        </w:rPr>
        <w:t>Углегорского сельского поселения</w:t>
      </w:r>
      <w:r>
        <w:rPr>
          <w:rFonts w:ascii="Times New Roman"/>
          <w:sz w:val="28"/>
        </w:rPr>
        <w:t>, иные лица для организации муниципальной общественной комиссии.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4.2. Предложения от участников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поступающие в общественную комиссию, подлежат обязательной регистрации.</w:t>
      </w:r>
    </w:p>
    <w:p w:rsidR="005D2B61" w:rsidRDefault="007F6AC9">
      <w:pPr>
        <w:tabs>
          <w:tab w:val="left" w:pos="993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4.3. Представленные для рассмотрения и оценки от участников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5D2B61" w:rsidRDefault="007F6AC9">
      <w:pPr>
        <w:tabs>
          <w:tab w:val="left" w:pos="993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D2B61" w:rsidRDefault="007F6AC9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4.5. По окончании принятия представленных для рассмотрения и оценки предложений от участников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общественная комиссия готовит заключение.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Заключение содержит следующую информацию: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общее количество поступивших предложений; 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количество и содержание поступивших предложений оставленных без рассмотрения;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содержание предложений рекомендуемых к отклонению;</w:t>
      </w:r>
    </w:p>
    <w:p w:rsidR="005D2B61" w:rsidRDefault="007F6AC9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- содержание предложений рекомендуемых для одобрения.</w:t>
      </w:r>
    </w:p>
    <w:p w:rsidR="005D2B61" w:rsidRDefault="007F6AC9">
      <w:pPr>
        <w:tabs>
          <w:tab w:val="left" w:pos="0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4.6. Представленные для рассмотрения и оценки предложения от участников общественного обсуждения проекта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 xml:space="preserve"> по результатам заседания общественной комиссии включаются в муниципальную </w:t>
      </w:r>
      <w:r w:rsidR="00FF03B3">
        <w:rPr>
          <w:rFonts w:ascii="Times New Roman"/>
          <w:sz w:val="28"/>
        </w:rPr>
        <w:t>Программу</w:t>
      </w:r>
      <w:r>
        <w:rPr>
          <w:rFonts w:ascii="Times New Roman"/>
          <w:sz w:val="28"/>
        </w:rPr>
        <w:t>.</w:t>
      </w:r>
    </w:p>
    <w:p w:rsidR="005D2B61" w:rsidRDefault="007F6AC9" w:rsidP="004E2A3F">
      <w:pPr>
        <w:pStyle w:val="af2"/>
        <w:spacing w:before="100" w:after="100"/>
        <w:jc w:val="both"/>
        <w:rPr>
          <w:sz w:val="28"/>
        </w:rPr>
      </w:pPr>
      <w:r>
        <w:rPr>
          <w:sz w:val="28"/>
        </w:rPr>
        <w:t xml:space="preserve">    4.7. Представители заинтересованных лиц (инициативная группа) уполномоченные на представление предложений, согласование </w:t>
      </w:r>
      <w:proofErr w:type="spellStart"/>
      <w:r>
        <w:rPr>
          <w:sz w:val="28"/>
        </w:rPr>
        <w:t>дизайн-проекта</w:t>
      </w:r>
      <w:proofErr w:type="spellEnd"/>
      <w:r>
        <w:rPr>
          <w:sz w:val="28"/>
        </w:rPr>
        <w:t>, а также на участие в контроле, в том числе промежуточном, и приемке работ, вправе участвовать при их рассмотрении в заседаниях общественной комиссии.</w:t>
      </w:r>
    </w:p>
    <w:p w:rsidR="005D2B61" w:rsidRDefault="007F6AC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4.8. По просьбе представителей заинтересованных лиц уполномоченных на представление предложений по обсуждению муниципальной </w:t>
      </w:r>
      <w:r w:rsidR="00FF03B3">
        <w:rPr>
          <w:rFonts w:ascii="Times New Roman"/>
          <w:sz w:val="28"/>
        </w:rPr>
        <w:t>Программы</w:t>
      </w:r>
      <w:r>
        <w:rPr>
          <w:rFonts w:ascii="Times New Roman"/>
          <w:sz w:val="28"/>
        </w:rPr>
        <w:t>, им в письменной или устной форме сообщается о результатах рассмотрения их предложений.</w:t>
      </w:r>
    </w:p>
    <w:p w:rsidR="005D2B61" w:rsidRDefault="005D2B61">
      <w:pPr>
        <w:spacing w:after="0" w:line="240" w:lineRule="auto"/>
        <w:rPr>
          <w:rFonts w:ascii="Times New Roman"/>
          <w:sz w:val="28"/>
        </w:rPr>
      </w:pP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  <w:sz w:val="28"/>
        </w:rPr>
        <w:br w:type="page"/>
      </w:r>
      <w:r>
        <w:rPr>
          <w:rFonts w:ascii="Times New Roman"/>
        </w:rPr>
        <w:lastRenderedPageBreak/>
        <w:t xml:space="preserve">Приложение 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к Порядку общественного обсуждения </w:t>
      </w:r>
    </w:p>
    <w:p w:rsidR="005D2B61" w:rsidRDefault="007F6AC9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</w:rPr>
        <w:t xml:space="preserve">проекта муниципальной </w:t>
      </w:r>
      <w:r w:rsidR="00FF03B3">
        <w:rPr>
          <w:rFonts w:ascii="Times New Roman"/>
        </w:rPr>
        <w:t>Программы</w:t>
      </w:r>
    </w:p>
    <w:p w:rsidR="005D2B61" w:rsidRDefault="005D2B61">
      <w:pPr>
        <w:spacing w:after="0" w:line="240" w:lineRule="auto"/>
        <w:jc w:val="center"/>
        <w:rPr>
          <w:rFonts w:ascii="Times New Roman"/>
          <w:b/>
        </w:rPr>
      </w:pP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ПРЕДЛОЖЕНИЯ</w:t>
      </w:r>
      <w:r>
        <w:rPr>
          <w:rFonts w:ascii="Times New Roman"/>
          <w:b/>
        </w:rPr>
        <w:br/>
        <w:t xml:space="preserve">общественного обсуждения проекта муниципальной </w:t>
      </w:r>
      <w:r w:rsidR="00FF03B3">
        <w:rPr>
          <w:rFonts w:ascii="Times New Roman"/>
          <w:b/>
        </w:rPr>
        <w:t>программы</w:t>
      </w:r>
      <w:r>
        <w:rPr>
          <w:rFonts w:ascii="Times New Roman"/>
          <w:b/>
        </w:rPr>
        <w:t xml:space="preserve"> </w:t>
      </w:r>
    </w:p>
    <w:p w:rsidR="005D2B61" w:rsidRDefault="007F6AC9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«Формирование комфортной городской среды на территории</w:t>
      </w:r>
    </w:p>
    <w:p w:rsidR="005D2B61" w:rsidRDefault="004E2A3F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Углегорского </w:t>
      </w:r>
      <w:r w:rsidR="007F6AC9">
        <w:rPr>
          <w:rFonts w:ascii="Times New Roman"/>
          <w:b/>
        </w:rPr>
        <w:t xml:space="preserve">сельского поселения на 2018-2022 годы» </w:t>
      </w:r>
    </w:p>
    <w:p w:rsidR="005D2B61" w:rsidRDefault="005D2B61">
      <w:pPr>
        <w:spacing w:after="0" w:line="240" w:lineRule="auto"/>
        <w:jc w:val="center"/>
        <w:rPr>
          <w:rFonts w:ascii="Times New Roman"/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5D2B61">
        <w:trPr>
          <w:trHeight w:val="12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№</w:t>
            </w:r>
          </w:p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п</w:t>
            </w:r>
            <w:proofErr w:type="spellEnd"/>
            <w:r>
              <w:rPr>
                <w:rFonts w:ascii="Times New Roman"/>
              </w:rPr>
              <w:t>/</w:t>
            </w:r>
            <w:proofErr w:type="spellStart"/>
            <w:r>
              <w:rPr>
                <w:rFonts w:ascii="Times New Roman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Обоснование</w:t>
            </w:r>
          </w:p>
        </w:tc>
      </w:tr>
      <w:tr w:rsidR="005D2B61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B61" w:rsidRDefault="007F6AC9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D2B61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B61" w:rsidRDefault="005D2B61">
            <w:pPr>
              <w:spacing w:after="0" w:line="240" w:lineRule="auto"/>
              <w:rPr>
                <w:rFonts w:ascii="Times New Roman"/>
              </w:rPr>
            </w:pPr>
          </w:p>
        </w:tc>
      </w:tr>
    </w:tbl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Фамилия, имя, отчество представителя ___________________________________________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Дата и № протокола общего собрания ______________________________________________  </w:t>
      </w:r>
    </w:p>
    <w:p w:rsidR="005D2B61" w:rsidRDefault="007F6AC9">
      <w:pPr>
        <w:spacing w:after="0" w:line="240" w:lineRule="auto"/>
        <w:rPr>
          <w:rFonts w:ascii="Times New Roman"/>
          <w:spacing w:val="-3"/>
        </w:rPr>
      </w:pPr>
      <w:r>
        <w:rPr>
          <w:rFonts w:ascii="Times New Roman"/>
          <w:spacing w:val="-3"/>
        </w:rPr>
        <w:t>Адрес места жительства ____________________________________________________________</w:t>
      </w:r>
    </w:p>
    <w:p w:rsidR="005D2B61" w:rsidRDefault="007F6AC9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Личная подпись и дата  ____________________________________________________________</w:t>
      </w:r>
    </w:p>
    <w:p w:rsidR="005D2B61" w:rsidRDefault="005D2B61">
      <w:pPr>
        <w:spacing w:after="0" w:line="240" w:lineRule="auto"/>
        <w:rPr>
          <w:rFonts w:ascii="Times New Roman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Даю согласие на обработку моих персональных данных в целях рассмотрения и включения предложений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4E2A3F">
        <w:rPr>
          <w:rFonts w:ascii="Times New Roman"/>
        </w:rPr>
        <w:t xml:space="preserve">Углегорского </w:t>
      </w:r>
      <w:r>
        <w:rPr>
          <w:rFonts w:ascii="Times New Roman"/>
        </w:rPr>
        <w:t>сельского поселения на 2018-2022 годы»  в соответствии с действующим законодательством.</w:t>
      </w: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   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</w:t>
      </w:r>
      <w:r w:rsidR="00FF03B3">
        <w:rPr>
          <w:rFonts w:ascii="Times New Roman"/>
        </w:rPr>
        <w:t>программу</w:t>
      </w:r>
      <w:r>
        <w:rPr>
          <w:rFonts w:ascii="Times New Roman"/>
        </w:rPr>
        <w:t xml:space="preserve"> «Формирование комфортной городской среды на территории </w:t>
      </w:r>
      <w:r w:rsidR="004E2A3F">
        <w:rPr>
          <w:rFonts w:ascii="Times New Roman"/>
        </w:rPr>
        <w:t xml:space="preserve">Углегорского сельского поселения </w:t>
      </w:r>
      <w:r>
        <w:rPr>
          <w:rFonts w:ascii="Times New Roman"/>
        </w:rPr>
        <w:t>на 2018-2022 годы» до моего письменного отзыва данного согласия.</w:t>
      </w:r>
    </w:p>
    <w:p w:rsidR="005D2B61" w:rsidRDefault="005D2B61">
      <w:pPr>
        <w:spacing w:after="0" w:line="240" w:lineRule="auto"/>
        <w:jc w:val="both"/>
        <w:rPr>
          <w:rFonts w:ascii="Times New Roman"/>
        </w:rPr>
      </w:pPr>
    </w:p>
    <w:p w:rsidR="005D2B61" w:rsidRDefault="007F6AC9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Личная подпись и дата _______________________________________________________________________</w:t>
      </w:r>
    </w:p>
    <w:p w:rsidR="005D2B61" w:rsidRDefault="005D2B61"/>
    <w:p w:rsidR="005D2B61" w:rsidRDefault="005D2B61">
      <w:pPr>
        <w:spacing w:after="0" w:line="240" w:lineRule="auto"/>
        <w:rPr>
          <w:rFonts w:ascii="Times New Roman"/>
          <w:sz w:val="28"/>
          <w:highlight w:val="yellow"/>
        </w:rPr>
      </w:pPr>
    </w:p>
    <w:p w:rsidR="005D2B61" w:rsidRDefault="005D2B61">
      <w:pPr>
        <w:spacing w:after="0" w:line="240" w:lineRule="auto"/>
        <w:rPr>
          <w:rFonts w:ascii="Times New Roman"/>
          <w:sz w:val="28"/>
          <w:highlight w:val="yellow"/>
        </w:rPr>
      </w:pPr>
    </w:p>
    <w:p w:rsidR="005D2B61" w:rsidRDefault="005D2B61">
      <w:pPr>
        <w:spacing w:after="0" w:line="240" w:lineRule="auto"/>
        <w:rPr>
          <w:rFonts w:ascii="Times New Roman"/>
          <w:sz w:val="28"/>
          <w:highlight w:val="yellow"/>
        </w:rPr>
      </w:pPr>
    </w:p>
    <w:sectPr w:rsidR="005D2B61" w:rsidSect="00263021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BA1"/>
    <w:multiLevelType w:val="multilevel"/>
    <w:tmpl w:val="5964BF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1D90481B"/>
    <w:multiLevelType w:val="multilevel"/>
    <w:tmpl w:val="CDB41D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9AE236C"/>
    <w:multiLevelType w:val="multilevel"/>
    <w:tmpl w:val="34A02AC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44273C26"/>
    <w:multiLevelType w:val="multilevel"/>
    <w:tmpl w:val="7F9CE7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left"/>
      <w:pPr>
        <w:ind w:left="6687" w:hanging="180"/>
      </w:pPr>
    </w:lvl>
  </w:abstractNum>
  <w:abstractNum w:abstractNumId="4">
    <w:nsid w:val="4F4C6CD4"/>
    <w:multiLevelType w:val="multilevel"/>
    <w:tmpl w:val="87A67B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6A0A5333"/>
    <w:multiLevelType w:val="multilevel"/>
    <w:tmpl w:val="172695F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61"/>
    <w:rsid w:val="00117F69"/>
    <w:rsid w:val="00263021"/>
    <w:rsid w:val="002A02F9"/>
    <w:rsid w:val="004E2A3F"/>
    <w:rsid w:val="004E593B"/>
    <w:rsid w:val="005D2B61"/>
    <w:rsid w:val="006629D3"/>
    <w:rsid w:val="007F6AC9"/>
    <w:rsid w:val="00BF1ECF"/>
    <w:rsid w:val="00E4055A"/>
    <w:rsid w:val="00EE3D60"/>
    <w:rsid w:val="00FA7E55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5D2B61"/>
  </w:style>
  <w:style w:type="paragraph" w:styleId="2">
    <w:name w:val="heading 2"/>
    <w:basedOn w:val="a"/>
    <w:next w:val="a"/>
    <w:link w:val="20"/>
    <w:rsid w:val="005D2B61"/>
    <w:pPr>
      <w:keepNext/>
      <w:spacing w:after="0" w:line="240" w:lineRule="auto"/>
      <w:jc w:val="center"/>
      <w:outlineLvl w:val="1"/>
    </w:pPr>
    <w:rPr>
      <w:rFonts w:ascii="Times New Roman"/>
      <w:b/>
      <w:sz w:val="28"/>
    </w:rPr>
  </w:style>
  <w:style w:type="paragraph" w:styleId="3">
    <w:name w:val="heading 3"/>
    <w:basedOn w:val="a"/>
    <w:next w:val="a"/>
    <w:link w:val="30"/>
    <w:rsid w:val="005D2B61"/>
    <w:pPr>
      <w:keepNext/>
      <w:spacing w:after="0" w:line="240" w:lineRule="auto"/>
      <w:outlineLvl w:val="2"/>
    </w:pPr>
    <w:rPr>
      <w:rFonts w:ascii="Times New Roman"/>
      <w:sz w:val="28"/>
    </w:rPr>
  </w:style>
  <w:style w:type="paragraph" w:styleId="7">
    <w:name w:val="heading 7"/>
    <w:basedOn w:val="a"/>
    <w:next w:val="a"/>
    <w:link w:val="70"/>
    <w:rsid w:val="005D2B61"/>
    <w:pPr>
      <w:keepNext/>
      <w:spacing w:after="0" w:line="240" w:lineRule="auto"/>
      <w:jc w:val="center"/>
      <w:outlineLvl w:val="6"/>
    </w:pPr>
    <w:rPr>
      <w:rFonts w:asci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2B61"/>
  </w:style>
  <w:style w:type="character" w:customStyle="1" w:styleId="20">
    <w:name w:val="Заголовок 2 Знак"/>
    <w:basedOn w:val="1"/>
    <w:link w:val="2"/>
    <w:rsid w:val="005D2B61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1"/>
    <w:link w:val="3"/>
    <w:rsid w:val="005D2B61"/>
    <w:rPr>
      <w:rFonts w:ascii="Times New Roman" w:hAnsi="Times New Roman"/>
      <w:sz w:val="28"/>
    </w:rPr>
  </w:style>
  <w:style w:type="character" w:customStyle="1" w:styleId="70">
    <w:name w:val="Заголовок 7 Знак"/>
    <w:basedOn w:val="1"/>
    <w:link w:val="7"/>
    <w:rsid w:val="005D2B61"/>
    <w:rPr>
      <w:rFonts w:ascii="Times New Roman" w:hAnsi="Times New Roman"/>
      <w:sz w:val="28"/>
    </w:rPr>
  </w:style>
  <w:style w:type="paragraph" w:customStyle="1" w:styleId="10">
    <w:name w:val="Основной шрифт абзаца1"/>
    <w:link w:val="a3"/>
    <w:rsid w:val="005D2B61"/>
  </w:style>
  <w:style w:type="paragraph" w:styleId="a3">
    <w:name w:val="Balloon Text"/>
    <w:basedOn w:val="a"/>
    <w:link w:val="a4"/>
    <w:rsid w:val="005D2B6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D2B61"/>
    <w:rPr>
      <w:rFonts w:ascii="Tahoma" w:hAnsi="Tahoma"/>
      <w:sz w:val="16"/>
    </w:rPr>
  </w:style>
  <w:style w:type="paragraph" w:styleId="a5">
    <w:name w:val="List Paragraph"/>
    <w:basedOn w:val="a"/>
    <w:link w:val="a6"/>
    <w:rsid w:val="005D2B6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D2B61"/>
  </w:style>
  <w:style w:type="paragraph" w:styleId="a7">
    <w:name w:val="Body Text"/>
    <w:basedOn w:val="a"/>
    <w:link w:val="a8"/>
    <w:rsid w:val="005D2B61"/>
    <w:pPr>
      <w:spacing w:after="0" w:line="240" w:lineRule="auto"/>
    </w:pPr>
    <w:rPr>
      <w:rFonts w:ascii="Times New Roman"/>
      <w:sz w:val="44"/>
    </w:rPr>
  </w:style>
  <w:style w:type="character" w:customStyle="1" w:styleId="a8">
    <w:name w:val="Основной текст Знак"/>
    <w:basedOn w:val="1"/>
    <w:link w:val="a7"/>
    <w:rsid w:val="005D2B61"/>
    <w:rPr>
      <w:rFonts w:ascii="Times New Roman" w:hAnsi="Times New Roman"/>
      <w:sz w:val="44"/>
    </w:rPr>
  </w:style>
  <w:style w:type="paragraph" w:styleId="a9">
    <w:name w:val="Body Text Indent"/>
    <w:basedOn w:val="a"/>
    <w:link w:val="aa"/>
    <w:rsid w:val="005D2B61"/>
    <w:pPr>
      <w:spacing w:after="0" w:line="240" w:lineRule="auto"/>
      <w:ind w:firstLine="720"/>
      <w:jc w:val="both"/>
    </w:pPr>
    <w:rPr>
      <w:rFonts w:asci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5D2B61"/>
    <w:rPr>
      <w:rFonts w:ascii="Times New Roman" w:hAnsi="Times New Roman"/>
      <w:sz w:val="28"/>
    </w:rPr>
  </w:style>
  <w:style w:type="paragraph" w:styleId="ab">
    <w:name w:val="footer"/>
    <w:basedOn w:val="a"/>
    <w:link w:val="ac"/>
    <w:rsid w:val="005D2B61"/>
    <w:pPr>
      <w:tabs>
        <w:tab w:val="center" w:pos="4153"/>
        <w:tab w:val="right" w:pos="8306"/>
      </w:tabs>
      <w:spacing w:after="0" w:line="240" w:lineRule="auto"/>
    </w:pPr>
    <w:rPr>
      <w:rFonts w:ascii="Times New Roman"/>
      <w:sz w:val="20"/>
    </w:rPr>
  </w:style>
  <w:style w:type="character" w:customStyle="1" w:styleId="ac">
    <w:name w:val="Нижний колонтитул Знак"/>
    <w:basedOn w:val="1"/>
    <w:link w:val="ab"/>
    <w:rsid w:val="005D2B61"/>
    <w:rPr>
      <w:rFonts w:ascii="Times New Roman" w:hAnsi="Times New Roman"/>
      <w:sz w:val="20"/>
    </w:rPr>
  </w:style>
  <w:style w:type="paragraph" w:styleId="ad">
    <w:name w:val="header"/>
    <w:basedOn w:val="a"/>
    <w:link w:val="ae"/>
    <w:rsid w:val="005D2B61"/>
    <w:pPr>
      <w:tabs>
        <w:tab w:val="center" w:pos="4677"/>
        <w:tab w:val="right" w:pos="9355"/>
      </w:tabs>
      <w:spacing w:after="0" w:line="240" w:lineRule="auto"/>
    </w:pPr>
    <w:rPr>
      <w:rFonts w:ascii="Times New Roman"/>
      <w:sz w:val="24"/>
    </w:rPr>
  </w:style>
  <w:style w:type="character" w:customStyle="1" w:styleId="ae">
    <w:name w:val="Верхний колонтитул Знак"/>
    <w:basedOn w:val="1"/>
    <w:link w:val="ad"/>
    <w:rsid w:val="005D2B61"/>
    <w:rPr>
      <w:rFonts w:ascii="Times New Roman" w:hAnsi="Times New Roman"/>
      <w:sz w:val="24"/>
    </w:rPr>
  </w:style>
  <w:style w:type="paragraph" w:customStyle="1" w:styleId="af">
    <w:name w:val="Содержимое таблицы"/>
    <w:basedOn w:val="a"/>
    <w:link w:val="af0"/>
    <w:rsid w:val="005D2B61"/>
    <w:pPr>
      <w:spacing w:after="0" w:line="240" w:lineRule="auto"/>
    </w:pPr>
    <w:rPr>
      <w:rFonts w:ascii="Times New Roman"/>
      <w:sz w:val="24"/>
    </w:rPr>
  </w:style>
  <w:style w:type="character" w:customStyle="1" w:styleId="af0">
    <w:name w:val="Содержимое таблицы"/>
    <w:basedOn w:val="1"/>
    <w:link w:val="af"/>
    <w:rsid w:val="005D2B6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D2B6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5D2B61"/>
    <w:rPr>
      <w:rFonts w:ascii="Arial" w:hAnsi="Arial"/>
      <w:sz w:val="20"/>
    </w:rPr>
  </w:style>
  <w:style w:type="paragraph" w:customStyle="1" w:styleId="11">
    <w:name w:val="Гиперссылка1"/>
    <w:link w:val="af1"/>
    <w:rsid w:val="005D2B61"/>
    <w:rPr>
      <w:color w:val="0000FF"/>
      <w:u w:val="single"/>
    </w:rPr>
  </w:style>
  <w:style w:type="character" w:styleId="af1">
    <w:name w:val="Hyperlink"/>
    <w:link w:val="11"/>
    <w:rsid w:val="005D2B61"/>
    <w:rPr>
      <w:color w:val="0000FF"/>
      <w:u w:val="single"/>
    </w:rPr>
  </w:style>
  <w:style w:type="paragraph" w:styleId="af2">
    <w:name w:val="Normal (Web)"/>
    <w:basedOn w:val="a"/>
    <w:link w:val="af3"/>
    <w:rsid w:val="005D2B61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f3">
    <w:name w:val="Обычный (веб) Знак"/>
    <w:basedOn w:val="1"/>
    <w:link w:val="af2"/>
    <w:rsid w:val="005D2B61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0"/>
    <w:link w:val="apple-converted-space0"/>
    <w:rsid w:val="005D2B61"/>
  </w:style>
  <w:style w:type="character" w:customStyle="1" w:styleId="apple-converted-space0">
    <w:name w:val="apple-converted-space"/>
    <w:basedOn w:val="a0"/>
    <w:link w:val="apple-converted-space"/>
    <w:rsid w:val="005D2B61"/>
  </w:style>
  <w:style w:type="paragraph" w:customStyle="1" w:styleId="apple-style-span">
    <w:name w:val="apple-style-span"/>
    <w:basedOn w:val="10"/>
    <w:link w:val="apple-style-span0"/>
    <w:rsid w:val="005D2B61"/>
  </w:style>
  <w:style w:type="character" w:customStyle="1" w:styleId="apple-style-span0">
    <w:name w:val="apple-style-span"/>
    <w:basedOn w:val="a0"/>
    <w:link w:val="apple-style-span"/>
    <w:rsid w:val="005D2B61"/>
  </w:style>
  <w:style w:type="paragraph" w:customStyle="1" w:styleId="12">
    <w:name w:val="Абзац списка1"/>
    <w:basedOn w:val="a"/>
    <w:link w:val="13"/>
    <w:rsid w:val="005D2B61"/>
    <w:pPr>
      <w:spacing w:after="160" w:line="252" w:lineRule="auto"/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5D2B61"/>
    <w:rPr>
      <w:rFonts w:ascii="Calibri" w:hAnsi="Calibri"/>
    </w:rPr>
  </w:style>
  <w:style w:type="paragraph" w:customStyle="1" w:styleId="14">
    <w:name w:val="Без интервала1"/>
    <w:link w:val="15"/>
    <w:rsid w:val="005D2B61"/>
    <w:pPr>
      <w:spacing w:after="0" w:line="240" w:lineRule="auto"/>
      <w:ind w:firstLine="709"/>
    </w:pPr>
    <w:rPr>
      <w:rFonts w:ascii="Times New Roman"/>
    </w:rPr>
  </w:style>
  <w:style w:type="character" w:customStyle="1" w:styleId="15">
    <w:name w:val="Без интервала1"/>
    <w:link w:val="14"/>
    <w:rsid w:val="005D2B61"/>
    <w:rPr>
      <w:rFonts w:ascii="Times New Roman" w:hAnsi="Times New Roman"/>
    </w:rPr>
  </w:style>
  <w:style w:type="paragraph" w:customStyle="1" w:styleId="Style11">
    <w:name w:val="Style11"/>
    <w:basedOn w:val="a"/>
    <w:link w:val="Style110"/>
    <w:rsid w:val="005D2B61"/>
    <w:pPr>
      <w:widowControl w:val="0"/>
      <w:spacing w:after="0" w:line="298" w:lineRule="exact"/>
    </w:pPr>
    <w:rPr>
      <w:rFonts w:ascii="Times New Roman"/>
      <w:sz w:val="24"/>
    </w:rPr>
  </w:style>
  <w:style w:type="character" w:customStyle="1" w:styleId="Style110">
    <w:name w:val="Style11"/>
    <w:basedOn w:val="1"/>
    <w:link w:val="Style11"/>
    <w:rsid w:val="005D2B6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5D2B61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5D2B61"/>
    <w:rPr>
      <w:rFonts w:ascii="Arial" w:hAnsi="Arial"/>
      <w:sz w:val="20"/>
    </w:rPr>
  </w:style>
  <w:style w:type="paragraph" w:styleId="af4">
    <w:name w:val="No Spacing"/>
    <w:link w:val="af5"/>
    <w:rsid w:val="005D2B61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5D2B61"/>
    <w:rPr>
      <w:rFonts w:ascii="Calibri" w:hAnsi="Calibri"/>
    </w:rPr>
  </w:style>
  <w:style w:type="paragraph" w:customStyle="1" w:styleId="16">
    <w:name w:val="Просмотренная гиперссылка1"/>
    <w:basedOn w:val="10"/>
    <w:link w:val="af6"/>
    <w:rsid w:val="005D2B61"/>
    <w:rPr>
      <w:color w:val="800080" w:themeColor="followedHyperlink"/>
      <w:u w:val="single"/>
    </w:rPr>
  </w:style>
  <w:style w:type="character" w:styleId="af6">
    <w:name w:val="FollowedHyperlink"/>
    <w:basedOn w:val="a0"/>
    <w:link w:val="16"/>
    <w:rsid w:val="005D2B61"/>
    <w:rPr>
      <w:color w:val="800080" w:themeColor="followedHyperlink"/>
      <w:u w:val="single"/>
    </w:rPr>
  </w:style>
  <w:style w:type="paragraph" w:customStyle="1" w:styleId="Heading1">
    <w:name w:val="Heading 1"/>
    <w:link w:val="Heading10"/>
    <w:rsid w:val="005D2B61"/>
    <w:pPr>
      <w:spacing w:before="120" w:after="120"/>
    </w:pPr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5D2B61"/>
    <w:rPr>
      <w:rFonts w:ascii="XO Thames" w:hAnsi="XO Thames"/>
      <w:b/>
      <w:sz w:val="32"/>
    </w:rPr>
  </w:style>
  <w:style w:type="paragraph" w:customStyle="1" w:styleId="Heading4">
    <w:name w:val="Heading 4"/>
    <w:link w:val="Heading40"/>
    <w:rsid w:val="005D2B61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0">
    <w:name w:val="Heading 4"/>
    <w:link w:val="Heading4"/>
    <w:rsid w:val="005D2B61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0"/>
    <w:rsid w:val="005D2B61"/>
    <w:pPr>
      <w:spacing w:before="120" w:after="120"/>
    </w:pPr>
    <w:rPr>
      <w:rFonts w:ascii="XO Thames" w:hAnsi="XO Thames"/>
      <w:b/>
    </w:rPr>
  </w:style>
  <w:style w:type="character" w:customStyle="1" w:styleId="Heading50">
    <w:name w:val="Heading 5"/>
    <w:link w:val="Heading5"/>
    <w:rsid w:val="005D2B61"/>
    <w:rPr>
      <w:rFonts w:ascii="XO Thames" w:hAnsi="XO Thames"/>
      <w:b/>
      <w:color w:val="000000"/>
      <w:sz w:val="22"/>
    </w:rPr>
  </w:style>
  <w:style w:type="paragraph" w:styleId="af7">
    <w:name w:val="Title"/>
    <w:link w:val="af8"/>
    <w:rsid w:val="005D2B61"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sid w:val="005D2B61"/>
    <w:rPr>
      <w:rFonts w:ascii="XO Thames" w:hAnsi="XO Thames"/>
      <w:b/>
      <w:sz w:val="52"/>
    </w:rPr>
  </w:style>
  <w:style w:type="paragraph" w:styleId="af9">
    <w:name w:val="Subtitle"/>
    <w:basedOn w:val="a"/>
    <w:link w:val="afa"/>
    <w:rsid w:val="005D2B61"/>
    <w:rPr>
      <w:rFonts w:ascii="XO Thames" w:hAnsi="XO Thames"/>
      <w:i/>
      <w:color w:val="616161"/>
    </w:rPr>
  </w:style>
  <w:style w:type="character" w:customStyle="1" w:styleId="afa">
    <w:name w:val="Подзаголовок Знак"/>
    <w:basedOn w:val="1"/>
    <w:link w:val="af9"/>
    <w:rsid w:val="005D2B61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5D2B6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D2B61"/>
    <w:rPr>
      <w:rFonts w:ascii="XO Thames" w:hAnsi="XO Thames"/>
      <w:sz w:val="20"/>
    </w:rPr>
  </w:style>
  <w:style w:type="paragraph" w:customStyle="1" w:styleId="Footnote">
    <w:name w:val="Footnote"/>
    <w:link w:val="Footnote0"/>
    <w:rsid w:val="005D2B61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5D2B61"/>
    <w:rPr>
      <w:rFonts w:ascii="XO Thames" w:hAnsi="XO Thames"/>
      <w:color w:val="757575"/>
      <w:sz w:val="20"/>
    </w:rPr>
  </w:style>
  <w:style w:type="table" w:styleId="afb">
    <w:name w:val="Table Grid"/>
    <w:basedOn w:val="a1"/>
    <w:rsid w:val="005D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5957</Words>
  <Characters>33958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Углегорского сельского поселения</cp:lastModifiedBy>
  <cp:revision>2</cp:revision>
  <cp:lastPrinted>2017-10-06T05:52:00Z</cp:lastPrinted>
  <dcterms:created xsi:type="dcterms:W3CDTF">2017-10-06T05:54:00Z</dcterms:created>
  <dcterms:modified xsi:type="dcterms:W3CDTF">2017-10-06T05:54:00Z</dcterms:modified>
</cp:coreProperties>
</file>