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w="http://schemas.openxmlformats.org/wordprocessingml/2006/main" xmlns:a="http://schemas.openxmlformats.org/drawingml/2006/main" xmlns:pic="http://schemas.openxmlformats.org/drawingml/2006/picture" xmlns:r="http://schemas.openxmlformats.org/officeDocument/2006/relationships" xmlns:wp="http://schemas.openxmlformats.org/drawingml/2006/wordprocessingDrawing">
  <w:body>
    <w:p>
      <w:pPr>
        <w:ind/>
        <w:jc w:val="center"/>
        <w:rPr>
          <w:b w:val="1"/>
        </w:rPr>
      </w:pPr>
      <w:r>
        <w:rPr>
          <w:b w:val="1"/>
        </w:rPr>
        <w:drawing>
          <wp:inline>
            <wp:extent cx="413385" cy="747522"/>
            <wp:docPr id="1" name="Picture"/>
            <a:graphic>
              <a:graphicData uri="http://schemas.openxmlformats.org/drawingml/2006/picture">
                <pic:pic>
                  <pic:nvPicPr>
                    <pic:cNvPr id="0" name="picture"/>
                    <pic:cNvPicPr preferRelativeResize="true"/>
                  </pic:nvPicPr>
                  <pic:blipFill>
                    <a:blip r:embed="rId2" r:link=""/>
                    <a:stretch/>
                  </pic:blipFill>
                  <pic:spPr>
                    <a:xfrm>
                      <a:off x="0" y="0"/>
                      <a:ext cx="413385" cy="747522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/>
        <w:jc w:val="center"/>
        <w:rPr>
          <w:b w:val="1"/>
        </w:rPr>
      </w:pPr>
    </w:p>
    <w:p>
      <w:pPr>
        <w:tabs>
          <w:tab w:leader="none" w:pos="709" w:val="left"/>
        </w:tabs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>
      <w:pPr>
        <w:ind/>
        <w:jc w:val="center"/>
        <w:rPr>
          <w:sz w:val="28"/>
        </w:rPr>
      </w:pPr>
      <w:r>
        <w:rPr>
          <w:sz w:val="28"/>
        </w:rPr>
        <w:t>ТАЦИНСКИЙ РАЙОН</w:t>
      </w:r>
    </w:p>
    <w:p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>
      <w:pPr>
        <w:ind/>
        <w:jc w:val="center"/>
        <w:rPr>
          <w:sz w:val="28"/>
        </w:rPr>
      </w:pPr>
      <w:r>
        <w:rPr>
          <w:sz w:val="28"/>
        </w:rPr>
        <w:t>«УГЛЕГОРСКОЕ СЕЛЬСКОЕ ПОСЕЛЕНИЕ»</w:t>
      </w:r>
    </w:p>
    <w:p>
      <w:pPr>
        <w:ind/>
        <w:jc w:val="center"/>
        <w:rPr>
          <w:b w:val="1"/>
          <w:sz w:val="26"/>
        </w:rPr>
      </w:pPr>
      <w:r>
        <w:rPr>
          <w:b w:val="1"/>
          <w:sz w:val="28"/>
        </w:rPr>
        <w:t>АДМИНИСТРАЦИЯ  УГЛЕГОРСКОГО  СЕЛЬСКОГО  ПОСЕЛЕНИЯ</w:t>
      </w:r>
    </w:p>
    <w:p>
      <w:pPr>
        <w:pStyle w:val="Style_1"/>
        <w:rPr>
          <w:b w:val="1"/>
        </w:rPr>
      </w:pPr>
      <w:r>
        <w:rPr>
          <w:sz w:val="28"/>
        </w:rPr>
        <w:t>_________________________________________</w:t>
      </w:r>
    </w:p>
    <w:p>
      <w:pPr>
        <w:pStyle w:val="Style_2"/>
        <w:rPr>
          <w:i w:val="1"/>
        </w:rPr>
      </w:pPr>
    </w:p>
    <w:p>
      <w:pPr>
        <w:pStyle w:val="Style_2"/>
        <w:rPr>
          <w:i w:val="1"/>
        </w:rPr>
      </w:pPr>
      <w:r>
        <w:rPr>
          <w:i w:val="1"/>
        </w:rPr>
        <w:t xml:space="preserve">             </w:t>
      </w:r>
      <w:r>
        <w:rPr>
          <w:i w:val="1"/>
        </w:rPr>
        <w:t>ПОСТАНОВЛЕНИЕ</w:t>
      </w:r>
    </w:p>
    <w:p>
      <w:pPr>
        <w:pStyle w:val="Style_3"/>
        <w:ind w:right="5214"/>
        <w:rPr>
          <w:i w:val="1"/>
        </w:rPr>
      </w:pPr>
    </w:p>
    <w:p>
      <w:pPr>
        <w:pStyle w:val="Style_3"/>
        <w:ind w:right="-1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04 июля</w:t>
      </w:r>
      <w:r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7</w:t>
      </w:r>
      <w:r>
        <w:t xml:space="preserve"> </w:t>
      </w:r>
      <w:r>
        <w:t>года</w:t>
      </w: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>
        <w:t xml:space="preserve"> </w:t>
      </w:r>
      <w:r>
        <w:t>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77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</w:t>
      </w:r>
      <w:r>
        <w:t xml:space="preserve"> </w:t>
      </w:r>
      <w:r>
        <w:rPr>
          <w:rFonts w:ascii="Calibri" w:hAnsi="Calibri"/>
        </w:rPr>
        <w:t>п. Углегорский</w:t>
      </w:r>
    </w:p>
    <w:p/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Углегорского сельского 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от 16.01.2017 г. № 4/1 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"Об утверждении </w:t>
      </w:r>
      <w:r>
        <w:rPr>
          <w:rFonts w:ascii="Times New Roman" w:hAnsi="Times New Roman"/>
          <w:sz w:val="28"/>
        </w:rPr>
        <w:t>Плана закупок товаров,</w:t>
      </w:r>
    </w:p>
    <w:p>
      <w:pPr>
        <w:rPr>
          <w:sz w:val="28"/>
        </w:rPr>
      </w:pPr>
      <w:r>
        <w:rPr>
          <w:sz w:val="28"/>
        </w:rPr>
        <w:t>работ, услуг</w:t>
      </w:r>
      <w:r>
        <w:rPr>
          <w:sz w:val="28"/>
        </w:rPr>
        <w:t xml:space="preserve"> для обеспечения 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муниципальных нужд Администрации 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Углегорского</w:t>
      </w:r>
      <w:r>
        <w:rPr>
          <w:rFonts w:ascii="Times New Roman" w:hAnsi="Times New Roman"/>
          <w:sz w:val="28"/>
        </w:rPr>
        <w:t xml:space="preserve"> сельского поселения на 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2017  финансовый </w:t>
      </w:r>
      <w:r>
        <w:rPr>
          <w:rFonts w:ascii="Times New Roman" w:hAnsi="Times New Roman"/>
          <w:sz w:val="28"/>
        </w:rPr>
        <w:t xml:space="preserve">год и на плановый </w:t>
      </w:r>
    </w:p>
    <w:p>
      <w:pPr>
        <w:pStyle w:val="Style_4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2018-2019 год</w:t>
      </w:r>
      <w:r>
        <w:rPr>
          <w:rFonts w:ascii="Times New Roman" w:hAnsi="Times New Roman"/>
          <w:sz w:val="28"/>
        </w:rPr>
        <w:t>ов"</w:t>
      </w:r>
    </w:p>
    <w:p>
      <w:pPr>
        <w:ind/>
        <w:jc w:val="center"/>
        <w:rPr>
          <w:b w:val="1"/>
          <w:sz w:val="28"/>
        </w:rPr>
      </w:pPr>
    </w:p>
    <w:p>
      <w:pPr>
        <w:pStyle w:val="Style_1"/>
        <w:ind w:firstLine="567" w:left="0"/>
        <w:jc w:val="both"/>
        <w:rPr>
          <w:sz w:val="28"/>
        </w:rPr>
      </w:pPr>
      <w:r>
        <w:rPr>
          <w:sz w:val="28"/>
        </w:rPr>
        <w:t>В соответствии с</w:t>
      </w:r>
      <w:r>
        <w:rPr>
          <w:sz w:val="28"/>
        </w:rPr>
        <w:t>о</w:t>
      </w:r>
      <w:r>
        <w:rPr>
          <w:sz w:val="28"/>
        </w:rPr>
        <w:t xml:space="preserve"> ст. 17 </w:t>
      </w:r>
      <w:r>
        <w:rPr>
          <w:sz w:val="28"/>
        </w:rPr>
        <w:t xml:space="preserve"> Федерального</w:t>
      </w:r>
      <w:r>
        <w:rPr>
          <w:sz w:val="28"/>
        </w:rPr>
        <w:t xml:space="preserve"> закон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4</w:t>
      </w:r>
      <w:r>
        <w:rPr>
          <w:sz w:val="28"/>
        </w:rPr>
        <w:t xml:space="preserve">4-ФЗ от </w:t>
      </w:r>
      <w:r>
        <w:rPr>
          <w:sz w:val="28"/>
        </w:rPr>
        <w:t>05</w:t>
      </w:r>
      <w:r>
        <w:rPr>
          <w:sz w:val="28"/>
        </w:rPr>
        <w:t>.0</w:t>
      </w:r>
      <w:r>
        <w:rPr>
          <w:sz w:val="28"/>
        </w:rPr>
        <w:t>4</w:t>
      </w:r>
      <w:r>
        <w:rPr>
          <w:sz w:val="28"/>
        </w:rPr>
        <w:t>.20</w:t>
      </w:r>
      <w:r>
        <w:rPr>
          <w:sz w:val="28"/>
        </w:rPr>
        <w:t>13</w:t>
      </w:r>
      <w:r>
        <w:rPr>
          <w:sz w:val="28"/>
        </w:rPr>
        <w:t xml:space="preserve"> года </w:t>
      </w:r>
      <w:r>
        <w:t xml:space="preserve"> </w:t>
      </w:r>
      <w:r>
        <w:rPr>
          <w:rStyle w:val="Style_5_ch"/>
          <w:sz w:val="28"/>
        </w:rPr>
        <w:t>«</w:t>
      </w:r>
      <w:r>
        <w:rPr>
          <w:rStyle w:val="Style_5_ch"/>
          <w:b w:val="0"/>
          <w:sz w:val="28"/>
        </w:rPr>
        <w:t>О контрактной</w:t>
      </w:r>
      <w:r>
        <w:rPr>
          <w:rStyle w:val="Style_5_ch"/>
          <w:sz w:val="28"/>
        </w:rPr>
        <w:t xml:space="preserve"> </w:t>
      </w:r>
      <w:r>
        <w:rPr>
          <w:rStyle w:val="Style_5_ch"/>
          <w:b w:val="0"/>
          <w:sz w:val="28"/>
        </w:rPr>
        <w:t>системе в сфере закупок товаров, работ, услуг для обеспечения государственных и муниципальных нужд»</w:t>
      </w:r>
      <w:r>
        <w:rPr>
          <w:rStyle w:val="Style_5_ch"/>
          <w:b w:val="0"/>
          <w:sz w:val="28"/>
        </w:rPr>
        <w:t>,</w:t>
      </w:r>
    </w:p>
    <w:p>
      <w:pPr>
        <w:ind/>
        <w:jc w:val="both"/>
      </w:pPr>
    </w:p>
    <w:p>
      <w:pPr>
        <w:ind/>
        <w:jc w:val="center"/>
        <w:rPr>
          <w:sz w:val="28"/>
        </w:rPr>
      </w:pPr>
      <w:r>
        <w:rPr>
          <w:sz w:val="28"/>
        </w:rPr>
        <w:t>ПОСТАНОВЛЯЮ:</w:t>
      </w:r>
    </w:p>
    <w:p>
      <w:pPr>
        <w:ind/>
        <w:jc w:val="center"/>
      </w:pPr>
    </w:p>
    <w:p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Внести изменения в постановление Администрации Углегорского сельского поселения от 16.01.2017 г. № 4/1 "Об утверждении Плана заку</w:t>
      </w:r>
      <w:r>
        <w:rPr>
          <w:sz w:val="28"/>
        </w:rPr>
        <w:t xml:space="preserve">пок товаров, работ, услуг для обеспечения муниципальных нужд Администрации Углегорского сельского поселения на 2017 финансовый год и на плановый период 2018-2019 годов", изложив приложение к постановлению в редакции согласно приложению к настоящему постановлению. </w:t>
      </w:r>
    </w:p>
    <w:p>
      <w:pPr>
        <w:numPr>
          <w:ilvl w:val="0"/>
          <w:numId w:val="1"/>
        </w:numPr>
        <w:ind/>
        <w:jc w:val="both"/>
        <w:rPr>
          <w:sz w:val="28"/>
        </w:rPr>
      </w:pPr>
      <w:r>
        <w:rPr>
          <w:rFonts w:ascii="Times New Roman" w:hAnsi="Times New Roman"/>
          <w:sz w:val="28"/>
        </w:rPr>
        <w:t>Опубликовать план закупок</w:t>
      </w:r>
      <w:r>
        <w:rPr>
          <w:rFonts w:ascii="Times New Roman" w:hAnsi="Times New Roman"/>
          <w:sz w:val="28"/>
        </w:rPr>
        <w:t xml:space="preserve"> на официальном сайте Российской Федерации  по размещению заказов (</w:t>
      </w:r>
      <w:r>
        <w:rPr>
          <w:rFonts w:ascii="Times New Roman" w:hAnsi="Times New Roman"/>
          <w:sz w:val="28"/>
        </w:rPr>
        <w:t>zakupki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gov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ru</w:t>
      </w:r>
      <w:r>
        <w:rPr>
          <w:rFonts w:ascii="Times New Roman" w:hAnsi="Times New Roman"/>
          <w:sz w:val="28"/>
        </w:rPr>
        <w:t>).</w:t>
      </w:r>
    </w:p>
    <w:p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Контроль за исполнением постановления оставляю за собой.</w:t>
      </w:r>
    </w:p>
    <w:p>
      <w:pPr>
        <w:ind/>
        <w:jc w:val="both"/>
        <w:rPr>
          <w:sz w:val="28"/>
        </w:rPr>
      </w:pPr>
    </w:p>
    <w:p>
      <w:pPr>
        <w:rPr>
          <w:sz w:val="28"/>
        </w:rPr>
      </w:pPr>
      <w:r>
        <w:rPr>
          <w:sz w:val="28"/>
        </w:rPr>
        <w:t xml:space="preserve">И.о. </w:t>
      </w:r>
      <w:r>
        <w:rPr>
          <w:sz w:val="28"/>
        </w:rPr>
        <w:t>Глав</w:t>
      </w:r>
      <w:r>
        <w:rPr>
          <w:sz w:val="28"/>
        </w:rPr>
        <w:t>ы</w:t>
      </w:r>
      <w:r>
        <w:rPr>
          <w:sz w:val="28"/>
        </w:rPr>
        <w:t xml:space="preserve"> </w:t>
      </w:r>
      <w:r>
        <w:rPr>
          <w:sz w:val="28"/>
        </w:rPr>
        <w:t>Углегорского</w:t>
      </w:r>
    </w:p>
    <w:p>
      <w:pPr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 xml:space="preserve">                     </w:t>
      </w:r>
      <w:r>
        <w:rPr>
          <w:sz w:val="28"/>
        </w:rPr>
        <w:tab/>
      </w:r>
      <w:r>
        <w:rPr>
          <w:sz w:val="28"/>
        </w:rPr>
        <w:t xml:space="preserve">                          Л.С. Бабич</w:t>
      </w:r>
    </w:p>
    <w:sectPr>
      <w:headerReference r:id="rId1" w:type="default"/>
      <w:pgSz w:h="16838" w:w="11906"/>
      <w:pgMar w:bottom="1134" w:footer="708" w:gutter="0" w:header="708" w:left="1418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w="http://schemas.openxmlformats.org/wordprocessingml/2006/main">
  <w:p/>
</w:hdr>
</file>

<file path=word/numbering.xml><?xml version="1.0" encoding="utf-8"?>
<w:numbering xmlns:w="http://schemas.openxmlformats.org/wordprocessingml/2006/main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style w:default="1" w:styleId="Style_6" w:type="paragraph">
    <w:name w:val="Normal"/>
    <w:link w:val="Style_6_ch"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3" w:type="paragraph">
    <w:name w:val="heading 1"/>
    <w:basedOn w:val="Style_6"/>
    <w:next w:val="Style_6"/>
    <w:link w:val="Style_3_ch"/>
    <w:pPr>
      <w:keepNext w:val="1"/>
      <w:spacing w:line="220" w:lineRule="atLeast"/>
      <w:ind/>
      <w:jc w:val="center"/>
    </w:pPr>
    <w:rPr>
      <w:rFonts w:ascii="AG Souvenir" w:hAnsi="AG Souvenir"/>
      <w:b w:val="1"/>
      <w:spacing w:val="38"/>
      <w:sz w:val="28"/>
    </w:rPr>
  </w:style>
  <w:style w:styleId="Style_3_ch" w:type="character">
    <w:name w:val="heading 1"/>
    <w:basedOn w:val="Style_6_ch"/>
    <w:link w:val="Style_3"/>
    <w:rPr>
      <w:rFonts w:ascii="AG Souvenir" w:hAnsi="AG Souvenir"/>
      <w:b w:val="1"/>
      <w:spacing w:val="38"/>
      <w:sz w:val="28"/>
    </w:rPr>
  </w:style>
  <w:style w:styleId="Style_2" w:type="paragraph">
    <w:name w:val="heading 2"/>
    <w:basedOn w:val="Style_6"/>
    <w:next w:val="Style_6"/>
    <w:link w:val="Style_2_ch"/>
    <w:pPr>
      <w:keepNext w:val="1"/>
      <w:ind/>
      <w:jc w:val="center"/>
    </w:pPr>
    <w:rPr>
      <w:b w:val="1"/>
      <w:sz w:val="28"/>
    </w:rPr>
  </w:style>
  <w:style w:styleId="Style_2_ch" w:type="character">
    <w:name w:val="heading 2"/>
    <w:basedOn w:val="Style_6_ch"/>
    <w:link w:val="Style_2"/>
    <w:rPr>
      <w:b w:val="1"/>
      <w:sz w:val="28"/>
    </w:rPr>
  </w:style>
  <w:style w:styleId="Style_7" w:type="paragraph">
    <w:name w:val="heading 7"/>
    <w:basedOn w:val="Style_6"/>
    <w:next w:val="Style_6"/>
    <w:link w:val="Style_7_ch"/>
    <w:pPr>
      <w:keepNext w:val="1"/>
      <w:ind/>
      <w:jc w:val="center"/>
    </w:pPr>
    <w:rPr>
      <w:sz w:val="28"/>
    </w:rPr>
  </w:style>
  <w:style w:styleId="Style_7_ch" w:type="character">
    <w:name w:val="heading 7"/>
    <w:basedOn w:val="Style_6_ch"/>
    <w:link w:val="Style_7"/>
    <w:rPr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Body Text"/>
    <w:basedOn w:val="Style_6"/>
    <w:link w:val="Style_9_ch"/>
    <w:rPr>
      <w:sz w:val="28"/>
    </w:rPr>
  </w:style>
  <w:style w:styleId="Style_9_ch" w:type="character">
    <w:name w:val="Body Text"/>
    <w:basedOn w:val="Style_6_ch"/>
    <w:link w:val="Style_9"/>
    <w:rPr>
      <w:sz w:val="28"/>
    </w:rPr>
  </w:style>
  <w:style w:styleId="Style_10" w:type="paragraph">
    <w:name w:val="ConsPlusNormal"/>
    <w:link w:val="Style_10_ch"/>
    <w:pPr>
      <w:widowControl w:val="0"/>
      <w:ind w:firstLine="720" w:left="0"/>
    </w:pPr>
    <w:rPr>
      <w:rFonts w:ascii="Arial" w:hAnsi="Arial"/>
    </w:rPr>
  </w:style>
  <w:style w:styleId="Style_10_ch" w:type="character">
    <w:name w:val="ConsPlusNormal"/>
    <w:link w:val="Style_10"/>
    <w:rPr>
      <w:rFonts w:ascii="Arial" w:hAnsi="Arial"/>
    </w:rPr>
  </w:style>
  <w:style w:styleId="Style_11" w:type="paragraph">
    <w:name w:val="ConsPlusTitle"/>
    <w:link w:val="Style_11_ch"/>
    <w:pPr>
      <w:widowControl w:val="0"/>
      <w:ind/>
    </w:pPr>
    <w:rPr>
      <w:rFonts w:ascii="Arial" w:hAnsi="Arial"/>
      <w:b w:val="1"/>
    </w:rPr>
  </w:style>
  <w:style w:styleId="Style_11_ch" w:type="character">
    <w:name w:val="ConsPlusTitle"/>
    <w:link w:val="Style_11"/>
    <w:rPr>
      <w:rFonts w:ascii="Arial" w:hAnsi="Arial"/>
      <w:b w:val="1"/>
    </w:rPr>
  </w:style>
  <w:style w:styleId="Style_12" w:type="paragraph">
    <w:name w:val="Body Text Indent"/>
    <w:basedOn w:val="Style_6"/>
    <w:link w:val="Style_12_ch"/>
    <w:pPr>
      <w:spacing w:after="120"/>
      <w:ind w:firstLine="0" w:left="283"/>
    </w:pPr>
  </w:style>
  <w:style w:styleId="Style_12_ch" w:type="character">
    <w:name w:val="Body Text Indent"/>
    <w:basedOn w:val="Style_6_ch"/>
    <w:link w:val="Style_12"/>
  </w:style>
  <w:style w:styleId="Style_13" w:type="paragraph">
    <w:name w:val="Body Text Indent 2"/>
    <w:basedOn w:val="Style_6"/>
    <w:link w:val="Style_13_ch"/>
    <w:pPr>
      <w:spacing w:after="120" w:line="480" w:lineRule="auto"/>
      <w:ind w:firstLine="0" w:left="283"/>
    </w:pPr>
  </w:style>
  <w:style w:styleId="Style_13_ch" w:type="character">
    <w:name w:val="Body Text Indent 2"/>
    <w:basedOn w:val="Style_6_ch"/>
    <w:link w:val="Style_13"/>
  </w:style>
  <w:style w:styleId="Style_14" w:type="paragraph">
    <w:name w:val="ConsPlusNonformat"/>
    <w:link w:val="Style_14_ch"/>
    <w:pPr>
      <w:widowControl w:val="0"/>
      <w:ind/>
    </w:pPr>
    <w:rPr>
      <w:rFonts w:ascii="Courier New" w:hAnsi="Courier New"/>
    </w:rPr>
  </w:style>
  <w:style w:styleId="Style_14_ch" w:type="character">
    <w:name w:val="ConsPlusNonformat"/>
    <w:link w:val="Style_14"/>
    <w:rPr>
      <w:rFonts w:ascii="Courier New" w:hAnsi="Courier New"/>
    </w:rPr>
  </w:style>
  <w:style w:styleId="Style_15" w:type="paragraph">
    <w:name w:val="Balloon Text"/>
    <w:basedOn w:val="Style_6"/>
    <w:link w:val="Style_15_ch"/>
    <w:rPr>
      <w:rFonts w:ascii="Tahoma" w:hAnsi="Tahoma"/>
      <w:sz w:val="16"/>
    </w:rPr>
  </w:style>
  <w:style w:styleId="Style_15_ch" w:type="character">
    <w:name w:val="Balloon Text"/>
    <w:basedOn w:val="Style_6_ch"/>
    <w:link w:val="Style_15"/>
    <w:rPr>
      <w:rFonts w:ascii="Tahoma" w:hAnsi="Tahoma"/>
      <w:sz w:val="16"/>
    </w:rPr>
  </w:style>
  <w:style w:styleId="Style_16" w:type="paragraph">
    <w:name w:val="header"/>
    <w:basedOn w:val="Style_6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6_ch"/>
    <w:link w:val="Style_16"/>
  </w:style>
  <w:style w:styleId="Style_17" w:type="paragraph">
    <w:name w:val="footer"/>
    <w:basedOn w:val="Style_6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6_ch"/>
    <w:link w:val="Style_17"/>
  </w:style>
  <w:style w:styleId="Style_18" w:type="paragraph">
    <w:name w:val="ConsTitle"/>
    <w:link w:val="Style_18_ch"/>
    <w:pPr>
      <w:widowControl w:val="0"/>
      <w:ind/>
    </w:pPr>
    <w:rPr>
      <w:rFonts w:ascii="Arial" w:hAnsi="Arial"/>
      <w:b w:val="1"/>
      <w:sz w:val="16"/>
    </w:rPr>
  </w:style>
  <w:style w:styleId="Style_18_ch" w:type="character">
    <w:name w:val="ConsTitle"/>
    <w:link w:val="Style_18"/>
    <w:rPr>
      <w:rFonts w:ascii="Arial" w:hAnsi="Arial"/>
      <w:b w:val="1"/>
      <w:sz w:val="16"/>
    </w:rPr>
  </w:style>
  <w:style w:styleId="Style_19" w:type="paragraph">
    <w:name w:val="Default"/>
    <w:link w:val="Style_19_ch"/>
    <w:pPr>
      <w:widowControl w:val="0"/>
      <w:ind/>
    </w:pPr>
    <w:rPr>
      <w:rFonts w:ascii="Times-New-Roman,Bold" w:hAnsi="Times-New-Roman,Bold"/>
      <w:color w:val="000000"/>
      <w:sz w:val="24"/>
    </w:rPr>
  </w:style>
  <w:style w:styleId="Style_19_ch" w:type="character">
    <w:name w:val="Default"/>
    <w:link w:val="Style_19"/>
    <w:rPr>
      <w:rFonts w:ascii="Times-New-Roman,Bold" w:hAnsi="Times-New-Roman,Bold"/>
      <w:color w:val="000000"/>
      <w:sz w:val="24"/>
    </w:rPr>
  </w:style>
  <w:style w:styleId="Style_20" w:type="paragraph">
    <w:name w:val="CM4"/>
    <w:basedOn w:val="Style_19"/>
    <w:next w:val="Style_19"/>
    <w:link w:val="Style_20_ch"/>
    <w:pPr>
      <w:spacing w:line="288" w:lineRule="atLeast"/>
      <w:ind/>
    </w:pPr>
    <w:rPr>
      <w:color w:val="000000"/>
    </w:rPr>
  </w:style>
  <w:style w:styleId="Style_20_ch" w:type="character">
    <w:name w:val="CM4"/>
    <w:basedOn w:val="Style_19_ch"/>
    <w:link w:val="Style_20"/>
    <w:rPr>
      <w:color w:val="000000"/>
    </w:rPr>
  </w:style>
  <w:style w:styleId="Style_21" w:type="paragraph">
    <w:name w:val="CM13"/>
    <w:basedOn w:val="Style_19"/>
    <w:next w:val="Style_19"/>
    <w:link w:val="Style_21_ch"/>
    <w:pPr>
      <w:spacing w:after="700"/>
      <w:ind/>
    </w:pPr>
    <w:rPr>
      <w:color w:val="000000"/>
    </w:rPr>
  </w:style>
  <w:style w:styleId="Style_21_ch" w:type="character">
    <w:name w:val="CM13"/>
    <w:basedOn w:val="Style_19_ch"/>
    <w:link w:val="Style_21"/>
    <w:rPr>
      <w:color w:val="000000"/>
    </w:rPr>
  </w:style>
  <w:style w:styleId="Style_22" w:type="paragraph">
    <w:name w:val="CM12"/>
    <w:basedOn w:val="Style_19"/>
    <w:next w:val="Style_19"/>
    <w:link w:val="Style_22_ch"/>
    <w:pPr>
      <w:spacing w:after="418"/>
      <w:ind/>
    </w:pPr>
    <w:rPr>
      <w:color w:val="000000"/>
    </w:rPr>
  </w:style>
  <w:style w:styleId="Style_22_ch" w:type="character">
    <w:name w:val="CM12"/>
    <w:basedOn w:val="Style_19_ch"/>
    <w:link w:val="Style_22"/>
    <w:rPr>
      <w:color w:val="000000"/>
    </w:rPr>
  </w:style>
  <w:style w:styleId="Style_23" w:type="paragraph">
    <w:name w:val="CM15"/>
    <w:basedOn w:val="Style_19"/>
    <w:next w:val="Style_19"/>
    <w:link w:val="Style_23_ch"/>
    <w:pPr>
      <w:spacing w:after="150"/>
      <w:ind/>
    </w:pPr>
    <w:rPr>
      <w:color w:val="000000"/>
    </w:rPr>
  </w:style>
  <w:style w:styleId="Style_23_ch" w:type="character">
    <w:name w:val="CM15"/>
    <w:basedOn w:val="Style_19_ch"/>
    <w:link w:val="Style_23"/>
    <w:rPr>
      <w:color w:val="000000"/>
    </w:rPr>
  </w:style>
  <w:style w:styleId="Style_1" w:type="paragraph">
    <w:name w:val="No Spacing"/>
    <w:link w:val="Style_1_ch"/>
    <w:rPr>
      <w:sz w:val="24"/>
    </w:rPr>
  </w:style>
  <w:style w:styleId="Style_1_ch" w:type="character">
    <w:name w:val="No Spacing"/>
    <w:link w:val="Style_1"/>
    <w:rPr>
      <w:sz w:val="24"/>
    </w:rPr>
  </w:style>
  <w:style w:styleId="Style_24" w:type="paragraph">
    <w:name w:val="Гипертекстовая ссылка"/>
    <w:link w:val="Style_24_ch"/>
    <w:rPr>
      <w:b w:val="1"/>
      <w:color w:val="008000"/>
    </w:rPr>
  </w:style>
  <w:style w:styleId="Style_24_ch" w:type="character">
    <w:name w:val="Гипертекстовая ссылка"/>
    <w:link w:val="Style_24"/>
    <w:rPr>
      <w:b w:val="1"/>
      <w:color w:val="008000"/>
    </w:rPr>
  </w:style>
  <w:style w:styleId="Style_25" w:type="paragraph">
    <w:name w:val="Сноска"/>
    <w:basedOn w:val="Style_6"/>
    <w:link w:val="Style_25_ch"/>
    <w:pPr>
      <w:spacing w:after="720" w:line="0" w:lineRule="atLeast"/>
      <w:ind/>
      <w:jc w:val="both"/>
    </w:pPr>
    <w:rPr>
      <w:sz w:val="28"/>
    </w:rPr>
  </w:style>
  <w:style w:styleId="Style_25_ch" w:type="character">
    <w:name w:val="Сноска"/>
    <w:basedOn w:val="Style_6_ch"/>
    <w:link w:val="Style_25"/>
    <w:rPr>
      <w:sz w:val="28"/>
    </w:rPr>
  </w:style>
  <w:style w:styleId="Style_26" w:type="paragraph">
    <w:name w:val="Основной текст (2)"/>
    <w:basedOn w:val="Style_6"/>
    <w:link w:val="Style_26_ch"/>
    <w:pPr>
      <w:spacing w:after="900" w:line="277" w:lineRule="exact"/>
      <w:ind/>
      <w:jc w:val="right"/>
    </w:pPr>
    <w:rPr>
      <w:sz w:val="23"/>
    </w:rPr>
  </w:style>
  <w:style w:styleId="Style_26_ch" w:type="character">
    <w:name w:val="Основной текст (2)"/>
    <w:basedOn w:val="Style_6_ch"/>
    <w:link w:val="Style_26"/>
    <w:rPr>
      <w:sz w:val="23"/>
    </w:rPr>
  </w:style>
  <w:style w:styleId="Style_27" w:type="paragraph">
    <w:name w:val="Основной текст1"/>
    <w:basedOn w:val="Style_6"/>
    <w:link w:val="Style_27_ch"/>
    <w:pPr>
      <w:spacing w:before="900" w:line="320" w:lineRule="exact"/>
      <w:ind/>
      <w:jc w:val="center"/>
    </w:pPr>
    <w:rPr>
      <w:sz w:val="28"/>
    </w:rPr>
  </w:style>
  <w:style w:styleId="Style_27_ch" w:type="character">
    <w:name w:val="Основной текст1"/>
    <w:basedOn w:val="Style_6_ch"/>
    <w:link w:val="Style_27"/>
    <w:rPr>
      <w:sz w:val="28"/>
    </w:rPr>
  </w:style>
  <w:style w:styleId="Style_28" w:type="paragraph">
    <w:name w:val="Основной текст (4)"/>
    <w:basedOn w:val="Style_6"/>
    <w:link w:val="Style_28_ch"/>
    <w:pPr>
      <w:spacing w:line="0" w:lineRule="atLeast"/>
      <w:ind/>
    </w:pPr>
    <w:rPr>
      <w:sz w:val="16"/>
    </w:rPr>
  </w:style>
  <w:style w:styleId="Style_28_ch" w:type="character">
    <w:name w:val="Основной текст (4)"/>
    <w:basedOn w:val="Style_6_ch"/>
    <w:link w:val="Style_28"/>
    <w:rPr>
      <w:sz w:val="16"/>
    </w:rPr>
  </w:style>
  <w:style w:styleId="Style_29" w:type="paragraph">
    <w:name w:val="Основной текст (3)"/>
    <w:basedOn w:val="Style_6"/>
    <w:link w:val="Style_29_ch"/>
    <w:pPr>
      <w:spacing w:line="0" w:lineRule="atLeast"/>
      <w:ind/>
    </w:pPr>
    <w:rPr>
      <w:sz w:val="20"/>
    </w:rPr>
  </w:style>
  <w:style w:styleId="Style_29_ch" w:type="character">
    <w:name w:val="Основной текст (3)"/>
    <w:basedOn w:val="Style_6_ch"/>
    <w:link w:val="Style_29"/>
    <w:rPr>
      <w:sz w:val="20"/>
    </w:rPr>
  </w:style>
  <w:style w:styleId="Style_30" w:type="paragraph">
    <w:name w:val="Основной текст (5)"/>
    <w:basedOn w:val="Style_6"/>
    <w:link w:val="Style_30_ch"/>
    <w:pPr>
      <w:spacing w:before="300" w:line="263" w:lineRule="exact"/>
      <w:ind/>
    </w:pPr>
    <w:rPr>
      <w:sz w:val="20"/>
    </w:rPr>
  </w:style>
  <w:style w:styleId="Style_30_ch" w:type="character">
    <w:name w:val="Основной текст (5)"/>
    <w:basedOn w:val="Style_6_ch"/>
    <w:link w:val="Style_30"/>
    <w:rPr>
      <w:sz w:val="20"/>
    </w:rPr>
  </w:style>
  <w:style w:styleId="Style_31" w:type="paragraph">
    <w:name w:val="Подпись к таблице"/>
    <w:basedOn w:val="Style_6"/>
    <w:link w:val="Style_31_ch"/>
    <w:pPr>
      <w:spacing w:line="245" w:lineRule="exact"/>
      <w:ind/>
      <w:jc w:val="both"/>
    </w:pPr>
    <w:rPr>
      <w:sz w:val="20"/>
    </w:rPr>
  </w:style>
  <w:style w:styleId="Style_31_ch" w:type="character">
    <w:name w:val="Подпись к таблице"/>
    <w:basedOn w:val="Style_6_ch"/>
    <w:link w:val="Style_31"/>
    <w:rPr>
      <w:sz w:val="20"/>
    </w:rPr>
  </w:style>
  <w:style w:styleId="Style_32" w:type="paragraph">
    <w:name w:val="Основной текст (6)"/>
    <w:basedOn w:val="Style_6"/>
    <w:link w:val="Style_32_ch"/>
    <w:pPr>
      <w:spacing w:before="120" w:line="0" w:lineRule="atLeast"/>
      <w:ind/>
    </w:pPr>
    <w:rPr>
      <w:sz w:val="14"/>
    </w:rPr>
  </w:style>
  <w:style w:styleId="Style_32_ch" w:type="character">
    <w:name w:val="Основной текст (6)"/>
    <w:basedOn w:val="Style_6_ch"/>
    <w:link w:val="Style_32"/>
    <w:rPr>
      <w:sz w:val="14"/>
    </w:rPr>
  </w:style>
  <w:style w:styleId="Style_33" w:type="paragraph">
    <w:name w:val="Подпись к таблице (2)"/>
    <w:basedOn w:val="Style_6"/>
    <w:link w:val="Style_33_ch"/>
    <w:pPr>
      <w:spacing w:line="0" w:lineRule="atLeast"/>
      <w:ind/>
    </w:pPr>
    <w:rPr>
      <w:sz w:val="16"/>
    </w:rPr>
  </w:style>
  <w:style w:styleId="Style_33_ch" w:type="character">
    <w:name w:val="Подпись к таблице (2)"/>
    <w:basedOn w:val="Style_6_ch"/>
    <w:link w:val="Style_33"/>
    <w:rPr>
      <w:sz w:val="16"/>
    </w:rPr>
  </w:style>
  <w:style w:styleId="Style_34" w:type="paragraph">
    <w:name w:val="Подпись к таблице (3)"/>
    <w:basedOn w:val="Style_6"/>
    <w:link w:val="Style_34_ch"/>
    <w:pPr>
      <w:spacing w:line="295" w:lineRule="exact"/>
      <w:ind/>
      <w:jc w:val="both"/>
    </w:pPr>
    <w:rPr>
      <w:sz w:val="22"/>
    </w:rPr>
  </w:style>
  <w:style w:styleId="Style_34_ch" w:type="character">
    <w:name w:val="Подпись к таблице (3)"/>
    <w:basedOn w:val="Style_6_ch"/>
    <w:link w:val="Style_34"/>
    <w:rPr>
      <w:sz w:val="22"/>
    </w:rPr>
  </w:style>
  <w:style w:styleId="Style_35" w:type="paragraph">
    <w:name w:val="Подпись к таблице (4)"/>
    <w:basedOn w:val="Style_6"/>
    <w:link w:val="Style_35_ch"/>
    <w:pPr>
      <w:spacing w:after="120" w:line="0" w:lineRule="atLeast"/>
      <w:ind/>
    </w:pPr>
    <w:rPr>
      <w:sz w:val="23"/>
    </w:rPr>
  </w:style>
  <w:style w:styleId="Style_35_ch" w:type="character">
    <w:name w:val="Подпись к таблице (4)"/>
    <w:basedOn w:val="Style_6_ch"/>
    <w:link w:val="Style_35"/>
    <w:rPr>
      <w:sz w:val="23"/>
    </w:rPr>
  </w:style>
  <w:style w:styleId="Style_36" w:type="paragraph">
    <w:name w:val="Подпись к таблице (5)"/>
    <w:basedOn w:val="Style_6"/>
    <w:link w:val="Style_36_ch"/>
    <w:pPr>
      <w:spacing w:before="120" w:line="0" w:lineRule="atLeast"/>
      <w:ind/>
    </w:pPr>
    <w:rPr>
      <w:sz w:val="14"/>
    </w:rPr>
  </w:style>
  <w:style w:styleId="Style_36_ch" w:type="character">
    <w:name w:val="Подпись к таблице (5)"/>
    <w:basedOn w:val="Style_6_ch"/>
    <w:link w:val="Style_36"/>
    <w:rPr>
      <w:sz w:val="14"/>
    </w:rPr>
  </w:style>
  <w:style w:styleId="Style_37" w:type="paragraph">
    <w:name w:val="Сноска + Интервал -1 pt"/>
    <w:link w:val="Style_37_ch"/>
    <w:rPr>
      <w:spacing w:val="-30"/>
      <w:sz w:val="28"/>
      <w:highlight w:val="white"/>
      <w:u w:val="single"/>
    </w:rPr>
  </w:style>
  <w:style w:styleId="Style_37_ch" w:type="character">
    <w:name w:val="Сноска + Интервал -1 pt"/>
    <w:link w:val="Style_37"/>
    <w:rPr>
      <w:spacing w:val="-30"/>
      <w:sz w:val="28"/>
      <w:highlight w:val="white"/>
      <w:u w:val="single"/>
    </w:rPr>
  </w:style>
  <w:style w:styleId="Style_38" w:type="paragraph">
    <w:name w:val="Основной текст (4) + 7 pt"/>
    <w:link w:val="Style_38_ch"/>
    <w:rPr>
      <w:b w:val="1"/>
      <w:sz w:val="14"/>
      <w:highlight w:val="white"/>
    </w:rPr>
  </w:style>
  <w:style w:styleId="Style_38_ch" w:type="character">
    <w:name w:val="Основной текст (4) + 7 pt"/>
    <w:link w:val="Style_38"/>
    <w:rPr>
      <w:b w:val="1"/>
      <w:sz w:val="14"/>
      <w:highlight w:val="white"/>
    </w:rPr>
  </w:style>
  <w:style w:styleId="Style_4" w:type="paragraph">
    <w:name w:val="Заголовок статьи"/>
    <w:basedOn w:val="Style_6"/>
    <w:next w:val="Style_6"/>
    <w:link w:val="Style_4_ch"/>
    <w:pPr>
      <w:ind w:hanging="892" w:left="1612"/>
      <w:jc w:val="both"/>
    </w:pPr>
    <w:rPr>
      <w:rFonts w:ascii="Arial" w:hAnsi="Arial"/>
    </w:rPr>
  </w:style>
  <w:style w:styleId="Style_4_ch" w:type="character">
    <w:name w:val="Заголовок статьи"/>
    <w:basedOn w:val="Style_6_ch"/>
    <w:link w:val="Style_4"/>
    <w:rPr>
      <w:rFonts w:ascii="Arial" w:hAnsi="Arial"/>
    </w:rPr>
  </w:style>
  <w:style w:styleId="Style_5" w:type="paragraph">
    <w:name w:val="Strong"/>
    <w:basedOn w:val="Style_8"/>
    <w:link w:val="Style_5_ch"/>
    <w:rPr>
      <w:b w:val="1"/>
    </w:rPr>
  </w:style>
  <w:style w:styleId="Style_5_ch" w:type="character">
    <w:name w:val="Strong"/>
    <w:basedOn w:val="Style_8_ch"/>
    <w:link w:val="Style_5"/>
    <w:rPr>
      <w:b w:val="1"/>
    </w:rPr>
  </w:style>
  <w:style w:styleId="Style_39" w:type="paragraph">
    <w:name w:val="iceouttxt5"/>
    <w:basedOn w:val="Style_8"/>
    <w:link w:val="Style_39_ch"/>
    <w:rPr>
      <w:rFonts w:ascii="Arial" w:hAnsi="Arial"/>
      <w:color w:val="666666"/>
      <w:sz w:val="17"/>
    </w:rPr>
  </w:style>
  <w:style w:styleId="Style_39_ch" w:type="character">
    <w:name w:val="iceouttxt5"/>
    <w:basedOn w:val="Style_8_ch"/>
    <w:link w:val="Style_39"/>
    <w:rPr>
      <w:rFonts w:ascii="Arial" w:hAnsi="Arial"/>
      <w:color w:val="666666"/>
      <w:sz w:val="17"/>
    </w:rPr>
  </w:style>
  <w:style w:styleId="Style_40" w:type="paragraph">
    <w:name w:val="ConsNonformat"/>
    <w:link w:val="Style_40_ch"/>
    <w:pPr>
      <w:widowControl w:val="0"/>
      <w:ind/>
    </w:pPr>
    <w:rPr>
      <w:rFonts w:ascii="Courier New" w:hAnsi="Courier New"/>
    </w:rPr>
  </w:style>
  <w:style w:styleId="Style_40_ch" w:type="character">
    <w:name w:val="ConsNonformat"/>
    <w:link w:val="Style_40"/>
    <w:rPr>
      <w:rFonts w:ascii="Courier New" w:hAnsi="Courier New"/>
    </w:rPr>
  </w:style>
  <w:style w:styleId="Style_41" w:type="paragraph">
    <w:name w:val="page number"/>
    <w:basedOn w:val="Style_8"/>
    <w:link w:val="Style_41_ch"/>
  </w:style>
  <w:style w:styleId="Style_41_ch" w:type="character">
    <w:name w:val="page number"/>
    <w:basedOn w:val="Style_8_ch"/>
    <w:link w:val="Style_41"/>
  </w:style>
  <w:style w:styleId="Style_42" w:type="paragraph">
    <w:name w:val="Heading 3"/>
    <w:link w:val="Style_42_ch"/>
    <w:rPr>
      <w:rFonts w:ascii="XO Thames" w:hAnsi="XO Thames"/>
      <w:b w:val="1"/>
      <w:i w:val="1"/>
      <w:color w:val="000000"/>
    </w:rPr>
  </w:style>
  <w:style w:styleId="Style_42_ch" w:type="character">
    <w:name w:val="Heading 3"/>
    <w:link w:val="Style_42"/>
    <w:rPr>
      <w:rFonts w:ascii="XO Thames" w:hAnsi="XO Thames"/>
      <w:b w:val="1"/>
      <w:i w:val="1"/>
      <w:color w:val="000000"/>
    </w:rPr>
  </w:style>
  <w:style w:styleId="Style_43" w:type="paragraph">
    <w:name w:val="Heading 4"/>
    <w:link w:val="Style_43_ch"/>
    <w:pPr>
      <w:spacing w:after="120" w:before="120"/>
      <w:ind/>
    </w:pPr>
    <w:rPr>
      <w:rFonts w:ascii="XO Thames" w:hAnsi="XO Thames"/>
      <w:b w:val="1"/>
      <w:color w:val="595959"/>
      <w:sz w:val="26"/>
    </w:rPr>
  </w:style>
  <w:style w:styleId="Style_43_ch" w:type="character">
    <w:name w:val="Heading 4"/>
    <w:link w:val="Style_43"/>
    <w:rPr>
      <w:rFonts w:ascii="XO Thames" w:hAnsi="XO Thames"/>
      <w:b w:val="1"/>
      <w:color w:val="595959"/>
      <w:sz w:val="26"/>
    </w:rPr>
  </w:style>
  <w:style w:styleId="Style_44" w:type="paragraph">
    <w:name w:val="Heading 5"/>
    <w:link w:val="Style_44_ch"/>
    <w:pPr>
      <w:spacing w:after="120" w:before="120"/>
      <w:ind/>
    </w:pPr>
    <w:rPr>
      <w:rFonts w:ascii="XO Thames" w:hAnsi="XO Thames"/>
      <w:b w:val="1"/>
      <w:color w:val="000000"/>
      <w:sz w:val="22"/>
    </w:rPr>
  </w:style>
  <w:style w:styleId="Style_44_ch" w:type="character">
    <w:name w:val="Heading 5"/>
    <w:link w:val="Style_44"/>
    <w:rPr>
      <w:rFonts w:ascii="XO Thames" w:hAnsi="XO Thames"/>
      <w:b w:val="1"/>
      <w:color w:val="000000"/>
      <w:sz w:val="22"/>
    </w:rPr>
  </w:style>
  <w:style w:styleId="Style_45" w:type="paragraph">
    <w:name w:val="Title"/>
    <w:link w:val="Style_45_ch"/>
    <w:rPr>
      <w:rFonts w:ascii="XO Thames" w:hAnsi="XO Thames"/>
      <w:b w:val="1"/>
      <w:sz w:val="52"/>
    </w:rPr>
  </w:style>
  <w:style w:styleId="Style_45_ch" w:type="character">
    <w:name w:val="Title"/>
    <w:link w:val="Style_45"/>
    <w:rPr>
      <w:rFonts w:ascii="XO Thames" w:hAnsi="XO Thames"/>
      <w:b w:val="1"/>
      <w:sz w:val="52"/>
    </w:rPr>
  </w:style>
  <w:style w:styleId="Style_46" w:type="paragraph">
    <w:name w:val="Subtitle"/>
    <w:basedOn w:val="Style_6"/>
    <w:link w:val="Style_46_ch"/>
    <w:rPr>
      <w:rFonts w:ascii="XO Thames" w:hAnsi="XO Thames"/>
      <w:i w:val="1"/>
      <w:color w:val="616161"/>
    </w:rPr>
  </w:style>
  <w:style w:styleId="Style_46_ch" w:type="character">
    <w:name w:val="Subtitle"/>
    <w:basedOn w:val="Style_6_ch"/>
    <w:link w:val="Style_46"/>
    <w:rPr>
      <w:rFonts w:ascii="XO Thames" w:hAnsi="XO Thames"/>
      <w:i w:val="1"/>
      <w:color w:val="616161"/>
    </w:rPr>
  </w:style>
  <w:style w:styleId="Style_47" w:type="paragraph">
    <w:name w:val="Header and Footer"/>
    <w:link w:val="Style_47_ch"/>
    <w:pPr>
      <w:spacing w:line="360" w:lineRule="auto"/>
      <w:ind/>
    </w:pPr>
    <w:rPr>
      <w:rFonts w:ascii="XO Thames" w:hAnsi="XO Thames"/>
      <w:sz w:val="20"/>
    </w:rPr>
  </w:style>
  <w:style w:styleId="Style_47_ch" w:type="character">
    <w:name w:val="Header and Footer"/>
    <w:link w:val="Style_47"/>
    <w:rPr>
      <w:rFonts w:ascii="XO Thames" w:hAnsi="XO Thames"/>
      <w:sz w:val="20"/>
    </w:rPr>
  </w:style>
  <w:style w:styleId="Style_48" w:type="paragraph">
    <w:name w:val="Footnote"/>
    <w:link w:val="Style_48_ch"/>
    <w:rPr>
      <w:rFonts w:ascii="XO Thames" w:hAnsi="XO Thames"/>
      <w:color w:val="757575"/>
      <w:sz w:val="20"/>
    </w:rPr>
  </w:style>
  <w:style w:styleId="Style_48_ch" w:type="character">
    <w:name w:val="Footnote"/>
    <w:link w:val="Style_48"/>
    <w:rPr>
      <w:rFonts w:ascii="XO Thames" w:hAnsi="XO Thames"/>
      <w:color w:val="757575"/>
      <w:sz w:val="20"/>
    </w:rPr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default="1" w:styleId="Style_5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" w:type="table">
    <w:name w:val="Table Grid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7" Target="webSettings.xml" Type="http://schemas.openxmlformats.org/officeDocument/2006/relationships/webSettings"/>
  <Relationship Id="rId4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5</TotalTime>
  <DocSecurity>0</DocSecurity>
  <ScaleCrop>false</ScaleCrop>
  <AppVersion>1.0</AppVersion>
</Properties>
</file>