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40" w:rsidRPr="009004C8" w:rsidRDefault="00304F40" w:rsidP="00D021B5">
      <w:pP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РОССИЙСКАЯ ФЕДЕРАЦИЯ</w:t>
      </w:r>
    </w:p>
    <w:p w:rsidR="00304F40" w:rsidRPr="009004C8" w:rsidRDefault="00304F40" w:rsidP="00D021B5">
      <w:pP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РОСТОВСКАЯ ОБЛАСТЬ</w:t>
      </w:r>
    </w:p>
    <w:p w:rsidR="00304F40" w:rsidRPr="009004C8" w:rsidRDefault="00304F40" w:rsidP="00D021B5">
      <w:pP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ТАЦИНСКИЙ РАЙОН</w:t>
      </w:r>
    </w:p>
    <w:p w:rsidR="00304F40" w:rsidRPr="009004C8" w:rsidRDefault="00304F40" w:rsidP="00D021B5">
      <w:pP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МУНИЦИПАЛЬНОЕ ОБРАЗОВАНИЕ</w:t>
      </w:r>
    </w:p>
    <w:p w:rsidR="00304F40" w:rsidRPr="009004C8" w:rsidRDefault="00304F40" w:rsidP="00D021B5">
      <w:pP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«УГЛЕГОРСКОЕ СЕЛЬСКОЕ ПОСЕЛЕНИЕ»</w:t>
      </w:r>
    </w:p>
    <w:p w:rsidR="00304F40" w:rsidRPr="009004C8" w:rsidRDefault="00304F40" w:rsidP="00D021B5">
      <w:pPr>
        <w:pBdr>
          <w:bottom w:val="single" w:sz="8" w:space="1" w:color="000000"/>
        </w:pBd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СОБРАНИЕ ДЕПУТАТОВ УГЛЕГОРСКОГО СЕЛЬСКОГО ПОСЕЛЕНИЯ</w:t>
      </w:r>
    </w:p>
    <w:p w:rsidR="00304F40" w:rsidRPr="009004C8" w:rsidRDefault="00304F40" w:rsidP="00D021B5">
      <w:pPr>
        <w:pBdr>
          <w:bottom w:val="single" w:sz="8" w:space="1" w:color="000000"/>
        </w:pBdr>
        <w:spacing w:line="240" w:lineRule="atLeast"/>
        <w:jc w:val="center"/>
        <w:rPr>
          <w:rFonts w:eastAsia="Calibri"/>
          <w:sz w:val="28"/>
          <w:szCs w:val="28"/>
        </w:rPr>
      </w:pPr>
    </w:p>
    <w:p w:rsidR="00304F40" w:rsidRPr="009004C8" w:rsidRDefault="00304F40" w:rsidP="00D021B5">
      <w:pPr>
        <w:spacing w:line="240" w:lineRule="atLeast"/>
        <w:jc w:val="center"/>
        <w:rPr>
          <w:sz w:val="28"/>
          <w:szCs w:val="28"/>
        </w:rPr>
      </w:pPr>
    </w:p>
    <w:p w:rsidR="00304F40" w:rsidRPr="009004C8" w:rsidRDefault="00304F40" w:rsidP="00D021B5">
      <w:pP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РЕШЕНИЕ</w:t>
      </w:r>
    </w:p>
    <w:p w:rsidR="00304F40" w:rsidRPr="009004C8" w:rsidRDefault="00304F40" w:rsidP="00D021B5">
      <w:pPr>
        <w:spacing w:line="240" w:lineRule="atLeast"/>
        <w:jc w:val="center"/>
        <w:rPr>
          <w:sz w:val="28"/>
          <w:szCs w:val="28"/>
        </w:rPr>
      </w:pPr>
    </w:p>
    <w:p w:rsidR="00304F40" w:rsidRPr="009004C8" w:rsidRDefault="00990C12" w:rsidP="00D021B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28.03.</w:t>
      </w:r>
      <w:r w:rsidR="00304F40" w:rsidRPr="009004C8">
        <w:rPr>
          <w:sz w:val="28"/>
          <w:szCs w:val="28"/>
        </w:rPr>
        <w:t xml:space="preserve"> 2019 года            </w:t>
      </w:r>
      <w:r>
        <w:rPr>
          <w:sz w:val="28"/>
          <w:szCs w:val="28"/>
        </w:rPr>
        <w:t xml:space="preserve">          </w:t>
      </w:r>
      <w:r w:rsidR="00304F40" w:rsidRPr="009004C8">
        <w:rPr>
          <w:sz w:val="28"/>
          <w:szCs w:val="28"/>
        </w:rPr>
        <w:t xml:space="preserve"> </w:t>
      </w:r>
      <w:r w:rsidR="001E5F08" w:rsidRPr="009004C8">
        <w:rPr>
          <w:sz w:val="28"/>
          <w:szCs w:val="28"/>
        </w:rPr>
        <w:t xml:space="preserve">       </w:t>
      </w:r>
      <w:r w:rsidR="00304F40" w:rsidRPr="009004C8">
        <w:rPr>
          <w:sz w:val="28"/>
          <w:szCs w:val="28"/>
        </w:rPr>
        <w:t xml:space="preserve">    № </w:t>
      </w:r>
      <w:r w:rsidR="001E5F08" w:rsidRPr="009004C8">
        <w:rPr>
          <w:sz w:val="28"/>
          <w:szCs w:val="28"/>
        </w:rPr>
        <w:t xml:space="preserve"> </w:t>
      </w:r>
      <w:r>
        <w:rPr>
          <w:sz w:val="28"/>
          <w:szCs w:val="28"/>
        </w:rPr>
        <w:t>133</w:t>
      </w:r>
      <w:r w:rsidR="001E5F08" w:rsidRPr="009004C8">
        <w:rPr>
          <w:sz w:val="28"/>
          <w:szCs w:val="28"/>
        </w:rPr>
        <w:t xml:space="preserve">       </w:t>
      </w:r>
      <w:r w:rsidR="00304F40" w:rsidRPr="009004C8">
        <w:rPr>
          <w:sz w:val="28"/>
          <w:szCs w:val="28"/>
        </w:rPr>
        <w:t xml:space="preserve">                           пос. Углегорский</w:t>
      </w:r>
    </w:p>
    <w:p w:rsidR="00304F40" w:rsidRPr="009004C8" w:rsidRDefault="00304F40" w:rsidP="00D021B5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9"/>
      </w:tblGrid>
      <w:tr w:rsidR="00381206" w:rsidRPr="009004C8" w:rsidTr="001E5F08">
        <w:trPr>
          <w:trHeight w:val="966"/>
        </w:trPr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:rsidR="00381206" w:rsidRPr="009004C8" w:rsidRDefault="00304F40" w:rsidP="00990C1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004C8">
              <w:rPr>
                <w:sz w:val="28"/>
                <w:szCs w:val="28"/>
              </w:rPr>
              <w:t xml:space="preserve"> </w:t>
            </w:r>
            <w:r w:rsidR="00381206" w:rsidRPr="009004C8">
              <w:rPr>
                <w:sz w:val="28"/>
                <w:szCs w:val="28"/>
              </w:rPr>
              <w:t>Об утверждении Правил благоустройства и санитарного содержания Углегорского сельского поселения</w:t>
            </w:r>
          </w:p>
        </w:tc>
      </w:tr>
    </w:tbl>
    <w:p w:rsidR="00990C12" w:rsidRDefault="00990C12" w:rsidP="00D021B5">
      <w:pPr>
        <w:suppressAutoHyphens/>
        <w:autoSpaceDE w:val="0"/>
        <w:spacing w:line="240" w:lineRule="atLeast"/>
        <w:ind w:firstLine="709"/>
        <w:jc w:val="both"/>
        <w:rPr>
          <w:sz w:val="28"/>
          <w:szCs w:val="28"/>
          <w:lang w:eastAsia="ar-SA"/>
        </w:rPr>
      </w:pPr>
    </w:p>
    <w:p w:rsidR="00304F40" w:rsidRPr="009004C8" w:rsidRDefault="00304F40" w:rsidP="00D021B5">
      <w:pPr>
        <w:suppressAutoHyphens/>
        <w:autoSpaceDE w:val="0"/>
        <w:spacing w:line="240" w:lineRule="atLeast"/>
        <w:ind w:firstLine="709"/>
        <w:jc w:val="both"/>
        <w:rPr>
          <w:sz w:val="28"/>
          <w:szCs w:val="28"/>
          <w:lang w:eastAsia="ar-SA"/>
        </w:rPr>
      </w:pPr>
      <w:r w:rsidRPr="009004C8">
        <w:rPr>
          <w:sz w:val="28"/>
          <w:szCs w:val="28"/>
          <w:lang w:eastAsia="ar-SA"/>
        </w:rPr>
        <w:t xml:space="preserve">В соответствии с Федеральным законом от 06.10.2003 </w:t>
      </w:r>
      <w:hyperlink r:id="rId6" w:history="1">
        <w:r w:rsidRPr="009004C8">
          <w:rPr>
            <w:rStyle w:val="a5"/>
            <w:color w:val="auto"/>
            <w:sz w:val="28"/>
            <w:szCs w:val="28"/>
            <w:u w:val="none"/>
            <w:lang w:eastAsia="ar-SA"/>
          </w:rPr>
          <w:t>N 131-ФЗ</w:t>
        </w:r>
      </w:hyperlink>
      <w:r w:rsidRPr="009004C8">
        <w:rPr>
          <w:sz w:val="28"/>
          <w:szCs w:val="28"/>
          <w:lang w:eastAsia="ar-SA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9004C8">
          <w:rPr>
            <w:rStyle w:val="a5"/>
            <w:color w:val="auto"/>
            <w:sz w:val="28"/>
            <w:szCs w:val="28"/>
            <w:u w:val="none"/>
            <w:lang w:eastAsia="ar-SA"/>
          </w:rPr>
          <w:t>Приказом</w:t>
        </w:r>
      </w:hyperlink>
      <w:r w:rsidRPr="009004C8">
        <w:rPr>
          <w:sz w:val="28"/>
          <w:szCs w:val="28"/>
          <w:lang w:eastAsia="ar-SA"/>
        </w:rPr>
        <w:t xml:space="preserve"> Министерства строительства и  жилищно-коммунального хозяйства Российской Федерации от 13.04.2017  N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Областным </w:t>
      </w:r>
      <w:hyperlink r:id="rId8" w:history="1">
        <w:r w:rsidRPr="009004C8">
          <w:rPr>
            <w:rStyle w:val="a5"/>
            <w:color w:val="auto"/>
            <w:sz w:val="28"/>
            <w:szCs w:val="28"/>
            <w:u w:val="none"/>
            <w:lang w:eastAsia="ar-SA"/>
          </w:rPr>
          <w:t>законом</w:t>
        </w:r>
      </w:hyperlink>
      <w:r w:rsidRPr="009004C8">
        <w:rPr>
          <w:sz w:val="28"/>
          <w:szCs w:val="28"/>
          <w:lang w:eastAsia="ar-SA"/>
        </w:rPr>
        <w:t xml:space="preserve"> от 03.08.2007 N 747-ЗС «Об охране зеленых насаждений в населенных пунктах Ростовской области», Уставом муниципального образования «Углегорское сельское поселение», в целях регулирования отношений, возникающих в области благоустройства территорий, а также в целях формирования безопасной, комфортной и привлекательной среды на территории муниципального образования «Углегорское сельское поселение», Собрание депутатов Углегорского сельского поселения</w:t>
      </w:r>
      <w:r w:rsidRPr="009004C8">
        <w:rPr>
          <w:sz w:val="28"/>
          <w:szCs w:val="28"/>
        </w:rPr>
        <w:t>,-</w:t>
      </w:r>
    </w:p>
    <w:p w:rsidR="00304F40" w:rsidRPr="009004C8" w:rsidRDefault="00304F40" w:rsidP="00D021B5">
      <w:pPr>
        <w:spacing w:line="240" w:lineRule="atLeast"/>
        <w:rPr>
          <w:sz w:val="28"/>
          <w:szCs w:val="28"/>
        </w:rPr>
      </w:pPr>
    </w:p>
    <w:p w:rsidR="00304F40" w:rsidRPr="009004C8" w:rsidRDefault="00304F40" w:rsidP="00D021B5">
      <w:pP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РЕШИЛО:</w:t>
      </w:r>
    </w:p>
    <w:p w:rsidR="00304F40" w:rsidRPr="009004C8" w:rsidRDefault="00304F40" w:rsidP="00D021B5">
      <w:pPr>
        <w:spacing w:line="240" w:lineRule="atLeast"/>
        <w:jc w:val="center"/>
        <w:rPr>
          <w:sz w:val="28"/>
          <w:szCs w:val="28"/>
        </w:rPr>
      </w:pPr>
    </w:p>
    <w:p w:rsidR="00304F40" w:rsidRPr="009004C8" w:rsidRDefault="00304F40" w:rsidP="00D021B5">
      <w:pPr>
        <w:numPr>
          <w:ilvl w:val="0"/>
          <w:numId w:val="1"/>
        </w:numPr>
        <w:suppressAutoHyphens/>
        <w:autoSpaceDE w:val="0"/>
        <w:spacing w:line="240" w:lineRule="atLeast"/>
        <w:ind w:left="0" w:firstLine="709"/>
        <w:jc w:val="both"/>
        <w:rPr>
          <w:sz w:val="28"/>
          <w:szCs w:val="28"/>
          <w:lang w:eastAsia="ar-SA"/>
        </w:rPr>
      </w:pPr>
      <w:r w:rsidRPr="009004C8">
        <w:rPr>
          <w:sz w:val="28"/>
          <w:szCs w:val="28"/>
          <w:lang w:eastAsia="ar-SA"/>
        </w:rPr>
        <w:t>Утвердить «Правила благоустройства</w:t>
      </w:r>
      <w:r w:rsidR="009004C8" w:rsidRPr="009004C8">
        <w:rPr>
          <w:sz w:val="28"/>
          <w:szCs w:val="28"/>
          <w:lang w:eastAsia="ar-SA"/>
        </w:rPr>
        <w:t xml:space="preserve"> и санитарного содержания </w:t>
      </w:r>
      <w:r w:rsidRPr="009004C8">
        <w:rPr>
          <w:sz w:val="28"/>
          <w:szCs w:val="28"/>
          <w:lang w:eastAsia="ar-SA"/>
        </w:rPr>
        <w:t xml:space="preserve"> Углегорского сельского поселения» согласно приложению.</w:t>
      </w:r>
    </w:p>
    <w:p w:rsidR="00381206" w:rsidRPr="009004C8" w:rsidRDefault="00304F40" w:rsidP="00D021B5">
      <w:pPr>
        <w:numPr>
          <w:ilvl w:val="0"/>
          <w:numId w:val="1"/>
        </w:numPr>
        <w:suppressAutoHyphens/>
        <w:autoSpaceDE w:val="0"/>
        <w:spacing w:line="240" w:lineRule="atLeast"/>
        <w:ind w:left="0" w:firstLine="708"/>
        <w:jc w:val="both"/>
        <w:rPr>
          <w:sz w:val="28"/>
          <w:szCs w:val="28"/>
          <w:lang w:eastAsia="ar-SA"/>
        </w:rPr>
      </w:pPr>
      <w:r w:rsidRPr="009004C8">
        <w:rPr>
          <w:sz w:val="28"/>
          <w:szCs w:val="28"/>
          <w:lang w:eastAsia="ar-SA"/>
        </w:rPr>
        <w:t>Признать утратившим силу:</w:t>
      </w:r>
    </w:p>
    <w:p w:rsidR="00304F40" w:rsidRPr="009004C8" w:rsidRDefault="00304F40" w:rsidP="00D021B5">
      <w:pPr>
        <w:suppressAutoHyphens/>
        <w:autoSpaceDE w:val="0"/>
        <w:spacing w:line="240" w:lineRule="atLeast"/>
        <w:ind w:firstLine="708"/>
        <w:jc w:val="both"/>
        <w:rPr>
          <w:sz w:val="28"/>
          <w:szCs w:val="28"/>
          <w:lang w:eastAsia="ar-SA"/>
        </w:rPr>
      </w:pPr>
      <w:r w:rsidRPr="009004C8">
        <w:rPr>
          <w:sz w:val="28"/>
          <w:szCs w:val="28"/>
          <w:lang w:eastAsia="ar-SA"/>
        </w:rPr>
        <w:t>- Решения Собрания депутатов Углегорского сельского поселения от 30.10.2017 г. № 62 «Об утверждении правил благоустройства и санитарного содержания Углегорского сельского поселения»;</w:t>
      </w:r>
    </w:p>
    <w:p w:rsidR="008559B4" w:rsidRDefault="00304F40" w:rsidP="008559B4">
      <w:pPr>
        <w:spacing w:line="240" w:lineRule="atLeast"/>
        <w:ind w:firstLine="708"/>
        <w:jc w:val="both"/>
        <w:rPr>
          <w:sz w:val="28"/>
          <w:szCs w:val="28"/>
        </w:rPr>
      </w:pPr>
      <w:r w:rsidRPr="009004C8">
        <w:rPr>
          <w:sz w:val="28"/>
          <w:szCs w:val="28"/>
          <w:lang w:eastAsia="ar-SA"/>
        </w:rPr>
        <w:t xml:space="preserve">- Решение Собрания депутатов Углегорского сельского поселения от </w:t>
      </w:r>
      <w:r w:rsidR="006E001A" w:rsidRPr="009004C8">
        <w:rPr>
          <w:sz w:val="28"/>
          <w:szCs w:val="28"/>
          <w:lang w:eastAsia="ar-SA"/>
        </w:rPr>
        <w:t xml:space="preserve">15.10.2018 г. № 107 </w:t>
      </w:r>
      <w:r w:rsidR="006E001A" w:rsidRPr="009004C8">
        <w:rPr>
          <w:sz w:val="28"/>
          <w:szCs w:val="28"/>
        </w:rPr>
        <w:t>«О внесении изменений в решение Собрания депутатов Углегорского сельского поселения от 30.10.2017 № 62 «Об утверждении Правил благоустройства и санитарного содержания Углегорского сельского поселения»</w:t>
      </w:r>
      <w:r w:rsidR="008559B4">
        <w:rPr>
          <w:sz w:val="28"/>
          <w:szCs w:val="28"/>
        </w:rPr>
        <w:t>;</w:t>
      </w:r>
    </w:p>
    <w:p w:rsidR="00304F40" w:rsidRPr="009004C8" w:rsidRDefault="008559B4" w:rsidP="008559B4">
      <w:pPr>
        <w:spacing w:line="240" w:lineRule="atLeast"/>
        <w:ind w:firstLine="708"/>
        <w:jc w:val="both"/>
        <w:rPr>
          <w:sz w:val="28"/>
          <w:szCs w:val="28"/>
        </w:rPr>
      </w:pPr>
      <w:r w:rsidRPr="008559B4">
        <w:rPr>
          <w:sz w:val="28"/>
          <w:szCs w:val="28"/>
          <w:lang w:eastAsia="ar-SA"/>
        </w:rPr>
        <w:lastRenderedPageBreak/>
        <w:t xml:space="preserve"> </w:t>
      </w:r>
      <w:r w:rsidRPr="009004C8">
        <w:rPr>
          <w:sz w:val="28"/>
          <w:szCs w:val="28"/>
          <w:lang w:eastAsia="ar-SA"/>
        </w:rPr>
        <w:t xml:space="preserve">- Решение Собрания депутатов Углегорского сельского поселения от </w:t>
      </w:r>
      <w:r w:rsidR="003F515E">
        <w:rPr>
          <w:sz w:val="28"/>
          <w:szCs w:val="28"/>
          <w:lang w:eastAsia="ar-SA"/>
        </w:rPr>
        <w:t>1</w:t>
      </w:r>
      <w:r w:rsidR="00451732">
        <w:rPr>
          <w:sz w:val="28"/>
          <w:szCs w:val="28"/>
          <w:lang w:eastAsia="ar-SA"/>
        </w:rPr>
        <w:t>4</w:t>
      </w:r>
      <w:r w:rsidRPr="009004C8">
        <w:rPr>
          <w:sz w:val="28"/>
          <w:szCs w:val="28"/>
          <w:lang w:eastAsia="ar-SA"/>
        </w:rPr>
        <w:t>.</w:t>
      </w:r>
      <w:r w:rsidR="003F515E">
        <w:rPr>
          <w:sz w:val="28"/>
          <w:szCs w:val="28"/>
          <w:lang w:eastAsia="ar-SA"/>
        </w:rPr>
        <w:t>12</w:t>
      </w:r>
      <w:r w:rsidRPr="009004C8">
        <w:rPr>
          <w:sz w:val="28"/>
          <w:szCs w:val="28"/>
          <w:lang w:eastAsia="ar-SA"/>
        </w:rPr>
        <w:t>.201</w:t>
      </w:r>
      <w:r w:rsidR="00451732">
        <w:rPr>
          <w:sz w:val="28"/>
          <w:szCs w:val="28"/>
          <w:lang w:eastAsia="ar-SA"/>
        </w:rPr>
        <w:t>9</w:t>
      </w:r>
      <w:r w:rsidRPr="009004C8">
        <w:rPr>
          <w:sz w:val="28"/>
          <w:szCs w:val="28"/>
          <w:lang w:eastAsia="ar-SA"/>
        </w:rPr>
        <w:t xml:space="preserve"> г. </w:t>
      </w:r>
      <w:r w:rsidRPr="003F515E">
        <w:rPr>
          <w:sz w:val="28"/>
          <w:szCs w:val="28"/>
          <w:lang w:eastAsia="ar-SA"/>
        </w:rPr>
        <w:t>№</w:t>
      </w:r>
      <w:r w:rsidRPr="009004C8">
        <w:rPr>
          <w:sz w:val="28"/>
          <w:szCs w:val="28"/>
          <w:lang w:eastAsia="ar-SA"/>
        </w:rPr>
        <w:t xml:space="preserve"> </w:t>
      </w:r>
      <w:r w:rsidR="003F515E">
        <w:rPr>
          <w:sz w:val="28"/>
          <w:szCs w:val="28"/>
          <w:lang w:eastAsia="ar-SA"/>
        </w:rPr>
        <w:t xml:space="preserve">117.1 </w:t>
      </w:r>
      <w:r w:rsidRPr="009004C8">
        <w:rPr>
          <w:sz w:val="28"/>
          <w:szCs w:val="28"/>
        </w:rPr>
        <w:t>«О внесении изменений в решение Собрания депутатов Углегорского сельского поселения от 30.10.2017 № 62 «Об утверждении Правил благоустройства и санитарного содержания Углегорского сельского поселения»</w:t>
      </w:r>
      <w:r w:rsidR="006E001A" w:rsidRPr="009004C8">
        <w:rPr>
          <w:sz w:val="28"/>
          <w:szCs w:val="28"/>
        </w:rPr>
        <w:t>.</w:t>
      </w:r>
    </w:p>
    <w:p w:rsidR="00304F40" w:rsidRPr="009004C8" w:rsidRDefault="00304F40" w:rsidP="00D021B5">
      <w:pPr>
        <w:numPr>
          <w:ilvl w:val="0"/>
          <w:numId w:val="1"/>
        </w:numPr>
        <w:suppressAutoHyphens/>
        <w:autoSpaceDE w:val="0"/>
        <w:spacing w:line="240" w:lineRule="atLeast"/>
        <w:ind w:left="0" w:firstLine="709"/>
        <w:jc w:val="both"/>
        <w:rPr>
          <w:sz w:val="28"/>
          <w:szCs w:val="28"/>
          <w:lang w:eastAsia="ar-SA"/>
        </w:rPr>
      </w:pPr>
      <w:r w:rsidRPr="009004C8">
        <w:rPr>
          <w:sz w:val="28"/>
          <w:szCs w:val="28"/>
        </w:rPr>
        <w:t>Настоящее решение вступает в силу со дня его официального опубликования и подлежит размещению на официальном сайте муниципального образования «</w:t>
      </w:r>
      <w:r w:rsidR="006E001A" w:rsidRPr="009004C8">
        <w:rPr>
          <w:sz w:val="28"/>
          <w:szCs w:val="28"/>
        </w:rPr>
        <w:t>Углегорское</w:t>
      </w:r>
      <w:r w:rsidRPr="009004C8">
        <w:rPr>
          <w:sz w:val="28"/>
          <w:szCs w:val="28"/>
        </w:rPr>
        <w:t xml:space="preserve"> </w:t>
      </w:r>
      <w:r w:rsidR="006E001A" w:rsidRPr="009004C8">
        <w:rPr>
          <w:sz w:val="28"/>
          <w:szCs w:val="28"/>
        </w:rPr>
        <w:t>сельское</w:t>
      </w:r>
      <w:r w:rsidRPr="009004C8">
        <w:rPr>
          <w:sz w:val="28"/>
          <w:szCs w:val="28"/>
        </w:rPr>
        <w:t xml:space="preserve"> поселение» в сети Интернет.</w:t>
      </w:r>
    </w:p>
    <w:p w:rsidR="00304F40" w:rsidRPr="009004C8" w:rsidRDefault="00304F40" w:rsidP="00D021B5">
      <w:pPr>
        <w:numPr>
          <w:ilvl w:val="0"/>
          <w:numId w:val="1"/>
        </w:numPr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9004C8">
        <w:rPr>
          <w:sz w:val="28"/>
          <w:szCs w:val="28"/>
        </w:rPr>
        <w:t xml:space="preserve">Контроль за выполнением настоящего решения возложить на постоянную </w:t>
      </w:r>
      <w:r w:rsidR="006E001A" w:rsidRPr="009004C8">
        <w:rPr>
          <w:sz w:val="28"/>
          <w:szCs w:val="28"/>
        </w:rPr>
        <w:t xml:space="preserve">депутатскую </w:t>
      </w:r>
      <w:r w:rsidRPr="009004C8">
        <w:rPr>
          <w:sz w:val="28"/>
          <w:szCs w:val="28"/>
        </w:rPr>
        <w:t>комиссию по</w:t>
      </w:r>
      <w:r w:rsidRPr="009004C8">
        <w:rPr>
          <w:b/>
          <w:sz w:val="28"/>
          <w:szCs w:val="28"/>
        </w:rPr>
        <w:t xml:space="preserve"> </w:t>
      </w:r>
      <w:r w:rsidR="006E001A" w:rsidRPr="009004C8">
        <w:rPr>
          <w:sz w:val="28"/>
          <w:szCs w:val="28"/>
        </w:rPr>
        <w:t>благоустройству (Малыгин В.А.)</w:t>
      </w:r>
      <w:r w:rsidRPr="009004C8">
        <w:rPr>
          <w:sz w:val="28"/>
          <w:szCs w:val="28"/>
        </w:rPr>
        <w:t xml:space="preserve"> </w:t>
      </w:r>
    </w:p>
    <w:p w:rsidR="00304F40" w:rsidRPr="009004C8" w:rsidRDefault="00304F40" w:rsidP="00D021B5">
      <w:pPr>
        <w:keepNext/>
        <w:tabs>
          <w:tab w:val="left" w:pos="708"/>
        </w:tabs>
        <w:suppressAutoHyphens/>
        <w:spacing w:line="240" w:lineRule="atLeast"/>
        <w:ind w:firstLine="709"/>
        <w:outlineLvl w:val="2"/>
        <w:rPr>
          <w:bCs/>
          <w:sz w:val="28"/>
          <w:szCs w:val="28"/>
          <w:lang w:eastAsia="ar-SA"/>
        </w:rPr>
      </w:pPr>
    </w:p>
    <w:p w:rsidR="006E001A" w:rsidRPr="009004C8" w:rsidRDefault="006E001A" w:rsidP="00D021B5">
      <w:pPr>
        <w:keepNext/>
        <w:tabs>
          <w:tab w:val="left" w:pos="708"/>
        </w:tabs>
        <w:suppressAutoHyphens/>
        <w:spacing w:line="240" w:lineRule="atLeast"/>
        <w:ind w:firstLine="709"/>
        <w:outlineLvl w:val="2"/>
        <w:rPr>
          <w:bCs/>
          <w:sz w:val="28"/>
          <w:szCs w:val="28"/>
          <w:lang w:eastAsia="ar-SA"/>
        </w:rPr>
      </w:pPr>
    </w:p>
    <w:p w:rsidR="006E001A" w:rsidRPr="009004C8" w:rsidRDefault="006E001A" w:rsidP="00D021B5">
      <w:pPr>
        <w:keepNext/>
        <w:tabs>
          <w:tab w:val="left" w:pos="708"/>
        </w:tabs>
        <w:suppressAutoHyphens/>
        <w:spacing w:line="240" w:lineRule="atLeast"/>
        <w:ind w:firstLine="709"/>
        <w:outlineLvl w:val="2"/>
        <w:rPr>
          <w:bCs/>
          <w:sz w:val="28"/>
          <w:szCs w:val="28"/>
          <w:lang w:eastAsia="ar-SA"/>
        </w:rPr>
      </w:pPr>
    </w:p>
    <w:p w:rsidR="006E001A" w:rsidRPr="009004C8" w:rsidRDefault="006E001A" w:rsidP="00D021B5">
      <w:pPr>
        <w:pStyle w:val="a8"/>
        <w:spacing w:line="240" w:lineRule="atLeast"/>
        <w:ind w:left="0"/>
        <w:jc w:val="both"/>
        <w:rPr>
          <w:sz w:val="28"/>
          <w:szCs w:val="28"/>
        </w:rPr>
      </w:pPr>
      <w:r w:rsidRPr="009004C8">
        <w:rPr>
          <w:sz w:val="28"/>
          <w:szCs w:val="28"/>
        </w:rPr>
        <w:t xml:space="preserve">Председатель Собрания депутатов −                                   </w:t>
      </w:r>
      <w:r w:rsidR="008559B4">
        <w:rPr>
          <w:sz w:val="28"/>
          <w:szCs w:val="28"/>
        </w:rPr>
        <w:t xml:space="preserve">      </w:t>
      </w:r>
      <w:r w:rsidRPr="009004C8">
        <w:rPr>
          <w:sz w:val="28"/>
          <w:szCs w:val="28"/>
        </w:rPr>
        <w:t xml:space="preserve">      В.А. Худомясов</w:t>
      </w:r>
    </w:p>
    <w:p w:rsidR="006E001A" w:rsidRPr="009004C8" w:rsidRDefault="006E001A" w:rsidP="00D021B5">
      <w:pPr>
        <w:pStyle w:val="a8"/>
        <w:spacing w:line="240" w:lineRule="atLeast"/>
        <w:ind w:left="0"/>
        <w:jc w:val="both"/>
        <w:rPr>
          <w:sz w:val="28"/>
          <w:szCs w:val="28"/>
        </w:rPr>
      </w:pPr>
      <w:r w:rsidRPr="009004C8">
        <w:rPr>
          <w:sz w:val="28"/>
          <w:szCs w:val="28"/>
        </w:rPr>
        <w:t xml:space="preserve">глава Углегорского сельского поселения </w:t>
      </w:r>
    </w:p>
    <w:p w:rsidR="006710B4" w:rsidRPr="009004C8" w:rsidRDefault="006710B4" w:rsidP="00D021B5">
      <w:pPr>
        <w:spacing w:line="240" w:lineRule="atLeast"/>
        <w:rPr>
          <w:sz w:val="28"/>
          <w:szCs w:val="28"/>
        </w:rPr>
      </w:pPr>
    </w:p>
    <w:p w:rsidR="00381206" w:rsidRPr="009004C8" w:rsidRDefault="00381206" w:rsidP="00D021B5">
      <w:pPr>
        <w:spacing w:line="240" w:lineRule="atLeast"/>
        <w:rPr>
          <w:sz w:val="28"/>
          <w:szCs w:val="28"/>
        </w:rPr>
      </w:pPr>
    </w:p>
    <w:p w:rsidR="00381206" w:rsidRPr="009004C8" w:rsidRDefault="00381206" w:rsidP="00D021B5">
      <w:pPr>
        <w:spacing w:line="240" w:lineRule="atLeast"/>
        <w:rPr>
          <w:sz w:val="28"/>
          <w:szCs w:val="28"/>
        </w:rPr>
      </w:pPr>
    </w:p>
    <w:p w:rsidR="00381206" w:rsidRPr="009004C8" w:rsidRDefault="00381206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1E5F08" w:rsidRPr="009004C8" w:rsidRDefault="001E5F08" w:rsidP="00D021B5">
      <w:pPr>
        <w:spacing w:line="240" w:lineRule="atLeast"/>
        <w:rPr>
          <w:sz w:val="28"/>
          <w:szCs w:val="28"/>
        </w:rPr>
      </w:pPr>
    </w:p>
    <w:p w:rsidR="00990C12" w:rsidRDefault="00990C12" w:rsidP="00D021B5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90C12" w:rsidRDefault="00990C12" w:rsidP="00990C12"/>
    <w:p w:rsidR="00990C12" w:rsidRPr="00990C12" w:rsidRDefault="00990C12" w:rsidP="00990C12"/>
    <w:sectPr w:rsidR="00990C12" w:rsidRPr="00990C12" w:rsidSect="00990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A64E6F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A194F"/>
    <w:multiLevelType w:val="hybridMultilevel"/>
    <w:tmpl w:val="586A7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8233D"/>
    <w:multiLevelType w:val="hybridMultilevel"/>
    <w:tmpl w:val="F29E5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A57C0"/>
    <w:multiLevelType w:val="hybridMultilevel"/>
    <w:tmpl w:val="A52E6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F8042D4"/>
    <w:multiLevelType w:val="hybridMultilevel"/>
    <w:tmpl w:val="9AF4F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7314C"/>
    <w:multiLevelType w:val="hybridMultilevel"/>
    <w:tmpl w:val="B5C85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004C3"/>
    <w:multiLevelType w:val="hybridMultilevel"/>
    <w:tmpl w:val="47F02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878A9"/>
    <w:multiLevelType w:val="hybridMultilevel"/>
    <w:tmpl w:val="0DFA7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D365E"/>
    <w:multiLevelType w:val="hybridMultilevel"/>
    <w:tmpl w:val="43046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D776CB"/>
    <w:multiLevelType w:val="hybridMultilevel"/>
    <w:tmpl w:val="62FCF112"/>
    <w:lvl w:ilvl="0" w:tplc="B8ECDE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9413CDB"/>
    <w:multiLevelType w:val="hybridMultilevel"/>
    <w:tmpl w:val="1BAC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143FD"/>
    <w:multiLevelType w:val="hybridMultilevel"/>
    <w:tmpl w:val="FBA22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A7C97"/>
    <w:multiLevelType w:val="hybridMultilevel"/>
    <w:tmpl w:val="5488637E"/>
    <w:lvl w:ilvl="0" w:tplc="4C56EAF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AE6A71"/>
    <w:multiLevelType w:val="hybridMultilevel"/>
    <w:tmpl w:val="0006534E"/>
    <w:lvl w:ilvl="0" w:tplc="DAAA59A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9515A5"/>
    <w:multiLevelType w:val="hybridMultilevel"/>
    <w:tmpl w:val="988A6B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86500"/>
    <w:multiLevelType w:val="hybridMultilevel"/>
    <w:tmpl w:val="9BA2457C"/>
    <w:lvl w:ilvl="0" w:tplc="4D2271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231D2D"/>
    <w:multiLevelType w:val="hybridMultilevel"/>
    <w:tmpl w:val="E22A0E1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C6C629C"/>
    <w:multiLevelType w:val="hybridMultilevel"/>
    <w:tmpl w:val="F68E70BA"/>
    <w:lvl w:ilvl="0" w:tplc="C1A42FB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B450C91"/>
    <w:multiLevelType w:val="hybridMultilevel"/>
    <w:tmpl w:val="723E46FC"/>
    <w:lvl w:ilvl="0" w:tplc="18ACC9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8"/>
  </w:num>
  <w:num w:numId="4">
    <w:abstractNumId w:val="1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17"/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compat/>
  <w:rsids>
    <w:rsidRoot w:val="00304F40"/>
    <w:rsid w:val="000519FC"/>
    <w:rsid w:val="0005291A"/>
    <w:rsid w:val="000660D9"/>
    <w:rsid w:val="000A7B67"/>
    <w:rsid w:val="000B4C51"/>
    <w:rsid w:val="000B6567"/>
    <w:rsid w:val="000E4874"/>
    <w:rsid w:val="001262BD"/>
    <w:rsid w:val="001351DD"/>
    <w:rsid w:val="0014149B"/>
    <w:rsid w:val="001C7947"/>
    <w:rsid w:val="001E5F08"/>
    <w:rsid w:val="001E7599"/>
    <w:rsid w:val="001F3F6F"/>
    <w:rsid w:val="0021412F"/>
    <w:rsid w:val="002B5AF1"/>
    <w:rsid w:val="002E6E13"/>
    <w:rsid w:val="00304F40"/>
    <w:rsid w:val="00324B35"/>
    <w:rsid w:val="003442FC"/>
    <w:rsid w:val="00380BF1"/>
    <w:rsid w:val="00381206"/>
    <w:rsid w:val="003F515E"/>
    <w:rsid w:val="00400747"/>
    <w:rsid w:val="00403FBE"/>
    <w:rsid w:val="00446EB9"/>
    <w:rsid w:val="00451732"/>
    <w:rsid w:val="00462DA3"/>
    <w:rsid w:val="00471105"/>
    <w:rsid w:val="00481652"/>
    <w:rsid w:val="005102E8"/>
    <w:rsid w:val="00532F39"/>
    <w:rsid w:val="005575EB"/>
    <w:rsid w:val="00560F1B"/>
    <w:rsid w:val="005F3747"/>
    <w:rsid w:val="00612610"/>
    <w:rsid w:val="006400EE"/>
    <w:rsid w:val="006415D9"/>
    <w:rsid w:val="006710B4"/>
    <w:rsid w:val="00672D46"/>
    <w:rsid w:val="006C7BAA"/>
    <w:rsid w:val="006E001A"/>
    <w:rsid w:val="00716266"/>
    <w:rsid w:val="007257F5"/>
    <w:rsid w:val="007A11D9"/>
    <w:rsid w:val="00852E0E"/>
    <w:rsid w:val="00853FB3"/>
    <w:rsid w:val="008559B4"/>
    <w:rsid w:val="00857D57"/>
    <w:rsid w:val="00871997"/>
    <w:rsid w:val="008D58A3"/>
    <w:rsid w:val="008D7C82"/>
    <w:rsid w:val="008E393E"/>
    <w:rsid w:val="009004C8"/>
    <w:rsid w:val="00917667"/>
    <w:rsid w:val="009312C0"/>
    <w:rsid w:val="00990C12"/>
    <w:rsid w:val="00A90038"/>
    <w:rsid w:val="00AB4C08"/>
    <w:rsid w:val="00AC6968"/>
    <w:rsid w:val="00AE2AC6"/>
    <w:rsid w:val="00B02F85"/>
    <w:rsid w:val="00BC16DB"/>
    <w:rsid w:val="00BF1E44"/>
    <w:rsid w:val="00C07990"/>
    <w:rsid w:val="00C163F7"/>
    <w:rsid w:val="00C35DBE"/>
    <w:rsid w:val="00C466AE"/>
    <w:rsid w:val="00C574C9"/>
    <w:rsid w:val="00C67EEF"/>
    <w:rsid w:val="00C72674"/>
    <w:rsid w:val="00CA742E"/>
    <w:rsid w:val="00CB29BB"/>
    <w:rsid w:val="00CB4BCF"/>
    <w:rsid w:val="00D021B5"/>
    <w:rsid w:val="00D27AD0"/>
    <w:rsid w:val="00D941B9"/>
    <w:rsid w:val="00D9489B"/>
    <w:rsid w:val="00DC55F0"/>
    <w:rsid w:val="00DD0DED"/>
    <w:rsid w:val="00E32780"/>
    <w:rsid w:val="00E33708"/>
    <w:rsid w:val="00EC0332"/>
    <w:rsid w:val="00EF663F"/>
    <w:rsid w:val="00F24056"/>
    <w:rsid w:val="00F30C55"/>
    <w:rsid w:val="00F55B52"/>
    <w:rsid w:val="00FC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2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4F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04F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4F40"/>
    <w:rPr>
      <w:color w:val="0000FF"/>
      <w:u w:val="single"/>
    </w:rPr>
  </w:style>
  <w:style w:type="paragraph" w:styleId="a6">
    <w:name w:val="Body Text"/>
    <w:basedOn w:val="a"/>
    <w:link w:val="a7"/>
    <w:rsid w:val="00304F40"/>
    <w:pPr>
      <w:spacing w:after="120"/>
    </w:pPr>
  </w:style>
  <w:style w:type="character" w:customStyle="1" w:styleId="a7">
    <w:name w:val="Основной текст Знак"/>
    <w:basedOn w:val="a0"/>
    <w:link w:val="a6"/>
    <w:rsid w:val="00304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E001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12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81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6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Без интервала1"/>
    <w:qFormat/>
    <w:rsid w:val="002E6E13"/>
    <w:pPr>
      <w:spacing w:after="0" w:line="240" w:lineRule="auto"/>
    </w:pPr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664134FBA980F46AE9140C2E13DD2B5CB441EB509181283D82F70CBD841FDI9h4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20664134FBA980F46AE9156C18D62D7B2C61A15B3031744D687742D9CIDh1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664134FBA980F46AE9156C18D62D7B2C71D11B5081744D687742D9CIDh1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ABC7-07A2-475E-8D8F-A3EBB717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6948307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Администрация Углегорского сельского поселения</cp:lastModifiedBy>
  <cp:revision>19</cp:revision>
  <cp:lastPrinted>2019-03-29T12:22:00Z</cp:lastPrinted>
  <dcterms:created xsi:type="dcterms:W3CDTF">2019-03-06T13:11:00Z</dcterms:created>
  <dcterms:modified xsi:type="dcterms:W3CDTF">2019-04-01T10:35:00Z</dcterms:modified>
</cp:coreProperties>
</file>