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CE" w:rsidRDefault="00C24DCE" w:rsidP="00C24D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№ 1</w:t>
      </w:r>
    </w:p>
    <w:p w:rsidR="00C24DCE" w:rsidRDefault="00C24DCE" w:rsidP="00C24D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к решению Собрания депутатов Углегорского  </w:t>
      </w:r>
    </w:p>
    <w:p w:rsidR="00C24DCE" w:rsidRPr="009D6AFA" w:rsidRDefault="00C24DCE" w:rsidP="00C24D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сельского поселения № 15 от 31.10.2016 года              </w:t>
      </w:r>
      <w:r w:rsidRPr="007C2FBB">
        <w:rPr>
          <w:rFonts w:ascii="Times New Roman" w:hAnsi="Times New Roman" w:cs="Times New Roman"/>
          <w:b/>
          <w:sz w:val="28"/>
          <w:szCs w:val="28"/>
        </w:rPr>
        <w:t>ЗАКРЕПЛЕННЫЕ ТЕРРИТОРИИ ПОСЕЛЕНИЯ ЗА ДЕПУТАТАМИ УГЛЕГОРСКОГО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FBB">
        <w:rPr>
          <w:rFonts w:ascii="Times New Roman" w:hAnsi="Times New Roman" w:cs="Times New Roman"/>
          <w:b/>
          <w:sz w:val="28"/>
          <w:szCs w:val="28"/>
        </w:rPr>
        <w:t>ТАЦИНСКОГО РАЙОНА РОСТОВСКОЙ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C2FBB">
        <w:rPr>
          <w:rFonts w:ascii="Times New Roman" w:hAnsi="Times New Roman" w:cs="Times New Roman"/>
          <w:b/>
          <w:sz w:val="28"/>
          <w:szCs w:val="28"/>
        </w:rPr>
        <w:t xml:space="preserve"> ЧЕТВЕРТОГО СОЗЫВА.</w:t>
      </w:r>
    </w:p>
    <w:tbl>
      <w:tblPr>
        <w:tblStyle w:val="a3"/>
        <w:tblW w:w="0" w:type="auto"/>
        <w:tblLook w:val="04A0"/>
      </w:tblPr>
      <w:tblGrid>
        <w:gridCol w:w="738"/>
        <w:gridCol w:w="6737"/>
        <w:gridCol w:w="5534"/>
        <w:gridCol w:w="1777"/>
      </w:tblGrid>
      <w:tr w:rsidR="00C24DCE" w:rsidTr="00DE5AA5">
        <w:tc>
          <w:tcPr>
            <w:tcW w:w="534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№/п</w:t>
            </w:r>
          </w:p>
        </w:tc>
        <w:tc>
          <w:tcPr>
            <w:tcW w:w="685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Ф.И.О. депутата</w:t>
            </w:r>
          </w:p>
        </w:tc>
        <w:tc>
          <w:tcPr>
            <w:tcW w:w="5616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Территория 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Акулиничева Елена Николаевна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Советский 8,10,14,16.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89094298657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Громакова Светлана Алексеевна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Почтовый, пер. Октябрьский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89185148353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Исаенков Сергей Валерьевич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Матросова 5,7,пер. Советский 4,6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89054571125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Косенко Юрий Анатольевич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89287755198</w:t>
            </w:r>
          </w:p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Курзина Наталья Николаевна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Матросова 3,9,13,15.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89094012845</w:t>
            </w:r>
          </w:p>
        </w:tc>
      </w:tr>
      <w:tr w:rsidR="00C24DCE" w:rsidRPr="00EC33B6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Милосердная Светлана Анатольевна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пер. Гагарина, пер. Школьный, </w:t>
            </w:r>
          </w:p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О.Кошевого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79287601124</w:t>
            </w:r>
          </w:p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Малыгин Владимир Александрович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Степная , пер. Ясинецкого, </w:t>
            </w:r>
          </w:p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Новоселов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89281973467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Храмова Елена Владимировна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Строительный, пер. Зеленый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89281666928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Фильцева Марина Юрьевна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Нечаева2,4,6,8,10.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89518271750</w:t>
            </w:r>
          </w:p>
        </w:tc>
      </w:tr>
      <w:tr w:rsidR="00C24DCE" w:rsidTr="00DE5AA5">
        <w:tc>
          <w:tcPr>
            <w:tcW w:w="534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58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Худомясов Василий Анатольевич</w:t>
            </w:r>
          </w:p>
        </w:tc>
        <w:tc>
          <w:tcPr>
            <w:tcW w:w="5616" w:type="dxa"/>
          </w:tcPr>
          <w:p w:rsidR="00C24DCE" w:rsidRDefault="00C24DCE" w:rsidP="00D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Нечаева  12,14,16,18.</w:t>
            </w:r>
          </w:p>
        </w:tc>
        <w:tc>
          <w:tcPr>
            <w:tcW w:w="1778" w:type="dxa"/>
          </w:tcPr>
          <w:p w:rsidR="00C24DCE" w:rsidRPr="00702FF8" w:rsidRDefault="00C24DCE" w:rsidP="00DE5A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FF8">
              <w:rPr>
                <w:rFonts w:ascii="Times New Roman" w:hAnsi="Times New Roman" w:cs="Times New Roman"/>
                <w:b/>
                <w:sz w:val="28"/>
                <w:szCs w:val="28"/>
              </w:rPr>
              <w:t>89094247445</w:t>
            </w:r>
          </w:p>
        </w:tc>
      </w:tr>
    </w:tbl>
    <w:p w:rsidR="00C24DCE" w:rsidRPr="007C2FBB" w:rsidRDefault="00C24DCE" w:rsidP="00C24DCE">
      <w:pPr>
        <w:rPr>
          <w:rFonts w:ascii="Times New Roman" w:hAnsi="Times New Roman" w:cs="Times New Roman"/>
          <w:sz w:val="28"/>
          <w:szCs w:val="28"/>
        </w:rPr>
      </w:pPr>
    </w:p>
    <w:p w:rsidR="0048556C" w:rsidRDefault="0048556C"/>
    <w:sectPr w:rsidR="0048556C" w:rsidSect="007C2F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24DCE"/>
    <w:rsid w:val="0048556C"/>
    <w:rsid w:val="00C24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2016-11-02T06:00:00Z</dcterms:created>
  <dcterms:modified xsi:type="dcterms:W3CDTF">2016-11-02T06:00:00Z</dcterms:modified>
</cp:coreProperties>
</file>