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Default="00604110" w:rsidP="00754DCD">
      <w:pPr>
        <w:rPr>
          <w:color w:val="002060"/>
        </w:rPr>
      </w:pPr>
      <w:r w:rsidRPr="0060411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>
        <w:rPr>
          <w:color w:val="002060"/>
        </w:rPr>
        <w:t xml:space="preserve"> </w:t>
      </w:r>
      <w:r w:rsidRPr="00604110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D5235" w:rsidRDefault="00754DCD" w:rsidP="00754DC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54DCD" w:rsidRDefault="00754DCD" w:rsidP="00754DC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4DCD" w:rsidRPr="00B63EAA" w:rsidRDefault="00754DCD" w:rsidP="00754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D7B8A">
        <w:rPr>
          <w:rFonts w:ascii="Times New Roman" w:hAnsi="Times New Roman" w:cs="Times New Roman"/>
          <w:b/>
          <w:sz w:val="28"/>
          <w:szCs w:val="28"/>
        </w:rPr>
        <w:t xml:space="preserve">Пятница 29 июля </w:t>
      </w:r>
      <w:r>
        <w:rPr>
          <w:rFonts w:ascii="Times New Roman" w:hAnsi="Times New Roman" w:cs="Times New Roman"/>
          <w:b/>
          <w:sz w:val="28"/>
          <w:szCs w:val="28"/>
        </w:rPr>
        <w:t>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7B8A">
        <w:rPr>
          <w:rFonts w:ascii="Times New Roman" w:hAnsi="Times New Roman" w:cs="Times New Roman"/>
          <w:b/>
          <w:sz w:val="28"/>
          <w:szCs w:val="28"/>
        </w:rPr>
        <w:t>№ 7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DCD" w:rsidRPr="00B63EAA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DCD" w:rsidRPr="000D29F2" w:rsidRDefault="00754DCD" w:rsidP="00754DCD">
      <w:pPr>
        <w:pStyle w:val="a3"/>
      </w:pPr>
      <w:r w:rsidRPr="000D29F2">
        <w:t xml:space="preserve">Официальное средство массовой информации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«</w:t>
      </w:r>
      <w:proofErr w:type="spellStart"/>
      <w:r w:rsidRPr="000D29F2">
        <w:t>Углегорский</w:t>
      </w:r>
      <w:proofErr w:type="spellEnd"/>
      <w:r w:rsidRPr="000D29F2">
        <w:t xml:space="preserve"> вестник» издается на основании Решения Собрания депутатов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18.02.2016г. №  109, Постановления Администрации 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25.02.2016г. №23  Документы, публикуемые </w:t>
      </w:r>
      <w:proofErr w:type="gramStart"/>
      <w:r w:rsidRPr="000D29F2">
        <w:t>в</w:t>
      </w:r>
      <w:proofErr w:type="gramEnd"/>
      <w:r w:rsidRPr="000D29F2">
        <w:t xml:space="preserve"> «</w:t>
      </w:r>
      <w:proofErr w:type="gramStart"/>
      <w:r w:rsidRPr="000D29F2">
        <w:t>Углегорском</w:t>
      </w:r>
      <w:proofErr w:type="gramEnd"/>
      <w:r w:rsidRPr="000D29F2">
        <w:t xml:space="preserve"> вестнике» соответствуют оригиналам и имеют юридическую силу.</w:t>
      </w:r>
    </w:p>
    <w:p w:rsidR="00754DCD" w:rsidRPr="000D29F2" w:rsidRDefault="00604110" w:rsidP="00754DCD">
      <w:pPr>
        <w:pStyle w:val="a3"/>
        <w:jc w:val="center"/>
        <w:rPr>
          <w:b/>
          <w:sz w:val="28"/>
          <w:szCs w:val="28"/>
        </w:rPr>
      </w:pPr>
      <w:r w:rsidRPr="00604110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754DCD" w:rsidRDefault="00754DCD" w:rsidP="00754DC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1524E7" w:rsidRPr="000D29F2" w:rsidRDefault="001524E7" w:rsidP="00754DC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РОСТОВСКАЯ ОБЛАСТЬ </w:t>
      </w:r>
      <w:r w:rsidR="00157F0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ТАЦИНСКИЙ РАЙОН</w:t>
      </w:r>
    </w:p>
    <w:p w:rsidR="00E51E2D" w:rsidRDefault="00E51E2D" w:rsidP="0040038E">
      <w:pPr>
        <w:rPr>
          <w:rFonts w:ascii="Times New Roman" w:hAnsi="Times New Roman" w:cs="Times New Roman"/>
          <w:b/>
          <w:sz w:val="16"/>
          <w:szCs w:val="16"/>
        </w:rPr>
      </w:pPr>
    </w:p>
    <w:p w:rsidR="003D7B8A" w:rsidRPr="009021DF" w:rsidRDefault="003D7B8A" w:rsidP="003D7B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Заключение</w:t>
      </w:r>
    </w:p>
    <w:p w:rsidR="003D7B8A" w:rsidRPr="009021DF" w:rsidRDefault="003D7B8A" w:rsidP="003D7B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о результатах публичных слушаний по проекту внесения </w:t>
      </w:r>
    </w:p>
    <w:p w:rsidR="003D7B8A" w:rsidRPr="009021DF" w:rsidRDefault="003D7B8A" w:rsidP="003D7B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изменений в Правила землепользования и застройки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 Тацинского района Ростовской области</w:t>
      </w:r>
    </w:p>
    <w:p w:rsidR="003D7B8A" w:rsidRPr="009021DF" w:rsidRDefault="003D7B8A" w:rsidP="003D7B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12 июля 2016 года                                                             пос.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Углегорский</w:t>
      </w:r>
      <w:proofErr w:type="spellEnd"/>
    </w:p>
    <w:p w:rsidR="003D7B8A" w:rsidRPr="009021DF" w:rsidRDefault="003D7B8A" w:rsidP="003D7B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Публичные слушания назначены постановлением Администрации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от 10.05.2016 года № 53 «</w:t>
      </w: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О назначении публичных слушаний по рассмотрению  внесения изменений в </w:t>
      </w:r>
      <w:r w:rsidRPr="009021DF">
        <w:rPr>
          <w:rFonts w:ascii="Times New Roman" w:hAnsi="Times New Roman" w:cs="Times New Roman"/>
          <w:sz w:val="20"/>
          <w:szCs w:val="20"/>
        </w:rPr>
        <w:t xml:space="preserve">Правила землепользования и застройки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Тацинского района Ростовской области, в отношении земельного участка КН 61:38:0050113:1002».</w:t>
      </w:r>
    </w:p>
    <w:p w:rsidR="003D7B8A" w:rsidRPr="009021DF" w:rsidRDefault="003D7B8A" w:rsidP="003D7B8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Дата и время проведения публичных слушаний: 12июля 2016 года, 17 часов 00 минут.</w:t>
      </w:r>
    </w:p>
    <w:p w:rsidR="003D7B8A" w:rsidRPr="009021DF" w:rsidRDefault="003D7B8A" w:rsidP="003D7B8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Место проведения – Администрация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3D7B8A" w:rsidRPr="009021DF" w:rsidRDefault="003D7B8A" w:rsidP="003D7B8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Тема публичных слушаний – «Проект внесения изменений в </w:t>
      </w:r>
      <w:r w:rsidRPr="009021DF">
        <w:rPr>
          <w:rFonts w:ascii="Times New Roman" w:hAnsi="Times New Roman" w:cs="Times New Roman"/>
          <w:sz w:val="20"/>
          <w:szCs w:val="20"/>
        </w:rPr>
        <w:t xml:space="preserve">Правила землепользования и застройки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поселения» (в графические материалы).</w:t>
      </w:r>
    </w:p>
    <w:p w:rsidR="003D7B8A" w:rsidRPr="009021DF" w:rsidRDefault="003D7B8A" w:rsidP="003D7B8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Количество зарегистрированных участников публичных слушаний – 7 человек.</w:t>
      </w:r>
    </w:p>
    <w:p w:rsidR="003D7B8A" w:rsidRPr="009021DF" w:rsidRDefault="003D7B8A" w:rsidP="003D7B8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Председательствующий публичных слушаний – Бабич Л.С. – И.о. Главы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3D7B8A" w:rsidRPr="009021DF" w:rsidRDefault="003D7B8A" w:rsidP="003D7B8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Секретарь – Кречетова Н.П. – старший инспектор Администрации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3D7B8A" w:rsidRPr="009021DF" w:rsidRDefault="003D7B8A" w:rsidP="003D7B8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Информация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 полной информацией о проведении публичных слушаний, также размещенная в газете «Районные вести» от 12 мая 2016 года № 19.</w:t>
      </w:r>
    </w:p>
    <w:p w:rsidR="003D7B8A" w:rsidRPr="009021DF" w:rsidRDefault="003D7B8A" w:rsidP="003D7B8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Уполномоченный орган по проведению публичных слушаний – Комиссия по землепользованию и застройке, назначенная постановлением Администрации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от 28.10.2015 года № 106 «О комиссии по землепользованию и застройке».</w:t>
      </w: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Рассмотрев проект внесения изменений  в </w:t>
      </w:r>
      <w:r w:rsidRPr="009021DF">
        <w:rPr>
          <w:rFonts w:ascii="Times New Roman" w:hAnsi="Times New Roman" w:cs="Times New Roman"/>
          <w:sz w:val="20"/>
          <w:szCs w:val="20"/>
        </w:rPr>
        <w:t xml:space="preserve">Правила землепользования и застройки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Тацинского района  Ростовской области, в отношении земельного участка с кадастровым номером  61:38:0050113:1002, площадью  10,2 га  на  публичных слушаниях, комиссией принято решение одобрить проект и направить  на утверждение Собранию депутатов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3D7B8A" w:rsidRPr="009021DF" w:rsidRDefault="003D7B8A" w:rsidP="003D7B8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D7B8A" w:rsidRPr="009021DF" w:rsidRDefault="003D7B8A" w:rsidP="003D7B8A">
      <w:pPr>
        <w:spacing w:after="0"/>
        <w:ind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21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Председатель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021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Л.С. Бабич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Заместитель председателя                                     Л.М.Кучерявая 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Секретарь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021DF">
        <w:rPr>
          <w:rFonts w:ascii="Times New Roman" w:hAnsi="Times New Roman" w:cs="Times New Roman"/>
          <w:sz w:val="20"/>
          <w:szCs w:val="20"/>
        </w:rPr>
        <w:t xml:space="preserve">  Н.П. Кречетова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Члены комиссии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21DF">
        <w:rPr>
          <w:rFonts w:ascii="Times New Roman" w:hAnsi="Times New Roman" w:cs="Times New Roman"/>
          <w:sz w:val="20"/>
          <w:szCs w:val="20"/>
        </w:rPr>
        <w:t xml:space="preserve"> В.А.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Худомясов</w:t>
      </w:r>
      <w:proofErr w:type="spellEnd"/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021DF">
        <w:rPr>
          <w:rFonts w:ascii="Times New Roman" w:hAnsi="Times New Roman" w:cs="Times New Roman"/>
          <w:sz w:val="20"/>
          <w:szCs w:val="20"/>
        </w:rPr>
        <w:t xml:space="preserve">Л.А. Воробей 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021DF">
        <w:rPr>
          <w:rFonts w:ascii="Times New Roman" w:hAnsi="Times New Roman" w:cs="Times New Roman"/>
          <w:sz w:val="20"/>
          <w:szCs w:val="20"/>
        </w:rPr>
        <w:t xml:space="preserve"> Л.В.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Полуян</w:t>
      </w:r>
      <w:proofErr w:type="spellEnd"/>
    </w:p>
    <w:p w:rsidR="003D7B8A" w:rsidRPr="009021DF" w:rsidRDefault="003D7B8A" w:rsidP="003D7B8A">
      <w:pPr>
        <w:suppressAutoHyphens/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p w:rsidR="003D7B8A" w:rsidRDefault="003D7B8A" w:rsidP="003D7B8A">
      <w:pPr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p w:rsidR="003D7B8A" w:rsidRPr="009021DF" w:rsidRDefault="003D7B8A" w:rsidP="003D7B8A">
      <w:pPr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Собрание депутатов </w:t>
      </w:r>
      <w:proofErr w:type="spellStart"/>
      <w:r w:rsidRPr="009021D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</w:t>
      </w:r>
    </w:p>
    <w:p w:rsidR="003D7B8A" w:rsidRPr="009021DF" w:rsidRDefault="003D7B8A" w:rsidP="003D7B8A">
      <w:pPr>
        <w:pBdr>
          <w:bottom w:val="single" w:sz="12" w:space="1" w:color="auto"/>
        </w:pBd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9021D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Тацинский район, Ростовская область</w:t>
      </w: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D7B8A" w:rsidRDefault="003D7B8A" w:rsidP="003D7B8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21DF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3D7B8A" w:rsidRPr="009021DF" w:rsidRDefault="003D7B8A" w:rsidP="003D7B8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B8A" w:rsidRPr="009021DF" w:rsidRDefault="003D7B8A" w:rsidP="003D7B8A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29 июля 2016 года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021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021D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№141</w:t>
      </w:r>
      <w:r w:rsidRPr="009021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021DF">
        <w:rPr>
          <w:rFonts w:ascii="Times New Roman" w:hAnsi="Times New Roman" w:cs="Times New Roman"/>
          <w:sz w:val="20"/>
          <w:szCs w:val="20"/>
        </w:rPr>
        <w:t xml:space="preserve">пос.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Углегорский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О  внесении изменений в решение Собрания депутатов 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от 24.09.2012 года 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№ 119 «Об утверждении Правил землепользования и 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застройки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Тацинского района Ростовской области»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21DF">
        <w:rPr>
          <w:rFonts w:ascii="Times New Roman" w:hAnsi="Times New Roman" w:cs="Times New Roman"/>
          <w:sz w:val="20"/>
          <w:szCs w:val="20"/>
        </w:rPr>
        <w:t>В соответствии со статьями 8, 20 Градостроительного кодекса РФ, п.23 ст.31 Устава муниципального образования «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Углегорское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сельское поселение», в целях создания условий для устойчивого развития территории поселения, сохранения окружающей среды и объектов культурного наследия, создания условий для планировки территории муниципального образования, обеспечения прав и законных интересов физических и юридических лиц, создания условий для привлечения инвестиций, на основании заключения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орезультатах</w:t>
      </w:r>
      <w:proofErr w:type="spellEnd"/>
      <w:proofErr w:type="gramEnd"/>
      <w:r w:rsidRPr="009021DF">
        <w:rPr>
          <w:rFonts w:ascii="Times New Roman" w:hAnsi="Times New Roman" w:cs="Times New Roman"/>
          <w:sz w:val="20"/>
          <w:szCs w:val="20"/>
        </w:rPr>
        <w:t xml:space="preserve"> публичных слушаний по проекту внесения изменений в Правила землепользования и застройки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 Тацинского района Ростовской области от 12.07.2016, </w:t>
      </w:r>
    </w:p>
    <w:p w:rsidR="003D7B8A" w:rsidRPr="009021DF" w:rsidRDefault="003D7B8A" w:rsidP="003D7B8A">
      <w:pPr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Собрание депутатов РЕШИЛО:</w:t>
      </w: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1. Утвердить внесенные изменения в Правила землепользования и застройки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Ростовской области,  утвержденные решением Собрания депутатов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от 24 сентября 2012 года № 119 «Об утверждении Правил землепользования и застройки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Ростовской области», согласно представленной документации  (описание изменений в приложении)</w:t>
      </w:r>
      <w:bookmarkStart w:id="0" w:name="_GoBack"/>
      <w:bookmarkEnd w:id="0"/>
      <w:r w:rsidRPr="009021DF">
        <w:rPr>
          <w:rFonts w:ascii="Times New Roman" w:hAnsi="Times New Roman" w:cs="Times New Roman"/>
          <w:sz w:val="20"/>
          <w:szCs w:val="20"/>
        </w:rPr>
        <w:t>.</w:t>
      </w: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9021D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021DF">
        <w:rPr>
          <w:rFonts w:ascii="Times New Roman" w:hAnsi="Times New Roman" w:cs="Times New Roman"/>
          <w:sz w:val="20"/>
          <w:szCs w:val="20"/>
        </w:rPr>
        <w:t xml:space="preserve">  исполнением настоящего решения возложить на постоянно действующую Комиссию по землепользованию и застройке.</w:t>
      </w: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Заместитель Председателя Собрания депутатов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021DF">
        <w:rPr>
          <w:rFonts w:ascii="Times New Roman" w:hAnsi="Times New Roman" w:cs="Times New Roman"/>
          <w:sz w:val="20"/>
          <w:szCs w:val="20"/>
        </w:rPr>
        <w:t xml:space="preserve">         В.А.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Худомясов</w:t>
      </w:r>
      <w:proofErr w:type="spellEnd"/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7D46DE" w:rsidRDefault="007D46DE" w:rsidP="003D7B8A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Приложение</w:t>
      </w:r>
    </w:p>
    <w:p w:rsidR="003D7B8A" w:rsidRPr="009021DF" w:rsidRDefault="003D7B8A" w:rsidP="003D7B8A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к Решению № 141 от 29.07.2016</w:t>
      </w:r>
    </w:p>
    <w:p w:rsidR="003D7B8A" w:rsidRPr="009021DF" w:rsidRDefault="003D7B8A" w:rsidP="003D7B8A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Внесенные изменения</w:t>
      </w:r>
    </w:p>
    <w:p w:rsidR="003D7B8A" w:rsidRPr="009021DF" w:rsidRDefault="003D7B8A" w:rsidP="003D7B8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3D7B8A" w:rsidRPr="009021DF" w:rsidRDefault="003D7B8A" w:rsidP="003D7B8A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В Правила землепользования и застройки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Тацинского района  Ростовской области, в отношении земельного участка с кадастровым номером  61:38:0050113:1002, площадью  10,2 га, внесены следующие изменения: </w:t>
      </w:r>
      <w:r w:rsidRPr="009021DF">
        <w:rPr>
          <w:rFonts w:ascii="Times New Roman" w:eastAsia="Calibri" w:hAnsi="Times New Roman" w:cs="Times New Roman"/>
          <w:sz w:val="20"/>
          <w:szCs w:val="20"/>
        </w:rPr>
        <w:t xml:space="preserve">территориальные  зоны данного земельного участка </w:t>
      </w:r>
      <w:r w:rsidRPr="009021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«зоны сельскохозяйственного назначения» изменены на «зоны общественно-делового назначения</w:t>
      </w: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».</w:t>
      </w:r>
    </w:p>
    <w:p w:rsidR="003D7B8A" w:rsidRPr="009021DF" w:rsidRDefault="003D7B8A" w:rsidP="003D7B8A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626731" w:rsidRPr="00626731" w:rsidRDefault="006554D3" w:rsidP="00626731">
      <w:pPr>
        <w:pStyle w:val="a3"/>
        <w:rPr>
          <w:rFonts w:ascii="Times New Roman" w:hAnsi="Times New Roman" w:cs="Times New Roman"/>
          <w:b/>
        </w:rPr>
      </w:pPr>
      <w:r w:rsidRPr="00626731">
        <w:rPr>
          <w:rFonts w:ascii="Times New Roman" w:hAnsi="Times New Roman" w:cs="Times New Roman"/>
          <w:b/>
        </w:rPr>
        <w:t>У</w:t>
      </w:r>
      <w:r w:rsidR="0040038E" w:rsidRPr="00626731">
        <w:rPr>
          <w:rFonts w:ascii="Times New Roman" w:hAnsi="Times New Roman" w:cs="Times New Roman"/>
          <w:b/>
        </w:rPr>
        <w:t>чредитель: Администрация муниципального образования «</w:t>
      </w:r>
      <w:proofErr w:type="spellStart"/>
      <w:r w:rsidR="0040038E" w:rsidRPr="00626731">
        <w:rPr>
          <w:rFonts w:ascii="Times New Roman" w:hAnsi="Times New Roman" w:cs="Times New Roman"/>
          <w:b/>
        </w:rPr>
        <w:t>Углегорское</w:t>
      </w:r>
      <w:proofErr w:type="spellEnd"/>
      <w:r w:rsidR="0040038E" w:rsidRPr="00626731">
        <w:rPr>
          <w:rFonts w:ascii="Times New Roman" w:hAnsi="Times New Roman" w:cs="Times New Roman"/>
          <w:b/>
        </w:rPr>
        <w:t xml:space="preserve"> сельское </w:t>
      </w:r>
      <w:r w:rsidR="00626731">
        <w:rPr>
          <w:rFonts w:ascii="Times New Roman" w:hAnsi="Times New Roman" w:cs="Times New Roman"/>
          <w:b/>
        </w:rPr>
        <w:t>п</w:t>
      </w:r>
      <w:r w:rsidR="0040038E" w:rsidRPr="00626731">
        <w:rPr>
          <w:rFonts w:ascii="Times New Roman" w:hAnsi="Times New Roman" w:cs="Times New Roman"/>
          <w:b/>
        </w:rPr>
        <w:t>оселение».  Главный редактор:</w:t>
      </w:r>
      <w:r w:rsidRPr="00626731">
        <w:rPr>
          <w:rFonts w:ascii="Times New Roman" w:hAnsi="Times New Roman" w:cs="Times New Roman"/>
          <w:b/>
        </w:rPr>
        <w:t xml:space="preserve"> И.о. Главы</w:t>
      </w:r>
      <w:r w:rsidR="0040038E" w:rsidRPr="00626731">
        <w:rPr>
          <w:rFonts w:ascii="Times New Roman" w:hAnsi="Times New Roman" w:cs="Times New Roman"/>
          <w:b/>
        </w:rPr>
        <w:t xml:space="preserve"> </w:t>
      </w:r>
      <w:proofErr w:type="spellStart"/>
      <w:r w:rsidR="0040038E" w:rsidRPr="00626731">
        <w:rPr>
          <w:rFonts w:ascii="Times New Roman" w:hAnsi="Times New Roman" w:cs="Times New Roman"/>
          <w:b/>
        </w:rPr>
        <w:t>Углегорского</w:t>
      </w:r>
      <w:proofErr w:type="spellEnd"/>
      <w:r w:rsidRPr="00626731">
        <w:rPr>
          <w:rFonts w:ascii="Times New Roman" w:hAnsi="Times New Roman" w:cs="Times New Roman"/>
          <w:b/>
        </w:rPr>
        <w:t xml:space="preserve"> сельского поселения  Л.С. Бабич</w:t>
      </w:r>
      <w:r w:rsidR="0040038E" w:rsidRPr="00626731">
        <w:rPr>
          <w:rFonts w:ascii="Times New Roman" w:hAnsi="Times New Roman" w:cs="Times New Roman"/>
          <w:b/>
        </w:rPr>
        <w:t xml:space="preserve">  </w:t>
      </w:r>
    </w:p>
    <w:p w:rsidR="00626731" w:rsidRDefault="0040038E" w:rsidP="00626731">
      <w:pPr>
        <w:pStyle w:val="a3"/>
        <w:rPr>
          <w:rFonts w:ascii="Times New Roman" w:hAnsi="Times New Roman" w:cs="Times New Roman"/>
          <w:b/>
        </w:rPr>
      </w:pPr>
      <w:r w:rsidRPr="00626731">
        <w:rPr>
          <w:rFonts w:ascii="Times New Roman" w:hAnsi="Times New Roman" w:cs="Times New Roman"/>
          <w:b/>
        </w:rPr>
        <w:t>Издатель: Администрация муниципального об</w:t>
      </w:r>
      <w:r w:rsidR="00626731">
        <w:rPr>
          <w:rFonts w:ascii="Times New Roman" w:hAnsi="Times New Roman" w:cs="Times New Roman"/>
          <w:b/>
        </w:rPr>
        <w:t>разования «</w:t>
      </w:r>
      <w:proofErr w:type="spellStart"/>
      <w:r w:rsidR="00626731">
        <w:rPr>
          <w:rFonts w:ascii="Times New Roman" w:hAnsi="Times New Roman" w:cs="Times New Roman"/>
          <w:b/>
        </w:rPr>
        <w:t>Углегорское</w:t>
      </w:r>
      <w:proofErr w:type="spellEnd"/>
      <w:r w:rsidR="00626731">
        <w:rPr>
          <w:rFonts w:ascii="Times New Roman" w:hAnsi="Times New Roman" w:cs="Times New Roman"/>
          <w:b/>
        </w:rPr>
        <w:t xml:space="preserve"> пос</w:t>
      </w:r>
      <w:r w:rsidRPr="00626731">
        <w:rPr>
          <w:rFonts w:ascii="Times New Roman" w:hAnsi="Times New Roman" w:cs="Times New Roman"/>
          <w:b/>
        </w:rPr>
        <w:t>еление».</w:t>
      </w:r>
    </w:p>
    <w:p w:rsidR="00626731" w:rsidRPr="00626731" w:rsidRDefault="00626731" w:rsidP="0062673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 29 июля</w:t>
      </w:r>
      <w:r w:rsidRPr="00626731">
        <w:rPr>
          <w:rFonts w:ascii="Times New Roman" w:hAnsi="Times New Roman" w:cs="Times New Roman"/>
          <w:b/>
        </w:rPr>
        <w:t xml:space="preserve"> 2016 г № 7 </w:t>
      </w:r>
    </w:p>
    <w:p w:rsidR="00626731" w:rsidRPr="00626731" w:rsidRDefault="0040038E" w:rsidP="00626731">
      <w:pPr>
        <w:pStyle w:val="a3"/>
        <w:rPr>
          <w:rFonts w:ascii="Times New Roman" w:hAnsi="Times New Roman" w:cs="Times New Roman"/>
          <w:b/>
          <w:bCs/>
        </w:rPr>
      </w:pPr>
      <w:r w:rsidRPr="00626731">
        <w:rPr>
          <w:rFonts w:ascii="Times New Roman" w:hAnsi="Times New Roman" w:cs="Times New Roman"/>
          <w:b/>
        </w:rPr>
        <w:t>Время подписания в печать: 17-00 Тираж:</w:t>
      </w:r>
      <w:r w:rsidRPr="00626731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626731" w:rsidRPr="00626731" w:rsidRDefault="0040038E" w:rsidP="00626731">
      <w:pPr>
        <w:pStyle w:val="a3"/>
        <w:rPr>
          <w:rFonts w:ascii="Times New Roman" w:hAnsi="Times New Roman" w:cs="Times New Roman"/>
          <w:b/>
        </w:rPr>
      </w:pPr>
      <w:r w:rsidRPr="00626731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626731">
        <w:rPr>
          <w:rFonts w:ascii="Times New Roman" w:hAnsi="Times New Roman" w:cs="Times New Roman"/>
          <w:b/>
        </w:rPr>
        <w:t>Углегорский</w:t>
      </w:r>
      <w:proofErr w:type="spellEnd"/>
      <w:r w:rsidRPr="00626731">
        <w:rPr>
          <w:rFonts w:ascii="Times New Roman" w:hAnsi="Times New Roman" w:cs="Times New Roman"/>
          <w:b/>
        </w:rPr>
        <w:t xml:space="preserve"> пер. Школьный д.2  «Бесплатно»</w:t>
      </w:r>
      <w:r w:rsidR="006554D3" w:rsidRPr="00626731">
        <w:rPr>
          <w:rFonts w:ascii="Times New Roman" w:hAnsi="Times New Roman" w:cs="Times New Roman"/>
          <w:b/>
        </w:rPr>
        <w:t>.</w:t>
      </w:r>
    </w:p>
    <w:p w:rsidR="007344F8" w:rsidRPr="00626731" w:rsidRDefault="0040038E" w:rsidP="00626731">
      <w:pPr>
        <w:pStyle w:val="a3"/>
        <w:rPr>
          <w:rFonts w:ascii="Times New Roman" w:hAnsi="Times New Roman" w:cs="Times New Roman"/>
          <w:b/>
        </w:rPr>
      </w:pPr>
      <w:proofErr w:type="gramStart"/>
      <w:r w:rsidRPr="00626731">
        <w:rPr>
          <w:rFonts w:ascii="Times New Roman" w:hAnsi="Times New Roman" w:cs="Times New Roman"/>
          <w:b/>
        </w:rPr>
        <w:t>Ответственный за выпуск:</w:t>
      </w:r>
      <w:proofErr w:type="gramEnd"/>
      <w:r w:rsidRPr="00626731">
        <w:rPr>
          <w:rFonts w:ascii="Times New Roman" w:hAnsi="Times New Roman" w:cs="Times New Roman"/>
          <w:b/>
        </w:rPr>
        <w:t xml:space="preserve"> – </w:t>
      </w:r>
      <w:r w:rsidR="006554D3" w:rsidRPr="00626731">
        <w:rPr>
          <w:rFonts w:ascii="Times New Roman" w:hAnsi="Times New Roman" w:cs="Times New Roman"/>
          <w:b/>
        </w:rPr>
        <w:t>И.о</w:t>
      </w:r>
      <w:proofErr w:type="gramStart"/>
      <w:r w:rsidR="006554D3" w:rsidRPr="00626731">
        <w:rPr>
          <w:rFonts w:ascii="Times New Roman" w:hAnsi="Times New Roman" w:cs="Times New Roman"/>
          <w:b/>
        </w:rPr>
        <w:t>.Г</w:t>
      </w:r>
      <w:proofErr w:type="gramEnd"/>
      <w:r w:rsidR="006554D3" w:rsidRPr="00626731">
        <w:rPr>
          <w:rFonts w:ascii="Times New Roman" w:hAnsi="Times New Roman" w:cs="Times New Roman"/>
          <w:b/>
        </w:rPr>
        <w:t>лавы</w:t>
      </w:r>
      <w:r w:rsidRPr="00626731">
        <w:rPr>
          <w:rFonts w:ascii="Times New Roman" w:hAnsi="Times New Roman" w:cs="Times New Roman"/>
          <w:b/>
        </w:rPr>
        <w:t xml:space="preserve"> </w:t>
      </w:r>
      <w:proofErr w:type="spellStart"/>
      <w:r w:rsidRPr="00626731">
        <w:rPr>
          <w:rFonts w:ascii="Times New Roman" w:hAnsi="Times New Roman" w:cs="Times New Roman"/>
          <w:b/>
        </w:rPr>
        <w:t>Углегорского</w:t>
      </w:r>
      <w:proofErr w:type="spellEnd"/>
      <w:r w:rsidRPr="00626731">
        <w:rPr>
          <w:rFonts w:ascii="Times New Roman" w:hAnsi="Times New Roman" w:cs="Times New Roman"/>
          <w:b/>
        </w:rPr>
        <w:t xml:space="preserve"> с</w:t>
      </w:r>
      <w:r w:rsidR="006554D3" w:rsidRPr="00626731">
        <w:rPr>
          <w:rFonts w:ascii="Times New Roman" w:hAnsi="Times New Roman" w:cs="Times New Roman"/>
          <w:b/>
        </w:rPr>
        <w:t>ельского поселения  Л.С. Бабич</w:t>
      </w:r>
    </w:p>
    <w:sectPr w:rsidR="007344F8" w:rsidRPr="00626731" w:rsidSect="00626731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B7C50"/>
    <w:rsid w:val="001524E7"/>
    <w:rsid w:val="00157F0C"/>
    <w:rsid w:val="002564D3"/>
    <w:rsid w:val="002E4440"/>
    <w:rsid w:val="00377780"/>
    <w:rsid w:val="003C7016"/>
    <w:rsid w:val="003D7B8A"/>
    <w:rsid w:val="0040038E"/>
    <w:rsid w:val="004C0CD0"/>
    <w:rsid w:val="00502425"/>
    <w:rsid w:val="00604110"/>
    <w:rsid w:val="00626731"/>
    <w:rsid w:val="006554D3"/>
    <w:rsid w:val="00701D33"/>
    <w:rsid w:val="007344F8"/>
    <w:rsid w:val="00754DCD"/>
    <w:rsid w:val="007D46DE"/>
    <w:rsid w:val="00812D25"/>
    <w:rsid w:val="008A2B7B"/>
    <w:rsid w:val="00D45684"/>
    <w:rsid w:val="00DD0484"/>
    <w:rsid w:val="00E51E2D"/>
    <w:rsid w:val="00FC04B3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171BD-2465-486C-A251-D4528F04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5</cp:revision>
  <cp:lastPrinted>2016-09-12T07:42:00Z</cp:lastPrinted>
  <dcterms:created xsi:type="dcterms:W3CDTF">2016-08-22T05:37:00Z</dcterms:created>
  <dcterms:modified xsi:type="dcterms:W3CDTF">2016-09-12T07:43:00Z</dcterms:modified>
</cp:coreProperties>
</file>